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4C7D79" w14:paraId="3B89603C" w14:textId="77777777" w:rsidTr="003F1850">
        <w:tc>
          <w:tcPr>
            <w:tcW w:w="9550" w:type="dxa"/>
          </w:tcPr>
          <w:p w14:paraId="600BC773" w14:textId="0033B42E" w:rsidR="00A01D1D" w:rsidRPr="004C7D79" w:rsidRDefault="00A01D1D" w:rsidP="003F1850">
            <w:pPr>
              <w:tabs>
                <w:tab w:val="left" w:pos="6663"/>
              </w:tabs>
              <w:spacing w:line="240" w:lineRule="auto"/>
              <w:jc w:val="center"/>
              <w:rPr>
                <w:rFonts w:ascii="Franklin Gothic Book" w:hAnsi="Franklin Gothic Book" w:cs="Arial"/>
                <w:b/>
                <w:sz w:val="22"/>
                <w:szCs w:val="22"/>
              </w:rPr>
            </w:pPr>
            <w:bookmarkStart w:id="0" w:name="_GoBack"/>
            <w:bookmarkEnd w:id="0"/>
            <w:r w:rsidRPr="004C7D79">
              <w:rPr>
                <w:rFonts w:ascii="Franklin Gothic Book" w:hAnsi="Franklin Gothic Book" w:cs="Arial"/>
                <w:b/>
                <w:sz w:val="22"/>
                <w:szCs w:val="22"/>
              </w:rPr>
              <w:t>ZAMAWIAJĄCY</w:t>
            </w:r>
          </w:p>
          <w:p w14:paraId="3EEF5E4B" w14:textId="77777777"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Enea Połaniec S.A.</w:t>
            </w:r>
          </w:p>
          <w:p w14:paraId="00014315" w14:textId="77777777"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Zawada 26 </w:t>
            </w:r>
          </w:p>
          <w:p w14:paraId="4B773C51" w14:textId="77777777"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28-230 Połaniec</w:t>
            </w:r>
          </w:p>
          <w:p w14:paraId="3851D867" w14:textId="77777777" w:rsidR="00A01D1D" w:rsidRPr="004C7D79" w:rsidRDefault="00A01D1D" w:rsidP="003F1850">
            <w:pPr>
              <w:spacing w:line="240" w:lineRule="auto"/>
              <w:rPr>
                <w:rFonts w:ascii="Franklin Gothic Book" w:hAnsi="Franklin Gothic Book" w:cs="Arial"/>
                <w:sz w:val="22"/>
                <w:szCs w:val="22"/>
              </w:rPr>
            </w:pPr>
          </w:p>
          <w:p w14:paraId="36E7BB1D" w14:textId="77777777" w:rsidR="00A01D1D" w:rsidRPr="004C7D79" w:rsidRDefault="00A01D1D" w:rsidP="003F1850">
            <w:pPr>
              <w:spacing w:line="240" w:lineRule="auto"/>
              <w:rPr>
                <w:rFonts w:ascii="Franklin Gothic Book" w:hAnsi="Franklin Gothic Book" w:cs="Arial"/>
                <w:sz w:val="22"/>
                <w:szCs w:val="22"/>
              </w:rPr>
            </w:pPr>
          </w:p>
          <w:p w14:paraId="73021D40" w14:textId="77777777" w:rsidR="00A01D1D" w:rsidRPr="004C7D79" w:rsidRDefault="00A01D1D" w:rsidP="003F1850">
            <w:pPr>
              <w:spacing w:after="120"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SPECYFIKACJA ISTOTNYCH WARUNKÓW ZAMÓWIENIA</w:t>
            </w:r>
          </w:p>
          <w:p w14:paraId="332918A9" w14:textId="6FF43B33" w:rsidR="00A01D1D" w:rsidRPr="004C7D79" w:rsidRDefault="002D37A8" w:rsidP="003F1850">
            <w:pPr>
              <w:spacing w:line="240" w:lineRule="auto"/>
              <w:jc w:val="center"/>
              <w:rPr>
                <w:rFonts w:ascii="Franklin Gothic Book" w:hAnsi="Franklin Gothic Book" w:cs="Arial"/>
                <w:sz w:val="22"/>
                <w:szCs w:val="22"/>
              </w:rPr>
            </w:pPr>
            <w:r w:rsidRPr="004C7D79">
              <w:rPr>
                <w:rFonts w:ascii="Franklin Gothic Book" w:hAnsi="Franklin Gothic Book" w:cs="Arial"/>
                <w:b/>
                <w:sz w:val="22"/>
                <w:szCs w:val="22"/>
              </w:rPr>
              <w:t>SIWZ NR N</w:t>
            </w:r>
            <w:r w:rsidR="00A01D1D" w:rsidRPr="004C7D79">
              <w:rPr>
                <w:rFonts w:ascii="Franklin Gothic Book" w:hAnsi="Franklin Gothic Book" w:cs="Arial"/>
                <w:b/>
                <w:sz w:val="22"/>
                <w:szCs w:val="22"/>
              </w:rPr>
              <w:t>Z/PZP/</w:t>
            </w:r>
            <w:r w:rsidRPr="004C7D79">
              <w:rPr>
                <w:rFonts w:ascii="Franklin Gothic Book" w:hAnsi="Franklin Gothic Book" w:cs="Arial"/>
                <w:b/>
                <w:sz w:val="22"/>
                <w:szCs w:val="22"/>
              </w:rPr>
              <w:t>2</w:t>
            </w:r>
            <w:r w:rsidR="00743CF8" w:rsidRPr="004C7D79">
              <w:rPr>
                <w:rFonts w:ascii="Franklin Gothic Book" w:hAnsi="Franklin Gothic Book" w:cs="Arial"/>
                <w:b/>
                <w:sz w:val="22"/>
                <w:szCs w:val="22"/>
              </w:rPr>
              <w:t>2</w:t>
            </w:r>
            <w:r w:rsidR="00A01D1D" w:rsidRPr="004C7D79">
              <w:rPr>
                <w:rFonts w:ascii="Franklin Gothic Book" w:hAnsi="Franklin Gothic Book" w:cs="Arial"/>
                <w:b/>
                <w:sz w:val="22"/>
                <w:szCs w:val="22"/>
              </w:rPr>
              <w:t>/201</w:t>
            </w:r>
            <w:r w:rsidR="00A15862" w:rsidRPr="004C7D79">
              <w:rPr>
                <w:rFonts w:ascii="Franklin Gothic Book" w:hAnsi="Franklin Gothic Book" w:cs="Arial"/>
                <w:b/>
                <w:sz w:val="22"/>
                <w:szCs w:val="22"/>
              </w:rPr>
              <w:t>8</w:t>
            </w:r>
          </w:p>
          <w:p w14:paraId="4AA3E156" w14:textId="77777777" w:rsidR="00A01D1D" w:rsidRPr="004C7D79" w:rsidRDefault="00A01D1D" w:rsidP="003F1850">
            <w:pPr>
              <w:spacing w:line="240" w:lineRule="auto"/>
              <w:rPr>
                <w:rFonts w:ascii="Franklin Gothic Book" w:hAnsi="Franklin Gothic Book" w:cs="Arial"/>
                <w:sz w:val="22"/>
                <w:szCs w:val="22"/>
              </w:rPr>
            </w:pPr>
          </w:p>
          <w:p w14:paraId="0C088732" w14:textId="77777777" w:rsidR="00A01D1D" w:rsidRPr="004C7D79" w:rsidRDefault="00A01D1D" w:rsidP="003F1850">
            <w:pPr>
              <w:spacing w:line="240" w:lineRule="auto"/>
              <w:rPr>
                <w:rFonts w:ascii="Franklin Gothic Book" w:hAnsi="Franklin Gothic Book" w:cs="Arial"/>
                <w:sz w:val="22"/>
                <w:szCs w:val="22"/>
              </w:rPr>
            </w:pPr>
          </w:p>
          <w:p w14:paraId="3E3752AB" w14:textId="77777777" w:rsidR="00A01D1D" w:rsidRPr="004C7D79"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4C7D79">
              <w:rPr>
                <w:rFonts w:ascii="Franklin Gothic Book" w:hAnsi="Franklin Gothic Book" w:cs="Arial"/>
                <w:b/>
                <w:sz w:val="22"/>
                <w:szCs w:val="22"/>
              </w:rPr>
              <w:t>PRZETARG NIEOGRANICZONY</w:t>
            </w:r>
          </w:p>
          <w:p w14:paraId="6B6B4B3A" w14:textId="77777777" w:rsidR="00A01D1D" w:rsidRPr="004C7D79"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4C7D79">
              <w:rPr>
                <w:rFonts w:ascii="Franklin Gothic Book" w:hAnsi="Franklin Gothic Book" w:cs="Arial"/>
                <w:b/>
                <w:sz w:val="22"/>
                <w:szCs w:val="22"/>
              </w:rPr>
              <w:t>NA</w:t>
            </w:r>
          </w:p>
          <w:p w14:paraId="4D196693" w14:textId="3B99F28B" w:rsidR="002D37A8" w:rsidRPr="004C7D79" w:rsidRDefault="002D37A8" w:rsidP="002D37A8">
            <w:pPr>
              <w:tabs>
                <w:tab w:val="left" w:pos="5483"/>
              </w:tabs>
              <w:spacing w:line="240" w:lineRule="auto"/>
              <w:jc w:val="both"/>
              <w:rPr>
                <w:rFonts w:ascii="Franklin Gothic Book" w:hAnsi="Franklin Gothic Book" w:cs="Arial"/>
                <w:i/>
                <w:sz w:val="22"/>
                <w:szCs w:val="22"/>
              </w:rPr>
            </w:pPr>
            <w:r w:rsidRPr="004C7D79">
              <w:rPr>
                <w:rFonts w:ascii="Franklin Gothic Book" w:hAnsi="Franklin Gothic Book" w:cs="Arial"/>
                <w:i/>
                <w:sz w:val="22"/>
                <w:szCs w:val="22"/>
              </w:rPr>
              <w:tab/>
            </w:r>
          </w:p>
          <w:p w14:paraId="5735E4AC" w14:textId="15F7EB3A" w:rsidR="00743CF8" w:rsidRPr="004C7D79" w:rsidRDefault="00743CF8" w:rsidP="00743CF8">
            <w:pPr>
              <w:spacing w:line="240" w:lineRule="auto"/>
              <w:jc w:val="both"/>
              <w:rPr>
                <w:rFonts w:ascii="Franklin Gothic Book" w:hAnsi="Franklin Gothic Book" w:cs="Arial"/>
                <w:i/>
                <w:sz w:val="22"/>
                <w:szCs w:val="22"/>
              </w:rPr>
            </w:pPr>
            <w:r w:rsidRPr="004C7D79">
              <w:rPr>
                <w:rFonts w:ascii="Franklin Gothic Book" w:hAnsi="Franklin Gothic Book" w:cs="Arial"/>
                <w:b/>
                <w:iCs/>
                <w:sz w:val="22"/>
                <w:szCs w:val="22"/>
                <w:u w:val="single"/>
              </w:rPr>
              <w:t>„Modernizację Luvo/Gavo - wymianę pakietów zimnego końca Luvo na blokach energetycznych 2,3,5,6,7 i pakietów na Gavo C i D na Instalacji Odsiarczania Spalin w roku 2020 w Enea Połaniec S.A.”</w:t>
            </w:r>
            <w:r w:rsidRPr="004C7D79">
              <w:rPr>
                <w:rFonts w:ascii="Franklin Gothic Book" w:hAnsi="Franklin Gothic Book" w:cs="Arial"/>
                <w:i/>
                <w:sz w:val="22"/>
                <w:szCs w:val="22"/>
              </w:rPr>
              <w:t xml:space="preserve"> Z podziałem na odrębne Pakiety:</w:t>
            </w:r>
          </w:p>
          <w:p w14:paraId="4992766C" w14:textId="77777777" w:rsidR="00743CF8" w:rsidRPr="004C7D79" w:rsidRDefault="00743CF8" w:rsidP="00743CF8">
            <w:pPr>
              <w:spacing w:line="240" w:lineRule="auto"/>
              <w:jc w:val="both"/>
              <w:rPr>
                <w:rFonts w:ascii="Franklin Gothic Book" w:hAnsi="Franklin Gothic Book" w:cs="Arial"/>
                <w:i/>
                <w:sz w:val="22"/>
                <w:szCs w:val="22"/>
              </w:rPr>
            </w:pPr>
            <w:r w:rsidRPr="004C7D79">
              <w:rPr>
                <w:rFonts w:ascii="Franklin Gothic Book" w:hAnsi="Franklin Gothic Book" w:cs="Arial"/>
                <w:i/>
                <w:sz w:val="22"/>
                <w:szCs w:val="22"/>
              </w:rPr>
              <w:t xml:space="preserve">- </w:t>
            </w:r>
            <w:r w:rsidRPr="004C7D79">
              <w:rPr>
                <w:rFonts w:ascii="Franklin Gothic Book" w:hAnsi="Franklin Gothic Book" w:cs="Arial"/>
                <w:b/>
                <w:i/>
                <w:sz w:val="22"/>
                <w:szCs w:val="22"/>
              </w:rPr>
              <w:t>Pakiet A:</w:t>
            </w:r>
            <w:r w:rsidRPr="004C7D79">
              <w:rPr>
                <w:rFonts w:ascii="Franklin Gothic Book" w:hAnsi="Franklin Gothic Book" w:cs="Arial"/>
                <w:i/>
                <w:sz w:val="22"/>
                <w:szCs w:val="22"/>
              </w:rPr>
              <w:t xml:space="preserve"> Modernizacja Luvo- wymiana pakietów zimnego końca na blokach energetycznych nr 5,2,7,3,6 (2 obrotowe podgrzewacze powietrza na blok energetyczny)</w:t>
            </w:r>
          </w:p>
          <w:p w14:paraId="385C1C40" w14:textId="40B4A0C3" w:rsidR="00C434A5" w:rsidRPr="004C7D79" w:rsidRDefault="00C434A5" w:rsidP="00743CF8">
            <w:pPr>
              <w:spacing w:line="240" w:lineRule="auto"/>
              <w:jc w:val="both"/>
              <w:rPr>
                <w:rFonts w:ascii="Franklin Gothic Book" w:hAnsi="Franklin Gothic Book" w:cs="Arial"/>
                <w:i/>
                <w:sz w:val="22"/>
                <w:szCs w:val="22"/>
              </w:rPr>
            </w:pPr>
            <w:r w:rsidRPr="004C7D79">
              <w:rPr>
                <w:rFonts w:ascii="Franklin Gothic Book" w:hAnsi="Franklin Gothic Book" w:cs="Arial"/>
                <w:b/>
                <w:i/>
                <w:sz w:val="22"/>
                <w:szCs w:val="22"/>
              </w:rPr>
              <w:t>- Pakiet B:</w:t>
            </w:r>
            <w:r w:rsidRPr="004C7D79">
              <w:rPr>
                <w:rFonts w:ascii="Franklin Gothic Book" w:hAnsi="Franklin Gothic Book" w:cs="Arial"/>
                <w:i/>
                <w:sz w:val="22"/>
                <w:szCs w:val="22"/>
              </w:rPr>
              <w:t xml:space="preserve"> Modernizacja Gavo C i D – wymiana pakietów grzewczych (1 obrotowy podgrzewacz spalin na absorberze)”</w:t>
            </w:r>
          </w:p>
          <w:p w14:paraId="6DB15655" w14:textId="77777777" w:rsidR="00C434A5" w:rsidRPr="004C7D79" w:rsidRDefault="00C434A5" w:rsidP="00743CF8">
            <w:pPr>
              <w:spacing w:line="240" w:lineRule="auto"/>
              <w:jc w:val="both"/>
              <w:rPr>
                <w:rFonts w:ascii="Franklin Gothic Book" w:hAnsi="Franklin Gothic Book" w:cs="Arial"/>
                <w:i/>
                <w:sz w:val="22"/>
                <w:szCs w:val="22"/>
              </w:rPr>
            </w:pPr>
          </w:p>
          <w:tbl>
            <w:tblPr>
              <w:tblW w:w="8330" w:type="dxa"/>
              <w:tblLayout w:type="fixed"/>
              <w:tblCellMar>
                <w:left w:w="70" w:type="dxa"/>
                <w:right w:w="70" w:type="dxa"/>
              </w:tblCellMar>
              <w:tblLook w:val="04A0" w:firstRow="1" w:lastRow="0" w:firstColumn="1" w:lastColumn="0" w:noHBand="0" w:noVBand="1"/>
            </w:tblPr>
            <w:tblGrid>
              <w:gridCol w:w="1621"/>
              <w:gridCol w:w="2268"/>
              <w:gridCol w:w="2410"/>
              <w:gridCol w:w="2031"/>
            </w:tblGrid>
            <w:tr w:rsidR="004728E4" w:rsidRPr="004C7D79" w14:paraId="16DD8CD2" w14:textId="77777777" w:rsidTr="002D37A8">
              <w:trPr>
                <w:trHeight w:val="918"/>
              </w:trPr>
              <w:tc>
                <w:tcPr>
                  <w:tcW w:w="162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3D859B" w14:textId="3E412393" w:rsidR="004728E4" w:rsidRPr="004C7D79" w:rsidRDefault="004728E4" w:rsidP="0077065A">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sporządził:</w:t>
                  </w:r>
                </w:p>
              </w:tc>
              <w:tc>
                <w:tcPr>
                  <w:tcW w:w="4678" w:type="dxa"/>
                  <w:gridSpan w:val="2"/>
                  <w:tcBorders>
                    <w:top w:val="single" w:sz="8" w:space="0" w:color="auto"/>
                    <w:left w:val="nil"/>
                    <w:bottom w:val="single" w:sz="8" w:space="0" w:color="auto"/>
                    <w:right w:val="single" w:sz="8" w:space="0" w:color="auto"/>
                  </w:tcBorders>
                  <w:shd w:val="clear" w:color="auto" w:fill="auto"/>
                  <w:vAlign w:val="center"/>
                  <w:hideMark/>
                </w:tcPr>
                <w:p w14:paraId="2E3B3F63" w14:textId="77777777" w:rsidR="004728E4" w:rsidRPr="004C7D79" w:rsidRDefault="004728E4" w:rsidP="003913A8">
                  <w:pPr>
                    <w:spacing w:line="240" w:lineRule="auto"/>
                    <w:jc w:val="center"/>
                    <w:rPr>
                      <w:rFonts w:ascii="Franklin Gothic Book" w:hAnsi="Franklin Gothic Book" w:cs="Arial"/>
                      <w:sz w:val="22"/>
                      <w:szCs w:val="22"/>
                    </w:rPr>
                  </w:pPr>
                  <w:r w:rsidRPr="004C7D79">
                    <w:rPr>
                      <w:rFonts w:ascii="Franklin Gothic Book" w:hAnsi="Franklin Gothic Book" w:cs="Arial"/>
                      <w:sz w:val="22"/>
                      <w:szCs w:val="22"/>
                    </w:rPr>
                    <w:t>sprawdził pod względem merytorycznym:</w:t>
                  </w:r>
                </w:p>
              </w:tc>
              <w:tc>
                <w:tcPr>
                  <w:tcW w:w="2031" w:type="dxa"/>
                  <w:tcBorders>
                    <w:top w:val="single" w:sz="8" w:space="0" w:color="auto"/>
                    <w:left w:val="nil"/>
                    <w:bottom w:val="single" w:sz="8" w:space="0" w:color="auto"/>
                    <w:right w:val="single" w:sz="8" w:space="0" w:color="auto"/>
                  </w:tcBorders>
                  <w:shd w:val="clear" w:color="auto" w:fill="auto"/>
                  <w:vAlign w:val="center"/>
                  <w:hideMark/>
                </w:tcPr>
                <w:p w14:paraId="31FB75A8" w14:textId="77777777" w:rsidR="004728E4" w:rsidRPr="004C7D79" w:rsidRDefault="004728E4" w:rsidP="003913A8">
                  <w:pPr>
                    <w:spacing w:line="240" w:lineRule="auto"/>
                    <w:jc w:val="center"/>
                    <w:rPr>
                      <w:rFonts w:ascii="Franklin Gothic Book" w:hAnsi="Franklin Gothic Book" w:cs="Arial"/>
                      <w:sz w:val="22"/>
                      <w:szCs w:val="22"/>
                    </w:rPr>
                  </w:pPr>
                  <w:r w:rsidRPr="004C7D79">
                    <w:rPr>
                      <w:rFonts w:ascii="Franklin Gothic Book" w:hAnsi="Franklin Gothic Book" w:cs="Arial"/>
                      <w:sz w:val="22"/>
                      <w:szCs w:val="22"/>
                    </w:rPr>
                    <w:t>sprawdził pod względem formalno-prawnym:</w:t>
                  </w:r>
                </w:p>
              </w:tc>
            </w:tr>
            <w:tr w:rsidR="002D37A8" w:rsidRPr="004C7D79" w14:paraId="5B2F8205" w14:textId="77777777" w:rsidTr="0077065A">
              <w:trPr>
                <w:trHeight w:val="585"/>
              </w:trPr>
              <w:tc>
                <w:tcPr>
                  <w:tcW w:w="1621" w:type="dxa"/>
                  <w:tcBorders>
                    <w:top w:val="nil"/>
                    <w:left w:val="single" w:sz="8" w:space="0" w:color="auto"/>
                    <w:bottom w:val="nil"/>
                    <w:right w:val="single" w:sz="8" w:space="0" w:color="auto"/>
                  </w:tcBorders>
                  <w:shd w:val="clear" w:color="auto" w:fill="auto"/>
                  <w:vAlign w:val="center"/>
                  <w:hideMark/>
                </w:tcPr>
                <w:p w14:paraId="4C6FFF26" w14:textId="482D2820" w:rsidR="002D37A8" w:rsidRPr="004C7D79" w:rsidRDefault="002D37A8" w:rsidP="002D37A8">
                  <w:pPr>
                    <w:jc w:val="center"/>
                    <w:rPr>
                      <w:rFonts w:ascii="Franklin Gothic Book" w:hAnsi="Franklin Gothic Book"/>
                      <w:color w:val="000000"/>
                      <w:sz w:val="22"/>
                      <w:szCs w:val="22"/>
                    </w:rPr>
                  </w:pPr>
                  <w:r w:rsidRPr="004C7D79">
                    <w:rPr>
                      <w:rFonts w:ascii="Franklin Gothic Book" w:hAnsi="Franklin Gothic Book" w:cs="Arial"/>
                      <w:color w:val="000000"/>
                      <w:sz w:val="22"/>
                      <w:szCs w:val="22"/>
                    </w:rPr>
                    <w:t>Daniel Kabata</w:t>
                  </w:r>
                </w:p>
              </w:tc>
              <w:tc>
                <w:tcPr>
                  <w:tcW w:w="2268" w:type="dxa"/>
                  <w:tcBorders>
                    <w:top w:val="nil"/>
                    <w:left w:val="nil"/>
                    <w:bottom w:val="single" w:sz="8" w:space="0" w:color="auto"/>
                    <w:right w:val="single" w:sz="8" w:space="0" w:color="auto"/>
                  </w:tcBorders>
                  <w:shd w:val="clear" w:color="auto" w:fill="auto"/>
                  <w:hideMark/>
                </w:tcPr>
                <w:p w14:paraId="7F9C2ABE" w14:textId="713E4241" w:rsidR="002D37A8" w:rsidRPr="004C7D79" w:rsidRDefault="00743CF8" w:rsidP="002D37A8">
                  <w:pPr>
                    <w:jc w:val="center"/>
                    <w:rPr>
                      <w:rFonts w:ascii="Franklin Gothic Book" w:hAnsi="Franklin Gothic Book" w:cs="Arial"/>
                      <w:color w:val="000000"/>
                      <w:sz w:val="22"/>
                      <w:szCs w:val="22"/>
                    </w:rPr>
                  </w:pPr>
                  <w:r w:rsidRPr="004C7D79">
                    <w:rPr>
                      <w:rFonts w:ascii="Franklin Gothic Book" w:hAnsi="Franklin Gothic Book" w:cs="Arial"/>
                      <w:color w:val="000000"/>
                      <w:sz w:val="22"/>
                      <w:szCs w:val="22"/>
                    </w:rPr>
                    <w:t>Mirosław Jabłoński</w:t>
                  </w:r>
                </w:p>
              </w:tc>
              <w:tc>
                <w:tcPr>
                  <w:tcW w:w="2410" w:type="dxa"/>
                  <w:tcBorders>
                    <w:top w:val="nil"/>
                    <w:left w:val="nil"/>
                    <w:bottom w:val="single" w:sz="8" w:space="0" w:color="auto"/>
                    <w:right w:val="single" w:sz="8" w:space="0" w:color="auto"/>
                  </w:tcBorders>
                  <w:shd w:val="clear" w:color="auto" w:fill="auto"/>
                  <w:vAlign w:val="center"/>
                  <w:hideMark/>
                </w:tcPr>
                <w:p w14:paraId="2520C857" w14:textId="77777777" w:rsidR="002D37A8" w:rsidRPr="004C7D79" w:rsidRDefault="002D37A8" w:rsidP="002D37A8">
                  <w:pPr>
                    <w:jc w:val="center"/>
                    <w:rPr>
                      <w:rFonts w:ascii="Franklin Gothic Book" w:hAnsi="Franklin Gothic Book" w:cs="Arial"/>
                      <w:color w:val="000000"/>
                      <w:sz w:val="22"/>
                      <w:szCs w:val="22"/>
                    </w:rPr>
                  </w:pPr>
                  <w:r w:rsidRPr="004C7D79">
                    <w:rPr>
                      <w:rFonts w:ascii="Franklin Gothic Book" w:hAnsi="Franklin Gothic Book" w:cs="Arial"/>
                      <w:color w:val="000000"/>
                      <w:sz w:val="22"/>
                      <w:szCs w:val="22"/>
                    </w:rPr>
                    <w:t> </w:t>
                  </w:r>
                </w:p>
              </w:tc>
              <w:tc>
                <w:tcPr>
                  <w:tcW w:w="2031" w:type="dxa"/>
                  <w:tcBorders>
                    <w:top w:val="nil"/>
                    <w:left w:val="nil"/>
                    <w:bottom w:val="nil"/>
                    <w:right w:val="single" w:sz="8" w:space="0" w:color="auto"/>
                  </w:tcBorders>
                  <w:shd w:val="clear" w:color="auto" w:fill="auto"/>
                  <w:vAlign w:val="center"/>
                  <w:hideMark/>
                </w:tcPr>
                <w:p w14:paraId="75B27B42" w14:textId="3B3238B2" w:rsidR="002D37A8" w:rsidRPr="004C7D79" w:rsidRDefault="002D37A8" w:rsidP="002D37A8">
                  <w:pPr>
                    <w:jc w:val="center"/>
                    <w:rPr>
                      <w:rFonts w:ascii="Franklin Gothic Book" w:hAnsi="Franklin Gothic Book"/>
                      <w:color w:val="000000"/>
                      <w:sz w:val="22"/>
                      <w:szCs w:val="22"/>
                    </w:rPr>
                  </w:pPr>
                  <w:r w:rsidRPr="004C7D79">
                    <w:rPr>
                      <w:rFonts w:ascii="Franklin Gothic Book" w:hAnsi="Franklin Gothic Book"/>
                      <w:color w:val="000000"/>
                      <w:sz w:val="22"/>
                      <w:szCs w:val="22"/>
                    </w:rPr>
                    <w:t> </w:t>
                  </w:r>
                  <w:r w:rsidRPr="004C7D79">
                    <w:rPr>
                      <w:rFonts w:ascii="Franklin Gothic Book" w:hAnsi="Franklin Gothic Book" w:cs="Arial"/>
                      <w:color w:val="000000"/>
                      <w:sz w:val="22"/>
                      <w:szCs w:val="22"/>
                    </w:rPr>
                    <w:t>Piotr Radzikowski</w:t>
                  </w:r>
                </w:p>
              </w:tc>
            </w:tr>
            <w:tr w:rsidR="002D37A8" w:rsidRPr="004C7D79" w14:paraId="67F44D52" w14:textId="77777777" w:rsidTr="0077065A">
              <w:trPr>
                <w:trHeight w:val="553"/>
              </w:trPr>
              <w:tc>
                <w:tcPr>
                  <w:tcW w:w="1621" w:type="dxa"/>
                  <w:tcBorders>
                    <w:top w:val="nil"/>
                    <w:left w:val="single" w:sz="8" w:space="0" w:color="auto"/>
                    <w:bottom w:val="nil"/>
                    <w:right w:val="single" w:sz="8" w:space="0" w:color="auto"/>
                  </w:tcBorders>
                  <w:shd w:val="clear" w:color="auto" w:fill="auto"/>
                  <w:vAlign w:val="center"/>
                  <w:hideMark/>
                </w:tcPr>
                <w:p w14:paraId="51306A2E" w14:textId="77777777" w:rsidR="002D37A8" w:rsidRPr="004C7D79" w:rsidRDefault="002D37A8" w:rsidP="002D37A8">
                  <w:pPr>
                    <w:rPr>
                      <w:rFonts w:ascii="Franklin Gothic Book" w:hAnsi="Franklin Gothic Book"/>
                      <w:color w:val="000000"/>
                      <w:sz w:val="22"/>
                      <w:szCs w:val="22"/>
                    </w:rPr>
                  </w:pPr>
                  <w:r w:rsidRPr="004C7D79">
                    <w:rPr>
                      <w:rFonts w:ascii="Franklin Gothic Book" w:hAnsi="Franklin Gothic Book"/>
                      <w:color w:val="000000"/>
                      <w:sz w:val="22"/>
                      <w:szCs w:val="22"/>
                    </w:rPr>
                    <w:t> </w:t>
                  </w:r>
                </w:p>
              </w:tc>
              <w:tc>
                <w:tcPr>
                  <w:tcW w:w="2268" w:type="dxa"/>
                  <w:tcBorders>
                    <w:top w:val="nil"/>
                    <w:left w:val="nil"/>
                    <w:bottom w:val="single" w:sz="8" w:space="0" w:color="auto"/>
                    <w:right w:val="single" w:sz="8" w:space="0" w:color="auto"/>
                  </w:tcBorders>
                  <w:shd w:val="clear" w:color="auto" w:fill="auto"/>
                  <w:hideMark/>
                </w:tcPr>
                <w:p w14:paraId="49664319" w14:textId="01CC221A" w:rsidR="002D37A8" w:rsidRPr="004C7D79" w:rsidRDefault="002D37A8" w:rsidP="002D37A8">
                  <w:pPr>
                    <w:jc w:val="center"/>
                    <w:rPr>
                      <w:rFonts w:ascii="Franklin Gothic Book" w:hAnsi="Franklin Gothic Book" w:cs="Arial"/>
                      <w:color w:val="000000"/>
                      <w:sz w:val="22"/>
                      <w:szCs w:val="22"/>
                    </w:rPr>
                  </w:pPr>
                  <w:r w:rsidRPr="004C7D79">
                    <w:rPr>
                      <w:rFonts w:ascii="Franklin Gothic Book" w:hAnsi="Franklin Gothic Book" w:cs="Arial"/>
                      <w:color w:val="000000"/>
                      <w:sz w:val="22"/>
                      <w:szCs w:val="22"/>
                    </w:rPr>
                    <w:t>Stanisław Kamiński</w:t>
                  </w:r>
                </w:p>
              </w:tc>
              <w:tc>
                <w:tcPr>
                  <w:tcW w:w="2410" w:type="dxa"/>
                  <w:tcBorders>
                    <w:top w:val="nil"/>
                    <w:left w:val="nil"/>
                    <w:bottom w:val="single" w:sz="8" w:space="0" w:color="auto"/>
                    <w:right w:val="single" w:sz="8" w:space="0" w:color="auto"/>
                  </w:tcBorders>
                  <w:shd w:val="clear" w:color="auto" w:fill="auto"/>
                  <w:vAlign w:val="center"/>
                  <w:hideMark/>
                </w:tcPr>
                <w:p w14:paraId="7328EE7F" w14:textId="77777777" w:rsidR="002D37A8" w:rsidRPr="004C7D79" w:rsidRDefault="002D37A8" w:rsidP="002D37A8">
                  <w:pPr>
                    <w:jc w:val="center"/>
                    <w:rPr>
                      <w:rFonts w:ascii="Franklin Gothic Book" w:hAnsi="Franklin Gothic Book" w:cs="Arial"/>
                      <w:color w:val="000000"/>
                      <w:sz w:val="22"/>
                      <w:szCs w:val="22"/>
                    </w:rPr>
                  </w:pPr>
                  <w:r w:rsidRPr="004C7D79">
                    <w:rPr>
                      <w:rFonts w:ascii="Franklin Gothic Book" w:hAnsi="Franklin Gothic Book" w:cs="Arial"/>
                      <w:color w:val="000000"/>
                      <w:sz w:val="22"/>
                      <w:szCs w:val="22"/>
                    </w:rPr>
                    <w:t> </w:t>
                  </w:r>
                </w:p>
              </w:tc>
              <w:tc>
                <w:tcPr>
                  <w:tcW w:w="2031" w:type="dxa"/>
                  <w:tcBorders>
                    <w:top w:val="nil"/>
                    <w:left w:val="nil"/>
                    <w:bottom w:val="nil"/>
                    <w:right w:val="single" w:sz="8" w:space="0" w:color="auto"/>
                  </w:tcBorders>
                  <w:shd w:val="clear" w:color="auto" w:fill="auto"/>
                  <w:vAlign w:val="center"/>
                  <w:hideMark/>
                </w:tcPr>
                <w:p w14:paraId="045264DE" w14:textId="77777777" w:rsidR="002D37A8" w:rsidRPr="004C7D79" w:rsidRDefault="002D37A8" w:rsidP="002D37A8">
                  <w:pPr>
                    <w:rPr>
                      <w:rFonts w:ascii="Franklin Gothic Book" w:hAnsi="Franklin Gothic Book"/>
                      <w:color w:val="000000"/>
                      <w:sz w:val="22"/>
                      <w:szCs w:val="22"/>
                    </w:rPr>
                  </w:pPr>
                  <w:r w:rsidRPr="004C7D79">
                    <w:rPr>
                      <w:rFonts w:ascii="Franklin Gothic Book" w:hAnsi="Franklin Gothic Book"/>
                      <w:color w:val="000000"/>
                      <w:sz w:val="22"/>
                      <w:szCs w:val="22"/>
                    </w:rPr>
                    <w:t> </w:t>
                  </w:r>
                </w:p>
              </w:tc>
            </w:tr>
            <w:tr w:rsidR="002D37A8" w:rsidRPr="004C7D79" w14:paraId="66921D21" w14:textId="77777777" w:rsidTr="0077065A">
              <w:trPr>
                <w:trHeight w:val="585"/>
              </w:trPr>
              <w:tc>
                <w:tcPr>
                  <w:tcW w:w="1621" w:type="dxa"/>
                  <w:tcBorders>
                    <w:top w:val="nil"/>
                    <w:left w:val="single" w:sz="8" w:space="0" w:color="auto"/>
                    <w:bottom w:val="nil"/>
                    <w:right w:val="single" w:sz="8" w:space="0" w:color="auto"/>
                  </w:tcBorders>
                  <w:shd w:val="clear" w:color="auto" w:fill="auto"/>
                  <w:vAlign w:val="center"/>
                  <w:hideMark/>
                </w:tcPr>
                <w:p w14:paraId="2247373B" w14:textId="43BB434B" w:rsidR="002D37A8" w:rsidRPr="004C7D79" w:rsidRDefault="002D37A8" w:rsidP="002D37A8">
                  <w:pPr>
                    <w:rPr>
                      <w:rFonts w:ascii="Franklin Gothic Book" w:hAnsi="Franklin Gothic Book"/>
                      <w:color w:val="000000"/>
                      <w:sz w:val="22"/>
                      <w:szCs w:val="22"/>
                    </w:rPr>
                  </w:pPr>
                  <w:r w:rsidRPr="004C7D79">
                    <w:rPr>
                      <w:rFonts w:ascii="Franklin Gothic Book" w:hAnsi="Franklin Gothic Book"/>
                      <w:color w:val="000000"/>
                      <w:sz w:val="22"/>
                      <w:szCs w:val="22"/>
                    </w:rPr>
                    <w:t> </w:t>
                  </w:r>
                  <w:r w:rsidR="00743CF8" w:rsidRPr="004C7D79">
                    <w:rPr>
                      <w:rFonts w:ascii="Franklin Gothic Book" w:hAnsi="Franklin Gothic Book"/>
                      <w:color w:val="000000"/>
                      <w:sz w:val="22"/>
                      <w:szCs w:val="22"/>
                    </w:rPr>
                    <w:t>Tomasz Damm</w:t>
                  </w:r>
                </w:p>
              </w:tc>
              <w:tc>
                <w:tcPr>
                  <w:tcW w:w="2268" w:type="dxa"/>
                  <w:tcBorders>
                    <w:top w:val="nil"/>
                    <w:left w:val="nil"/>
                    <w:bottom w:val="single" w:sz="8" w:space="0" w:color="auto"/>
                    <w:right w:val="single" w:sz="8" w:space="0" w:color="auto"/>
                  </w:tcBorders>
                  <w:shd w:val="clear" w:color="auto" w:fill="auto"/>
                  <w:hideMark/>
                </w:tcPr>
                <w:p w14:paraId="211E9040" w14:textId="651F22C6" w:rsidR="002D37A8" w:rsidRPr="004C7D79" w:rsidRDefault="002D37A8" w:rsidP="002D37A8">
                  <w:pPr>
                    <w:jc w:val="center"/>
                    <w:rPr>
                      <w:rFonts w:ascii="Franklin Gothic Book" w:hAnsi="Franklin Gothic Book" w:cs="Arial"/>
                      <w:color w:val="000000"/>
                      <w:sz w:val="22"/>
                      <w:szCs w:val="22"/>
                    </w:rPr>
                  </w:pPr>
                  <w:r w:rsidRPr="004C7D79">
                    <w:rPr>
                      <w:rFonts w:ascii="Franklin Gothic Book" w:hAnsi="Franklin Gothic Book" w:cs="Arial"/>
                      <w:color w:val="000000"/>
                      <w:sz w:val="22"/>
                      <w:szCs w:val="22"/>
                    </w:rPr>
                    <w:t>Jan Koperski</w:t>
                  </w:r>
                </w:p>
              </w:tc>
              <w:tc>
                <w:tcPr>
                  <w:tcW w:w="2410" w:type="dxa"/>
                  <w:tcBorders>
                    <w:top w:val="nil"/>
                    <w:left w:val="nil"/>
                    <w:bottom w:val="single" w:sz="8" w:space="0" w:color="auto"/>
                    <w:right w:val="single" w:sz="8" w:space="0" w:color="auto"/>
                  </w:tcBorders>
                  <w:shd w:val="clear" w:color="auto" w:fill="auto"/>
                  <w:vAlign w:val="center"/>
                  <w:hideMark/>
                </w:tcPr>
                <w:p w14:paraId="2C90BB79" w14:textId="77777777" w:rsidR="002D37A8" w:rsidRPr="004C7D79" w:rsidRDefault="002D37A8" w:rsidP="002D37A8">
                  <w:pPr>
                    <w:jc w:val="center"/>
                    <w:rPr>
                      <w:rFonts w:ascii="Franklin Gothic Book" w:hAnsi="Franklin Gothic Book" w:cs="Arial"/>
                      <w:color w:val="000000"/>
                      <w:sz w:val="22"/>
                      <w:szCs w:val="22"/>
                    </w:rPr>
                  </w:pPr>
                  <w:r w:rsidRPr="004C7D79">
                    <w:rPr>
                      <w:rFonts w:ascii="Franklin Gothic Book" w:hAnsi="Franklin Gothic Book" w:cs="Arial"/>
                      <w:color w:val="000000"/>
                      <w:sz w:val="22"/>
                      <w:szCs w:val="22"/>
                    </w:rPr>
                    <w:t> </w:t>
                  </w:r>
                </w:p>
              </w:tc>
              <w:tc>
                <w:tcPr>
                  <w:tcW w:w="2031" w:type="dxa"/>
                  <w:tcBorders>
                    <w:top w:val="nil"/>
                    <w:left w:val="nil"/>
                    <w:bottom w:val="nil"/>
                    <w:right w:val="single" w:sz="8" w:space="0" w:color="auto"/>
                  </w:tcBorders>
                  <w:shd w:val="clear" w:color="auto" w:fill="auto"/>
                  <w:vAlign w:val="center"/>
                  <w:hideMark/>
                </w:tcPr>
                <w:p w14:paraId="4774CABA" w14:textId="77777777" w:rsidR="002D37A8" w:rsidRPr="004C7D79" w:rsidRDefault="002D37A8" w:rsidP="002D37A8">
                  <w:pPr>
                    <w:rPr>
                      <w:rFonts w:ascii="Franklin Gothic Book" w:hAnsi="Franklin Gothic Book"/>
                      <w:color w:val="000000"/>
                      <w:sz w:val="22"/>
                      <w:szCs w:val="22"/>
                    </w:rPr>
                  </w:pPr>
                  <w:r w:rsidRPr="004C7D79">
                    <w:rPr>
                      <w:rFonts w:ascii="Franklin Gothic Book" w:hAnsi="Franklin Gothic Book"/>
                      <w:color w:val="000000"/>
                      <w:sz w:val="22"/>
                      <w:szCs w:val="22"/>
                    </w:rPr>
                    <w:t> </w:t>
                  </w:r>
                </w:p>
              </w:tc>
            </w:tr>
            <w:tr w:rsidR="002D37A8" w:rsidRPr="004C7D79" w14:paraId="5ED6C70A" w14:textId="77777777" w:rsidTr="0077065A">
              <w:trPr>
                <w:trHeight w:val="870"/>
              </w:trPr>
              <w:tc>
                <w:tcPr>
                  <w:tcW w:w="1621" w:type="dxa"/>
                  <w:tcBorders>
                    <w:top w:val="nil"/>
                    <w:left w:val="single" w:sz="8" w:space="0" w:color="auto"/>
                    <w:bottom w:val="nil"/>
                    <w:right w:val="single" w:sz="8" w:space="0" w:color="auto"/>
                  </w:tcBorders>
                  <w:shd w:val="clear" w:color="auto" w:fill="auto"/>
                  <w:vAlign w:val="center"/>
                </w:tcPr>
                <w:p w14:paraId="11F67D55" w14:textId="77777777" w:rsidR="002D37A8" w:rsidRPr="004C7D79" w:rsidRDefault="002D37A8" w:rsidP="002D37A8">
                  <w:pPr>
                    <w:rPr>
                      <w:rFonts w:ascii="Franklin Gothic Book" w:hAnsi="Franklin Gothic Book"/>
                      <w:color w:val="000000"/>
                      <w:sz w:val="22"/>
                      <w:szCs w:val="22"/>
                    </w:rPr>
                  </w:pPr>
                </w:p>
              </w:tc>
              <w:tc>
                <w:tcPr>
                  <w:tcW w:w="2268" w:type="dxa"/>
                  <w:tcBorders>
                    <w:top w:val="nil"/>
                    <w:left w:val="nil"/>
                    <w:bottom w:val="single" w:sz="8" w:space="0" w:color="auto"/>
                    <w:right w:val="single" w:sz="8" w:space="0" w:color="auto"/>
                  </w:tcBorders>
                  <w:shd w:val="clear" w:color="auto" w:fill="auto"/>
                </w:tcPr>
                <w:p w14:paraId="3832DB14" w14:textId="7C80ADD9" w:rsidR="002D37A8" w:rsidRPr="004C7D79" w:rsidRDefault="00743CF8" w:rsidP="002D37A8">
                  <w:pPr>
                    <w:jc w:val="center"/>
                    <w:rPr>
                      <w:rFonts w:ascii="Franklin Gothic Book" w:hAnsi="Franklin Gothic Book" w:cs="Arial"/>
                      <w:color w:val="000000"/>
                      <w:sz w:val="22"/>
                      <w:szCs w:val="22"/>
                    </w:rPr>
                  </w:pPr>
                  <w:r w:rsidRPr="004C7D79">
                    <w:rPr>
                      <w:rFonts w:ascii="Franklin Gothic Book" w:hAnsi="Franklin Gothic Book" w:cs="Arial"/>
                      <w:color w:val="000000"/>
                      <w:sz w:val="22"/>
                      <w:szCs w:val="22"/>
                    </w:rPr>
                    <w:t>Edyta Szymczak</w:t>
                  </w:r>
                </w:p>
              </w:tc>
              <w:tc>
                <w:tcPr>
                  <w:tcW w:w="2410" w:type="dxa"/>
                  <w:tcBorders>
                    <w:top w:val="nil"/>
                    <w:left w:val="nil"/>
                    <w:bottom w:val="single" w:sz="8" w:space="0" w:color="auto"/>
                    <w:right w:val="single" w:sz="8" w:space="0" w:color="auto"/>
                  </w:tcBorders>
                  <w:shd w:val="clear" w:color="auto" w:fill="auto"/>
                  <w:vAlign w:val="center"/>
                </w:tcPr>
                <w:p w14:paraId="120B66C2" w14:textId="77777777" w:rsidR="002D37A8" w:rsidRPr="004C7D79" w:rsidRDefault="002D37A8" w:rsidP="002D37A8">
                  <w:pPr>
                    <w:jc w:val="center"/>
                    <w:rPr>
                      <w:rFonts w:ascii="Franklin Gothic Book" w:hAnsi="Franklin Gothic Book" w:cs="Arial"/>
                      <w:color w:val="000000"/>
                      <w:sz w:val="22"/>
                      <w:szCs w:val="22"/>
                    </w:rPr>
                  </w:pPr>
                </w:p>
              </w:tc>
              <w:tc>
                <w:tcPr>
                  <w:tcW w:w="2031" w:type="dxa"/>
                  <w:tcBorders>
                    <w:top w:val="nil"/>
                    <w:left w:val="nil"/>
                    <w:bottom w:val="nil"/>
                    <w:right w:val="single" w:sz="8" w:space="0" w:color="auto"/>
                  </w:tcBorders>
                  <w:shd w:val="clear" w:color="auto" w:fill="auto"/>
                  <w:vAlign w:val="center"/>
                </w:tcPr>
                <w:p w14:paraId="5A71E7CF" w14:textId="77777777" w:rsidR="002D37A8" w:rsidRPr="004C7D79" w:rsidRDefault="002D37A8" w:rsidP="002D37A8">
                  <w:pPr>
                    <w:rPr>
                      <w:rFonts w:ascii="Franklin Gothic Book" w:hAnsi="Franklin Gothic Book"/>
                      <w:color w:val="000000"/>
                      <w:sz w:val="22"/>
                      <w:szCs w:val="22"/>
                    </w:rPr>
                  </w:pPr>
                </w:p>
              </w:tc>
            </w:tr>
            <w:tr w:rsidR="005D30DF" w:rsidRPr="004C7D79" w14:paraId="3CE26DAD" w14:textId="77777777" w:rsidTr="0077065A">
              <w:trPr>
                <w:trHeight w:val="451"/>
              </w:trPr>
              <w:tc>
                <w:tcPr>
                  <w:tcW w:w="1621" w:type="dxa"/>
                  <w:tcBorders>
                    <w:top w:val="nil"/>
                    <w:left w:val="single" w:sz="8" w:space="0" w:color="auto"/>
                    <w:bottom w:val="single" w:sz="8" w:space="0" w:color="auto"/>
                    <w:right w:val="single" w:sz="8" w:space="0" w:color="auto"/>
                  </w:tcBorders>
                  <w:shd w:val="clear" w:color="auto" w:fill="auto"/>
                  <w:noWrap/>
                  <w:vAlign w:val="bottom"/>
                  <w:hideMark/>
                </w:tcPr>
                <w:p w14:paraId="1728C4EE" w14:textId="77777777" w:rsidR="005D30DF" w:rsidRPr="004C7D79" w:rsidRDefault="005D30DF" w:rsidP="0077065A">
                  <w:pPr>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tc>
              <w:tc>
                <w:tcPr>
                  <w:tcW w:w="2268" w:type="dxa"/>
                  <w:tcBorders>
                    <w:top w:val="nil"/>
                    <w:left w:val="nil"/>
                    <w:bottom w:val="single" w:sz="8" w:space="0" w:color="auto"/>
                    <w:right w:val="single" w:sz="8" w:space="0" w:color="auto"/>
                  </w:tcBorders>
                  <w:shd w:val="clear" w:color="auto" w:fill="auto"/>
                </w:tcPr>
                <w:p w14:paraId="1217ACB0" w14:textId="1F4549DD" w:rsidR="005D30DF" w:rsidRPr="004C7D79" w:rsidRDefault="002D37A8" w:rsidP="005D30DF">
                  <w:pPr>
                    <w:jc w:val="center"/>
                    <w:rPr>
                      <w:rFonts w:ascii="Franklin Gothic Book" w:hAnsi="Franklin Gothic Book" w:cs="Arial"/>
                      <w:color w:val="000000"/>
                      <w:sz w:val="22"/>
                      <w:szCs w:val="22"/>
                    </w:rPr>
                  </w:pPr>
                  <w:r w:rsidRPr="004C7D79">
                    <w:rPr>
                      <w:rFonts w:ascii="Franklin Gothic Book" w:hAnsi="Franklin Gothic Book" w:cs="Arial"/>
                      <w:color w:val="000000"/>
                      <w:sz w:val="22"/>
                      <w:szCs w:val="22"/>
                    </w:rPr>
                    <w:t>Dariusz Prasałek</w:t>
                  </w:r>
                </w:p>
              </w:tc>
              <w:tc>
                <w:tcPr>
                  <w:tcW w:w="2410" w:type="dxa"/>
                  <w:tcBorders>
                    <w:top w:val="nil"/>
                    <w:left w:val="nil"/>
                    <w:bottom w:val="single" w:sz="8" w:space="0" w:color="auto"/>
                    <w:right w:val="single" w:sz="8" w:space="0" w:color="auto"/>
                  </w:tcBorders>
                  <w:shd w:val="clear" w:color="auto" w:fill="auto"/>
                  <w:noWrap/>
                  <w:vAlign w:val="bottom"/>
                  <w:hideMark/>
                </w:tcPr>
                <w:p w14:paraId="3148A7B1" w14:textId="77777777" w:rsidR="005D30DF" w:rsidRPr="004C7D79" w:rsidRDefault="005D30DF" w:rsidP="005D30DF">
                  <w:pPr>
                    <w:rPr>
                      <w:rFonts w:ascii="Franklin Gothic Book" w:hAnsi="Franklin Gothic Book"/>
                      <w:color w:val="000000"/>
                      <w:sz w:val="22"/>
                      <w:szCs w:val="22"/>
                    </w:rPr>
                  </w:pPr>
                  <w:r w:rsidRPr="004C7D79">
                    <w:rPr>
                      <w:rFonts w:ascii="Franklin Gothic Book" w:hAnsi="Franklin Gothic Book"/>
                      <w:color w:val="000000"/>
                      <w:sz w:val="22"/>
                      <w:szCs w:val="22"/>
                    </w:rPr>
                    <w:t> </w:t>
                  </w:r>
                </w:p>
              </w:tc>
              <w:tc>
                <w:tcPr>
                  <w:tcW w:w="2031" w:type="dxa"/>
                  <w:tcBorders>
                    <w:top w:val="nil"/>
                    <w:left w:val="nil"/>
                    <w:bottom w:val="single" w:sz="8" w:space="0" w:color="auto"/>
                    <w:right w:val="single" w:sz="8" w:space="0" w:color="auto"/>
                  </w:tcBorders>
                  <w:shd w:val="clear" w:color="auto" w:fill="auto"/>
                  <w:noWrap/>
                  <w:vAlign w:val="bottom"/>
                  <w:hideMark/>
                </w:tcPr>
                <w:p w14:paraId="4B55FD47" w14:textId="77777777" w:rsidR="005D30DF" w:rsidRPr="004C7D79" w:rsidRDefault="005D30DF" w:rsidP="005D30DF">
                  <w:pPr>
                    <w:rPr>
                      <w:rFonts w:ascii="Franklin Gothic Book" w:hAnsi="Franklin Gothic Book"/>
                      <w:color w:val="000000"/>
                      <w:sz w:val="22"/>
                      <w:szCs w:val="22"/>
                    </w:rPr>
                  </w:pPr>
                  <w:r w:rsidRPr="004C7D79">
                    <w:rPr>
                      <w:rFonts w:ascii="Franklin Gothic Book" w:hAnsi="Franklin Gothic Book"/>
                      <w:color w:val="000000"/>
                      <w:sz w:val="22"/>
                      <w:szCs w:val="22"/>
                    </w:rPr>
                    <w:t> </w:t>
                  </w:r>
                </w:p>
              </w:tc>
            </w:tr>
          </w:tbl>
          <w:p w14:paraId="5108FD3D" w14:textId="77777777" w:rsidR="00A01D1D" w:rsidRPr="004C7D79" w:rsidRDefault="00A01D1D" w:rsidP="003F1850">
            <w:pPr>
              <w:spacing w:before="240" w:line="240" w:lineRule="auto"/>
              <w:rPr>
                <w:rFonts w:ascii="Franklin Gothic Book" w:hAnsi="Franklin Gothic Book" w:cs="Arial"/>
                <w:b/>
                <w:sz w:val="22"/>
                <w:szCs w:val="22"/>
              </w:rPr>
            </w:pPr>
          </w:p>
          <w:p w14:paraId="60E7ED24" w14:textId="77777777" w:rsidR="00A01D1D" w:rsidRPr="004C7D79" w:rsidRDefault="00A01D1D" w:rsidP="003F1850">
            <w:pPr>
              <w:spacing w:before="240" w:line="240" w:lineRule="auto"/>
              <w:rPr>
                <w:rFonts w:ascii="Franklin Gothic Book" w:hAnsi="Franklin Gothic Book" w:cs="Arial"/>
                <w:b/>
                <w:sz w:val="22"/>
                <w:szCs w:val="22"/>
              </w:rPr>
            </w:pPr>
          </w:p>
          <w:p w14:paraId="3C817211" w14:textId="77777777" w:rsidR="00A01D1D" w:rsidRPr="004C7D79" w:rsidRDefault="00A01D1D" w:rsidP="003F1850">
            <w:pPr>
              <w:spacing w:before="240" w:line="240" w:lineRule="auto"/>
              <w:rPr>
                <w:rFonts w:ascii="Franklin Gothic Book" w:hAnsi="Franklin Gothic Book" w:cs="Arial"/>
                <w:b/>
                <w:sz w:val="22"/>
                <w:szCs w:val="22"/>
              </w:rPr>
            </w:pPr>
          </w:p>
          <w:p w14:paraId="4D01D6E8" w14:textId="62DBB43D" w:rsidR="00A01D1D" w:rsidRPr="004C7D79" w:rsidRDefault="00D9213F" w:rsidP="0077065A">
            <w:pPr>
              <w:tabs>
                <w:tab w:val="clear" w:pos="3402"/>
                <w:tab w:val="left" w:pos="6060"/>
              </w:tabs>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ab/>
            </w:r>
          </w:p>
          <w:p w14:paraId="5A9E6F3A" w14:textId="77777777" w:rsidR="00A01D1D" w:rsidRPr="004C7D79" w:rsidRDefault="00A01D1D" w:rsidP="003F1850">
            <w:pPr>
              <w:spacing w:before="240" w:line="240" w:lineRule="auto"/>
              <w:rPr>
                <w:rFonts w:ascii="Franklin Gothic Book" w:hAnsi="Franklin Gothic Book" w:cs="Arial"/>
                <w:b/>
                <w:sz w:val="22"/>
                <w:szCs w:val="22"/>
              </w:rPr>
            </w:pPr>
          </w:p>
          <w:p w14:paraId="0B1DE1F6" w14:textId="69D98A58" w:rsidR="00A01D1D" w:rsidRPr="004C7D79" w:rsidRDefault="00BE101F" w:rsidP="0077065A">
            <w:pPr>
              <w:tabs>
                <w:tab w:val="clear" w:pos="3402"/>
                <w:tab w:val="left" w:pos="5850"/>
              </w:tabs>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ab/>
            </w:r>
          </w:p>
          <w:p w14:paraId="14723E56" w14:textId="77777777" w:rsidR="00A01D1D" w:rsidRPr="004C7D79" w:rsidRDefault="00A01D1D" w:rsidP="003F1850">
            <w:pPr>
              <w:spacing w:before="240" w:line="240" w:lineRule="auto"/>
              <w:rPr>
                <w:rFonts w:ascii="Franklin Gothic Book" w:hAnsi="Franklin Gothic Book" w:cs="Arial"/>
                <w:b/>
                <w:sz w:val="22"/>
                <w:szCs w:val="22"/>
              </w:rPr>
            </w:pPr>
          </w:p>
          <w:p w14:paraId="7DCE23E8" w14:textId="77777777" w:rsidR="00A01D1D" w:rsidRPr="004C7D79" w:rsidRDefault="00A01D1D" w:rsidP="003F1850">
            <w:pPr>
              <w:spacing w:before="240" w:line="240"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A01D1D" w:rsidRPr="004C7D79" w14:paraId="59EF5E66" w14:textId="77777777" w:rsidTr="003F1850">
              <w:tc>
                <w:tcPr>
                  <w:tcW w:w="4697" w:type="dxa"/>
                </w:tcPr>
                <w:p w14:paraId="68448419"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0DE2E0C5" w14:textId="77777777" w:rsidR="00743CF8" w:rsidRPr="004C7D79" w:rsidRDefault="00743CF8" w:rsidP="003F1850">
                  <w:pPr>
                    <w:spacing w:before="240" w:line="240" w:lineRule="auto"/>
                    <w:jc w:val="center"/>
                    <w:rPr>
                      <w:rFonts w:ascii="Franklin Gothic Book" w:hAnsi="Franklin Gothic Book" w:cs="Arial"/>
                      <w:b/>
                      <w:sz w:val="22"/>
                      <w:szCs w:val="22"/>
                    </w:rPr>
                  </w:pPr>
                </w:p>
                <w:p w14:paraId="53D5A8A0" w14:textId="77777777" w:rsidR="00743CF8" w:rsidRPr="004C7D79" w:rsidRDefault="00743CF8" w:rsidP="003F1850">
                  <w:pPr>
                    <w:spacing w:before="240" w:line="240" w:lineRule="auto"/>
                    <w:jc w:val="center"/>
                    <w:rPr>
                      <w:rFonts w:ascii="Franklin Gothic Book" w:hAnsi="Franklin Gothic Book" w:cs="Arial"/>
                      <w:b/>
                      <w:sz w:val="22"/>
                      <w:szCs w:val="22"/>
                    </w:rPr>
                  </w:pPr>
                </w:p>
                <w:p w14:paraId="46B2F1C5" w14:textId="77777777" w:rsidR="00743CF8" w:rsidRPr="004C7D79" w:rsidRDefault="00743CF8" w:rsidP="003F1850">
                  <w:pPr>
                    <w:spacing w:before="240" w:line="240" w:lineRule="auto"/>
                    <w:jc w:val="center"/>
                    <w:rPr>
                      <w:rFonts w:ascii="Franklin Gothic Book" w:hAnsi="Franklin Gothic Book" w:cs="Arial"/>
                      <w:b/>
                      <w:sz w:val="22"/>
                      <w:szCs w:val="22"/>
                    </w:rPr>
                  </w:pPr>
                </w:p>
                <w:p w14:paraId="59F1DEC4"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EFBFAFE" w14:textId="77777777" w:rsidR="00743CF8" w:rsidRPr="004C7D79" w:rsidRDefault="00743CF8" w:rsidP="003F1850">
                  <w:pPr>
                    <w:spacing w:before="240" w:line="240" w:lineRule="auto"/>
                    <w:jc w:val="center"/>
                    <w:rPr>
                      <w:rFonts w:ascii="Franklin Gothic Book" w:hAnsi="Franklin Gothic Book" w:cs="Arial"/>
                      <w:b/>
                      <w:sz w:val="22"/>
                      <w:szCs w:val="22"/>
                    </w:rPr>
                  </w:pPr>
                </w:p>
                <w:p w14:paraId="13D8AA6F" w14:textId="77777777" w:rsidR="00743CF8" w:rsidRPr="004C7D79" w:rsidRDefault="00743CF8" w:rsidP="003F1850">
                  <w:pPr>
                    <w:spacing w:before="240" w:line="240" w:lineRule="auto"/>
                    <w:jc w:val="center"/>
                    <w:rPr>
                      <w:rFonts w:ascii="Franklin Gothic Book" w:hAnsi="Franklin Gothic Book" w:cs="Arial"/>
                      <w:b/>
                      <w:sz w:val="22"/>
                      <w:szCs w:val="22"/>
                    </w:rPr>
                  </w:pPr>
                </w:p>
                <w:p w14:paraId="7A0F14BA"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F9B0A73" w14:textId="77777777" w:rsidR="00743CF8" w:rsidRPr="004C7D79" w:rsidRDefault="00743CF8" w:rsidP="003F1850">
                  <w:pPr>
                    <w:spacing w:before="240" w:line="240" w:lineRule="auto"/>
                    <w:jc w:val="center"/>
                    <w:rPr>
                      <w:rFonts w:ascii="Franklin Gothic Book" w:hAnsi="Franklin Gothic Book" w:cs="Arial"/>
                      <w:b/>
                      <w:sz w:val="22"/>
                      <w:szCs w:val="22"/>
                    </w:rPr>
                  </w:pPr>
                </w:p>
                <w:p w14:paraId="69ECA063"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78CA6FF" w14:textId="77777777" w:rsidR="00A01D1D" w:rsidRPr="004C7D79" w:rsidRDefault="00A01D1D" w:rsidP="00A92F28">
                  <w:pPr>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ZATWIERDZAJĄCY:</w:t>
                  </w:r>
                </w:p>
              </w:tc>
            </w:tr>
            <w:tr w:rsidR="00A01D1D" w:rsidRPr="004C7D79" w14:paraId="51DDC10B" w14:textId="77777777" w:rsidTr="003F1850">
              <w:tc>
                <w:tcPr>
                  <w:tcW w:w="4697" w:type="dxa"/>
                </w:tcPr>
                <w:p w14:paraId="4F05601F"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1C4562C6" w14:textId="77777777" w:rsidR="00A01D1D" w:rsidRPr="004C7D79" w:rsidRDefault="00A01D1D" w:rsidP="003F1850">
                  <w:pPr>
                    <w:spacing w:before="240" w:line="240" w:lineRule="auto"/>
                    <w:rPr>
                      <w:rFonts w:ascii="Franklin Gothic Book" w:hAnsi="Franklin Gothic Book" w:cs="Arial"/>
                      <w:b/>
                      <w:sz w:val="22"/>
                      <w:szCs w:val="22"/>
                    </w:rPr>
                  </w:pPr>
                </w:p>
                <w:p w14:paraId="2CEB13C8" w14:textId="77777777" w:rsidR="00A01D1D" w:rsidRPr="004C7D79" w:rsidRDefault="00A01D1D" w:rsidP="003F1850">
                  <w:pPr>
                    <w:spacing w:before="240" w:line="240" w:lineRule="auto"/>
                    <w:rPr>
                      <w:rFonts w:ascii="Franklin Gothic Book" w:hAnsi="Franklin Gothic Book" w:cs="Arial"/>
                      <w:b/>
                      <w:sz w:val="22"/>
                      <w:szCs w:val="22"/>
                    </w:rPr>
                  </w:pPr>
                </w:p>
                <w:p w14:paraId="5162AEEE" w14:textId="77777777" w:rsidR="00A01D1D" w:rsidRPr="004C7D79" w:rsidRDefault="00A01D1D" w:rsidP="003F1850">
                  <w:pPr>
                    <w:spacing w:before="240"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w:t>
                  </w:r>
                </w:p>
              </w:tc>
            </w:tr>
            <w:tr w:rsidR="00A01D1D" w:rsidRPr="004C7D79" w14:paraId="7B59395A" w14:textId="77777777" w:rsidTr="003F1850">
              <w:trPr>
                <w:trHeight w:val="253"/>
              </w:trPr>
              <w:tc>
                <w:tcPr>
                  <w:tcW w:w="4697" w:type="dxa"/>
                </w:tcPr>
                <w:p w14:paraId="4343A201"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14AAE67E" w14:textId="77777777" w:rsidR="00A01D1D" w:rsidRPr="004C7D79" w:rsidRDefault="00A01D1D" w:rsidP="003F1850">
                  <w:pPr>
                    <w:spacing w:before="240" w:line="240" w:lineRule="auto"/>
                    <w:jc w:val="center"/>
                    <w:rPr>
                      <w:rFonts w:ascii="Franklin Gothic Book" w:hAnsi="Franklin Gothic Book" w:cs="Arial"/>
                      <w:sz w:val="22"/>
                      <w:szCs w:val="22"/>
                    </w:rPr>
                  </w:pPr>
                  <w:r w:rsidRPr="004C7D79">
                    <w:rPr>
                      <w:rFonts w:ascii="Franklin Gothic Book" w:hAnsi="Franklin Gothic Book" w:cs="Arial"/>
                      <w:sz w:val="22"/>
                      <w:szCs w:val="22"/>
                    </w:rPr>
                    <w:t>(podpis i pieczęć Zatwierdzającego)</w:t>
                  </w:r>
                </w:p>
              </w:tc>
            </w:tr>
          </w:tbl>
          <w:p w14:paraId="28FA19C6" w14:textId="77777777" w:rsidR="00A01D1D" w:rsidRPr="004C7D79" w:rsidRDefault="00A01D1D" w:rsidP="003F1850">
            <w:pPr>
              <w:spacing w:before="240" w:line="240" w:lineRule="auto"/>
              <w:rPr>
                <w:rFonts w:ascii="Franklin Gothic Book" w:hAnsi="Franklin Gothic Book" w:cs="Arial"/>
                <w:b/>
                <w:sz w:val="22"/>
                <w:szCs w:val="22"/>
              </w:rPr>
            </w:pPr>
          </w:p>
          <w:p w14:paraId="1DBB7FF2" w14:textId="77777777" w:rsidR="00A01D1D" w:rsidRPr="004C7D79" w:rsidRDefault="00A01D1D" w:rsidP="003F1850">
            <w:pPr>
              <w:spacing w:line="240" w:lineRule="auto"/>
              <w:jc w:val="right"/>
              <w:rPr>
                <w:rFonts w:ascii="Franklin Gothic Book" w:hAnsi="Franklin Gothic Book" w:cs="Arial"/>
                <w:b/>
                <w:sz w:val="22"/>
                <w:szCs w:val="22"/>
              </w:rPr>
            </w:pPr>
          </w:p>
          <w:p w14:paraId="3D28378A" w14:textId="77777777" w:rsidR="00A01D1D" w:rsidRPr="004C7D79" w:rsidRDefault="00A01D1D" w:rsidP="003F1850">
            <w:pPr>
              <w:spacing w:line="240" w:lineRule="auto"/>
              <w:rPr>
                <w:rFonts w:ascii="Franklin Gothic Book" w:hAnsi="Franklin Gothic Book" w:cs="Arial"/>
                <w:sz w:val="22"/>
                <w:szCs w:val="22"/>
              </w:rPr>
            </w:pPr>
          </w:p>
          <w:p w14:paraId="4AE76DB1" w14:textId="77777777" w:rsidR="00A01D1D" w:rsidRPr="004C7D79" w:rsidRDefault="00A01D1D" w:rsidP="003F1850">
            <w:pPr>
              <w:spacing w:line="240" w:lineRule="auto"/>
              <w:rPr>
                <w:rFonts w:ascii="Franklin Gothic Book" w:hAnsi="Franklin Gothic Book" w:cs="Arial"/>
                <w:sz w:val="22"/>
                <w:szCs w:val="22"/>
              </w:rPr>
            </w:pPr>
          </w:p>
          <w:p w14:paraId="2B6800DC" w14:textId="77777777" w:rsidR="00A01D1D" w:rsidRPr="004C7D79" w:rsidRDefault="00A01D1D" w:rsidP="003F1850">
            <w:pPr>
              <w:spacing w:line="240" w:lineRule="auto"/>
              <w:rPr>
                <w:rFonts w:ascii="Franklin Gothic Book" w:hAnsi="Franklin Gothic Book" w:cs="Arial"/>
                <w:sz w:val="22"/>
                <w:szCs w:val="22"/>
              </w:rPr>
            </w:pPr>
          </w:p>
          <w:p w14:paraId="4FF5BE6E" w14:textId="77777777" w:rsidR="00A01D1D" w:rsidRPr="004C7D79" w:rsidRDefault="00A01D1D" w:rsidP="003F1850">
            <w:pPr>
              <w:spacing w:line="240" w:lineRule="auto"/>
              <w:jc w:val="center"/>
              <w:rPr>
                <w:rFonts w:ascii="Franklin Gothic Book" w:hAnsi="Franklin Gothic Book" w:cs="Arial"/>
                <w:sz w:val="22"/>
                <w:szCs w:val="22"/>
              </w:rPr>
            </w:pPr>
          </w:p>
          <w:p w14:paraId="219758E1" w14:textId="77777777" w:rsidR="00A01D1D" w:rsidRPr="004C7D79" w:rsidRDefault="00A01D1D" w:rsidP="003F1850">
            <w:pPr>
              <w:spacing w:line="240" w:lineRule="auto"/>
              <w:jc w:val="center"/>
              <w:rPr>
                <w:rFonts w:ascii="Franklin Gothic Book" w:hAnsi="Franklin Gothic Book" w:cs="Arial"/>
                <w:sz w:val="22"/>
                <w:szCs w:val="22"/>
              </w:rPr>
            </w:pPr>
          </w:p>
          <w:p w14:paraId="46397E30" w14:textId="77777777" w:rsidR="00A01D1D" w:rsidRPr="004C7D79" w:rsidRDefault="00A01D1D" w:rsidP="003F1850">
            <w:pPr>
              <w:spacing w:line="240" w:lineRule="auto"/>
              <w:rPr>
                <w:rFonts w:ascii="Franklin Gothic Book" w:hAnsi="Franklin Gothic Book" w:cs="Arial"/>
                <w:sz w:val="22"/>
                <w:szCs w:val="22"/>
              </w:rPr>
            </w:pPr>
          </w:p>
          <w:p w14:paraId="26AAD819" w14:textId="77777777" w:rsidR="00A01D1D" w:rsidRPr="004C7D79" w:rsidRDefault="00A01D1D" w:rsidP="003F1850">
            <w:pPr>
              <w:spacing w:line="240" w:lineRule="auto"/>
              <w:jc w:val="center"/>
              <w:rPr>
                <w:rFonts w:ascii="Franklin Gothic Book" w:hAnsi="Franklin Gothic Book" w:cs="Arial"/>
                <w:sz w:val="22"/>
                <w:szCs w:val="22"/>
              </w:rPr>
            </w:pPr>
          </w:p>
          <w:p w14:paraId="0330F6B3" w14:textId="77777777" w:rsidR="00A01D1D" w:rsidRPr="004C7D79" w:rsidRDefault="00A01D1D" w:rsidP="003F1850">
            <w:pPr>
              <w:spacing w:line="240" w:lineRule="auto"/>
              <w:jc w:val="center"/>
              <w:rPr>
                <w:rFonts w:ascii="Franklin Gothic Book" w:hAnsi="Franklin Gothic Book" w:cs="Arial"/>
                <w:sz w:val="22"/>
                <w:szCs w:val="22"/>
              </w:rPr>
            </w:pPr>
          </w:p>
          <w:p w14:paraId="0874ECAD" w14:textId="77777777" w:rsidR="00A01D1D" w:rsidRPr="004C7D79" w:rsidRDefault="00A01D1D" w:rsidP="003F1850">
            <w:pPr>
              <w:spacing w:line="240" w:lineRule="auto"/>
              <w:jc w:val="center"/>
              <w:rPr>
                <w:rFonts w:ascii="Franklin Gothic Book" w:hAnsi="Franklin Gothic Book" w:cs="Arial"/>
                <w:sz w:val="22"/>
                <w:szCs w:val="22"/>
              </w:rPr>
            </w:pPr>
          </w:p>
          <w:p w14:paraId="08A84C72" w14:textId="0DF9E955" w:rsidR="00A01D1D" w:rsidRPr="004C7D79" w:rsidRDefault="00A01D1D" w:rsidP="00D60617">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Zawada, </w:t>
            </w:r>
            <w:r w:rsidR="00743CF8" w:rsidRPr="004C7D79">
              <w:rPr>
                <w:rFonts w:ascii="Franklin Gothic Book" w:hAnsi="Franklin Gothic Book" w:cs="Arial"/>
                <w:b/>
                <w:sz w:val="22"/>
                <w:szCs w:val="22"/>
              </w:rPr>
              <w:t xml:space="preserve">listopad </w:t>
            </w:r>
            <w:r w:rsidR="005D30DF" w:rsidRPr="004C7D79">
              <w:rPr>
                <w:rFonts w:ascii="Franklin Gothic Book" w:hAnsi="Franklin Gothic Book" w:cs="Arial"/>
                <w:b/>
                <w:sz w:val="22"/>
                <w:szCs w:val="22"/>
              </w:rPr>
              <w:t xml:space="preserve">2018 </w:t>
            </w:r>
            <w:r w:rsidRPr="004C7D79">
              <w:rPr>
                <w:rFonts w:ascii="Franklin Gothic Book" w:hAnsi="Franklin Gothic Book" w:cs="Arial"/>
                <w:b/>
                <w:sz w:val="22"/>
                <w:szCs w:val="22"/>
              </w:rPr>
              <w:t>r.</w:t>
            </w:r>
          </w:p>
        </w:tc>
      </w:tr>
      <w:tr w:rsidR="00A15862" w:rsidRPr="004C7D79" w14:paraId="416FD8E2" w14:textId="77777777" w:rsidTr="003F1850">
        <w:tc>
          <w:tcPr>
            <w:tcW w:w="9550" w:type="dxa"/>
          </w:tcPr>
          <w:p w14:paraId="46B5A460" w14:textId="35DDCD9E" w:rsidR="00A15862" w:rsidRPr="004C7D79" w:rsidRDefault="006078F0" w:rsidP="006078F0">
            <w:pPr>
              <w:tabs>
                <w:tab w:val="left" w:pos="3540"/>
                <w:tab w:val="left" w:pos="4248"/>
                <w:tab w:val="left" w:pos="4956"/>
                <w:tab w:val="left" w:pos="5664"/>
                <w:tab w:val="left" w:pos="6372"/>
              </w:tabs>
              <w:spacing w:line="240" w:lineRule="auto"/>
              <w:rPr>
                <w:rFonts w:ascii="Franklin Gothic Book" w:hAnsi="Franklin Gothic Book" w:cs="Arial"/>
                <w:b/>
                <w:sz w:val="22"/>
                <w:szCs w:val="22"/>
              </w:rPr>
            </w:pPr>
            <w:r w:rsidRPr="004C7D79">
              <w:rPr>
                <w:rFonts w:ascii="Franklin Gothic Book" w:hAnsi="Franklin Gothic Book" w:cs="Arial"/>
                <w:b/>
                <w:sz w:val="22"/>
                <w:szCs w:val="22"/>
              </w:rPr>
              <w:lastRenderedPageBreak/>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p>
        </w:tc>
      </w:tr>
      <w:tr w:rsidR="00A01D1D" w:rsidRPr="004C7D79" w14:paraId="7B76A570" w14:textId="77777777" w:rsidTr="003F1850">
        <w:tc>
          <w:tcPr>
            <w:tcW w:w="9550" w:type="dxa"/>
          </w:tcPr>
          <w:p w14:paraId="203DBC89" w14:textId="77777777" w:rsidR="00A01D1D" w:rsidRPr="004C7D79" w:rsidRDefault="00A01D1D" w:rsidP="003F1850">
            <w:pPr>
              <w:spacing w:line="240" w:lineRule="auto"/>
              <w:rPr>
                <w:rFonts w:ascii="Franklin Gothic Book" w:hAnsi="Franklin Gothic Book" w:cs="Arial"/>
                <w:sz w:val="22"/>
                <w:szCs w:val="22"/>
              </w:rPr>
            </w:pPr>
          </w:p>
        </w:tc>
      </w:tr>
      <w:tr w:rsidR="00A01D1D" w:rsidRPr="004C7D79" w14:paraId="0397F25B" w14:textId="77777777" w:rsidTr="003F1850">
        <w:tc>
          <w:tcPr>
            <w:tcW w:w="9550" w:type="dxa"/>
          </w:tcPr>
          <w:p w14:paraId="11B5B972" w14:textId="77777777" w:rsidR="00A01D1D" w:rsidRPr="004C7D79" w:rsidRDefault="00A01D1D" w:rsidP="003F1850">
            <w:pPr>
              <w:spacing w:line="240" w:lineRule="auto"/>
              <w:rPr>
                <w:rFonts w:ascii="Franklin Gothic Book" w:hAnsi="Franklin Gothic Book" w:cs="Arial"/>
                <w:sz w:val="22"/>
                <w:szCs w:val="22"/>
              </w:rPr>
            </w:pPr>
          </w:p>
        </w:tc>
      </w:tr>
    </w:tbl>
    <w:p w14:paraId="7739396A"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14:paraId="695C85BA"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1D8311E8"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4852A2E2"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253F9B62"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61F42E51" w14:textId="77777777" w:rsidR="00A01D1D" w:rsidRPr="004C7D79" w:rsidRDefault="00A01D1D" w:rsidP="00A01D1D">
      <w:pPr>
        <w:tabs>
          <w:tab w:val="clear" w:pos="3402"/>
        </w:tabs>
        <w:spacing w:line="240" w:lineRule="auto"/>
        <w:jc w:val="center"/>
        <w:outlineLvl w:val="0"/>
        <w:rPr>
          <w:rFonts w:ascii="Franklin Gothic Book" w:hAnsi="Franklin Gothic Book" w:cs="Arial"/>
          <w:b/>
          <w:sz w:val="22"/>
          <w:szCs w:val="22"/>
        </w:rPr>
      </w:pPr>
    </w:p>
    <w:p w14:paraId="6FA1D6DA" w14:textId="77777777" w:rsidR="00A01D1D" w:rsidRPr="004C7D79" w:rsidRDefault="00A01D1D" w:rsidP="00A01D1D">
      <w:pPr>
        <w:tabs>
          <w:tab w:val="clear" w:pos="3402"/>
        </w:tabs>
        <w:spacing w:line="240" w:lineRule="auto"/>
        <w:jc w:val="center"/>
        <w:outlineLvl w:val="0"/>
        <w:rPr>
          <w:rFonts w:ascii="Franklin Gothic Book" w:hAnsi="Franklin Gothic Book" w:cs="Arial"/>
          <w:b/>
          <w:sz w:val="22"/>
          <w:szCs w:val="22"/>
        </w:rPr>
      </w:pPr>
    </w:p>
    <w:p w14:paraId="2EBC6BF2" w14:textId="77777777" w:rsidR="00A01D1D" w:rsidRPr="004C7D79" w:rsidRDefault="00A01D1D" w:rsidP="00A01D1D">
      <w:pPr>
        <w:tabs>
          <w:tab w:val="clear" w:pos="3402"/>
        </w:tabs>
        <w:spacing w:line="240" w:lineRule="auto"/>
        <w:jc w:val="center"/>
        <w:rPr>
          <w:rFonts w:ascii="Franklin Gothic Book" w:hAnsi="Franklin Gothic Book" w:cs="Arial"/>
          <w:sz w:val="22"/>
          <w:szCs w:val="22"/>
        </w:rPr>
      </w:pPr>
    </w:p>
    <w:p w14:paraId="0D85FB68" w14:textId="77777777" w:rsidR="00A01D1D" w:rsidRPr="004C7D79" w:rsidRDefault="00A01D1D" w:rsidP="00A01D1D">
      <w:pPr>
        <w:spacing w:line="240" w:lineRule="auto"/>
        <w:outlineLvl w:val="0"/>
        <w:rPr>
          <w:rFonts w:ascii="Franklin Gothic Book" w:hAnsi="Franklin Gothic Book" w:cs="Arial"/>
          <w:b/>
          <w:sz w:val="22"/>
          <w:szCs w:val="22"/>
        </w:rPr>
      </w:pPr>
    </w:p>
    <w:p w14:paraId="680A8C1C" w14:textId="7AE0200D" w:rsidR="00A15862" w:rsidRPr="004C7D79" w:rsidRDefault="00A15862">
      <w:pPr>
        <w:tabs>
          <w:tab w:val="clear" w:pos="3402"/>
        </w:tabs>
        <w:spacing w:after="160" w:line="259" w:lineRule="auto"/>
        <w:rPr>
          <w:rFonts w:ascii="Franklin Gothic Book" w:hAnsi="Franklin Gothic Book" w:cs="Arial"/>
          <w:b/>
          <w:sz w:val="22"/>
          <w:szCs w:val="22"/>
        </w:rPr>
      </w:pPr>
      <w:r w:rsidRPr="004C7D79">
        <w:rPr>
          <w:rFonts w:ascii="Franklin Gothic Book" w:hAnsi="Franklin Gothic Book" w:cs="Arial"/>
          <w:b/>
          <w:sz w:val="22"/>
          <w:szCs w:val="22"/>
        </w:rPr>
        <w:br w:type="page"/>
      </w:r>
    </w:p>
    <w:p w14:paraId="033A9DA5" w14:textId="77777777" w:rsidR="00A01D1D" w:rsidRPr="004C7D79" w:rsidRDefault="00A01D1D" w:rsidP="00A01D1D">
      <w:pPr>
        <w:spacing w:line="240" w:lineRule="auto"/>
        <w:rPr>
          <w:rFonts w:ascii="Franklin Gothic Book" w:hAnsi="Franklin Gothic Book" w:cs="Arial"/>
          <w:b/>
          <w:sz w:val="22"/>
          <w:szCs w:val="22"/>
        </w:rPr>
      </w:pPr>
    </w:p>
    <w:p w14:paraId="77AE0B60" w14:textId="77777777" w:rsidR="00A01D1D" w:rsidRPr="004C7D79" w:rsidRDefault="00A01D1D" w:rsidP="00A01D1D">
      <w:pPr>
        <w:spacing w:line="240" w:lineRule="auto"/>
        <w:jc w:val="center"/>
        <w:rPr>
          <w:rFonts w:ascii="Franklin Gothic Book" w:hAnsi="Franklin Gothic Book" w:cs="Arial"/>
          <w:b/>
          <w:sz w:val="22"/>
          <w:szCs w:val="22"/>
        </w:rPr>
      </w:pPr>
      <w:r w:rsidRPr="00926023">
        <w:rPr>
          <w:rFonts w:ascii="Franklin Gothic Book" w:hAnsi="Franklin Gothic Book" w:cs="Arial"/>
          <w:noProof/>
          <w:sz w:val="22"/>
          <w:szCs w:val="22"/>
        </w:rPr>
        <w:drawing>
          <wp:anchor distT="0" distB="0" distL="114300" distR="114300" simplePos="0" relativeHeight="251659264" behindDoc="1" locked="0" layoutInCell="1" allowOverlap="1" wp14:anchorId="3427D1F4" wp14:editId="76AE4173">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74FB8" w14:textId="77777777" w:rsidR="00A01D1D" w:rsidRPr="004C7D79" w:rsidRDefault="00A01D1D" w:rsidP="00A01D1D">
      <w:pPr>
        <w:spacing w:line="240" w:lineRule="auto"/>
        <w:jc w:val="center"/>
        <w:rPr>
          <w:rFonts w:ascii="Franklin Gothic Book" w:hAnsi="Franklin Gothic Book" w:cs="Arial"/>
          <w:b/>
          <w:sz w:val="22"/>
          <w:szCs w:val="22"/>
        </w:rPr>
      </w:pPr>
    </w:p>
    <w:p w14:paraId="2CBA2AC6" w14:textId="77777777" w:rsidR="00A01D1D" w:rsidRPr="004C7D79" w:rsidRDefault="00A01D1D" w:rsidP="00A01D1D">
      <w:pPr>
        <w:spacing w:line="240" w:lineRule="auto"/>
        <w:jc w:val="center"/>
        <w:rPr>
          <w:rFonts w:ascii="Franklin Gothic Book" w:hAnsi="Franklin Gothic Book" w:cs="Arial"/>
          <w:b/>
          <w:sz w:val="22"/>
          <w:szCs w:val="22"/>
        </w:rPr>
      </w:pPr>
    </w:p>
    <w:p w14:paraId="7D07BB2D" w14:textId="77777777" w:rsidR="00A01D1D" w:rsidRPr="004C7D79" w:rsidRDefault="00A01D1D" w:rsidP="00A01D1D">
      <w:pPr>
        <w:spacing w:line="240" w:lineRule="auto"/>
        <w:jc w:val="center"/>
        <w:rPr>
          <w:rFonts w:ascii="Franklin Gothic Book" w:hAnsi="Franklin Gothic Book" w:cs="Arial"/>
          <w:b/>
          <w:sz w:val="22"/>
          <w:szCs w:val="22"/>
        </w:rPr>
      </w:pPr>
    </w:p>
    <w:p w14:paraId="7ABE6D6C" w14:textId="77777777" w:rsidR="00A15862" w:rsidRPr="004C7D79" w:rsidRDefault="00A15862" w:rsidP="00A01D1D">
      <w:pPr>
        <w:spacing w:line="240" w:lineRule="auto"/>
        <w:jc w:val="center"/>
        <w:rPr>
          <w:rFonts w:ascii="Franklin Gothic Book" w:hAnsi="Franklin Gothic Book" w:cs="Arial"/>
          <w:b/>
          <w:sz w:val="22"/>
          <w:szCs w:val="22"/>
        </w:rPr>
      </w:pPr>
    </w:p>
    <w:p w14:paraId="7678C810" w14:textId="77777777" w:rsidR="00A15862" w:rsidRPr="004C7D79" w:rsidRDefault="00A15862" w:rsidP="00A01D1D">
      <w:pPr>
        <w:spacing w:line="240" w:lineRule="auto"/>
        <w:jc w:val="center"/>
        <w:rPr>
          <w:rFonts w:ascii="Franklin Gothic Book" w:hAnsi="Franklin Gothic Book" w:cs="Arial"/>
          <w:b/>
          <w:sz w:val="22"/>
          <w:szCs w:val="22"/>
        </w:rPr>
      </w:pPr>
    </w:p>
    <w:p w14:paraId="46325A11" w14:textId="77777777" w:rsidR="00A01D1D" w:rsidRPr="004C7D79" w:rsidRDefault="00A01D1D" w:rsidP="0077065A">
      <w:pPr>
        <w:spacing w:line="240" w:lineRule="auto"/>
        <w:rPr>
          <w:rFonts w:ascii="Franklin Gothic Book" w:hAnsi="Franklin Gothic Book" w:cs="Arial"/>
          <w:b/>
          <w:sz w:val="22"/>
          <w:szCs w:val="22"/>
        </w:rPr>
      </w:pPr>
    </w:p>
    <w:p w14:paraId="2B2E2752" w14:textId="6B7A6373" w:rsidR="00A01D1D" w:rsidRPr="004C7D79" w:rsidRDefault="00FB0063" w:rsidP="0077065A">
      <w:pPr>
        <w:tabs>
          <w:tab w:val="clear" w:pos="3402"/>
        </w:tabs>
        <w:spacing w:line="240" w:lineRule="auto"/>
        <w:jc w:val="center"/>
        <w:outlineLvl w:val="0"/>
        <w:rPr>
          <w:rFonts w:ascii="Franklin Gothic Book" w:hAnsi="Franklin Gothic Book" w:cs="Arial"/>
          <w:b/>
          <w:sz w:val="22"/>
          <w:szCs w:val="22"/>
        </w:rPr>
      </w:pPr>
      <w:r w:rsidRPr="004C7D79">
        <w:rPr>
          <w:rFonts w:ascii="Franklin Gothic Book" w:hAnsi="Franklin Gothic Book" w:cs="Arial"/>
          <w:b/>
          <w:sz w:val="22"/>
          <w:szCs w:val="22"/>
        </w:rPr>
        <w:t>Enea Połaniec S.A.</w:t>
      </w:r>
    </w:p>
    <w:p w14:paraId="24A74A82"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16" w:name="_Toc416771088"/>
      <w:bookmarkStart w:id="17" w:name="_Toc417388362"/>
      <w:bookmarkStart w:id="18" w:name="_Toc417475971"/>
      <w:bookmarkStart w:id="19" w:name="_Toc298828664"/>
      <w:bookmarkStart w:id="20" w:name="_Toc298829149"/>
      <w:bookmarkStart w:id="21" w:name="_Toc332924157"/>
      <w:bookmarkStart w:id="22" w:name="_Toc351456726"/>
      <w:bookmarkStart w:id="23" w:name="_Toc351457064"/>
      <w:bookmarkStart w:id="24" w:name="_Toc351457190"/>
      <w:bookmarkStart w:id="25" w:name="_Toc352231664"/>
      <w:bookmarkStart w:id="26" w:name="_Toc354046865"/>
      <w:bookmarkStart w:id="27" w:name="_Toc366575536"/>
      <w:bookmarkStart w:id="28" w:name="_Toc366576117"/>
      <w:bookmarkStart w:id="29" w:name="_Toc366576162"/>
      <w:bookmarkStart w:id="30" w:name="_Toc378848990"/>
      <w:bookmarkStart w:id="31" w:name="_Toc378936779"/>
      <w:bookmarkStart w:id="32" w:name="_Toc385327855"/>
      <w:r w:rsidRPr="004C7D79">
        <w:rPr>
          <w:rFonts w:ascii="Franklin Gothic Book" w:hAnsi="Franklin Gothic Book" w:cs="Arial"/>
          <w:b/>
          <w:sz w:val="22"/>
          <w:szCs w:val="22"/>
        </w:rPr>
        <w:t>Zawada 26,</w:t>
      </w:r>
      <w:bookmarkEnd w:id="16"/>
      <w:bookmarkEnd w:id="17"/>
      <w:bookmarkEnd w:id="18"/>
      <w:r w:rsidRPr="004C7D79">
        <w:rPr>
          <w:rFonts w:ascii="Franklin Gothic Book" w:hAnsi="Franklin Gothic Book" w:cs="Arial"/>
          <w:b/>
          <w:sz w:val="22"/>
          <w:szCs w:val="22"/>
        </w:rPr>
        <w:t xml:space="preserve"> </w:t>
      </w:r>
    </w:p>
    <w:p w14:paraId="40E22F46"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33" w:name="_Toc416771089"/>
      <w:bookmarkStart w:id="34" w:name="_Toc417388363"/>
      <w:bookmarkStart w:id="35" w:name="_Toc417475972"/>
      <w:r w:rsidRPr="004C7D79">
        <w:rPr>
          <w:rFonts w:ascii="Franklin Gothic Book" w:hAnsi="Franklin Gothic Book" w:cs="Arial"/>
          <w:b/>
          <w:sz w:val="22"/>
          <w:szCs w:val="22"/>
        </w:rPr>
        <w:t>2</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4C7D79">
        <w:rPr>
          <w:rFonts w:ascii="Franklin Gothic Book" w:hAnsi="Franklin Gothic Book" w:cs="Arial"/>
          <w:b/>
          <w:sz w:val="22"/>
          <w:szCs w:val="22"/>
        </w:rPr>
        <w:t>8-230 Połaniec</w:t>
      </w:r>
    </w:p>
    <w:p w14:paraId="403C664C" w14:textId="77777777" w:rsidR="00A01D1D" w:rsidRPr="004C7D79" w:rsidRDefault="00A01D1D" w:rsidP="00A01D1D">
      <w:pPr>
        <w:spacing w:line="240" w:lineRule="auto"/>
        <w:jc w:val="center"/>
        <w:rPr>
          <w:rFonts w:ascii="Franklin Gothic Book" w:hAnsi="Franklin Gothic Book" w:cs="Arial"/>
          <w:sz w:val="22"/>
          <w:szCs w:val="22"/>
        </w:rPr>
      </w:pPr>
    </w:p>
    <w:p w14:paraId="682D5197" w14:textId="77777777" w:rsidR="00A01D1D" w:rsidRPr="004C7D79" w:rsidRDefault="00A01D1D" w:rsidP="00A01D1D">
      <w:pPr>
        <w:spacing w:line="240" w:lineRule="auto"/>
        <w:jc w:val="center"/>
        <w:rPr>
          <w:rFonts w:ascii="Franklin Gothic Book" w:hAnsi="Franklin Gothic Book" w:cs="Arial"/>
          <w:sz w:val="22"/>
          <w:szCs w:val="22"/>
        </w:rPr>
      </w:pPr>
    </w:p>
    <w:p w14:paraId="2DA001D9" w14:textId="77777777" w:rsidR="00A01D1D" w:rsidRPr="004C7D79" w:rsidRDefault="00A01D1D" w:rsidP="00A01D1D">
      <w:pPr>
        <w:spacing w:line="240" w:lineRule="auto"/>
        <w:jc w:val="center"/>
        <w:rPr>
          <w:rFonts w:ascii="Franklin Gothic Book" w:hAnsi="Franklin Gothic Book" w:cs="Arial"/>
          <w:sz w:val="22"/>
          <w:szCs w:val="22"/>
        </w:rPr>
      </w:pPr>
    </w:p>
    <w:p w14:paraId="6E739C33" w14:textId="77777777"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sz w:val="22"/>
          <w:szCs w:val="22"/>
        </w:rPr>
        <w:t xml:space="preserve">jako: </w:t>
      </w:r>
      <w:r w:rsidRPr="004C7D79">
        <w:rPr>
          <w:rFonts w:ascii="Franklin Gothic Book" w:hAnsi="Franklin Gothic Book" w:cs="Arial"/>
          <w:b/>
          <w:sz w:val="22"/>
          <w:szCs w:val="22"/>
        </w:rPr>
        <w:t>ZAMAWIAJĄCY</w:t>
      </w:r>
    </w:p>
    <w:p w14:paraId="643C3D79" w14:textId="77777777" w:rsidR="00A01D1D" w:rsidRPr="004C7D79" w:rsidRDefault="00A01D1D" w:rsidP="00A01D1D">
      <w:pPr>
        <w:spacing w:line="240" w:lineRule="auto"/>
        <w:jc w:val="center"/>
        <w:rPr>
          <w:rFonts w:ascii="Franklin Gothic Book" w:hAnsi="Franklin Gothic Book" w:cs="Arial"/>
          <w:sz w:val="22"/>
          <w:szCs w:val="22"/>
        </w:rPr>
      </w:pPr>
    </w:p>
    <w:p w14:paraId="760F28FD" w14:textId="77777777" w:rsidR="00A01D1D" w:rsidRPr="004C7D79" w:rsidRDefault="00A01D1D" w:rsidP="00A01D1D">
      <w:pPr>
        <w:spacing w:line="240" w:lineRule="auto"/>
        <w:jc w:val="center"/>
        <w:rPr>
          <w:rFonts w:ascii="Franklin Gothic Book" w:hAnsi="Franklin Gothic Book" w:cs="Arial"/>
          <w:sz w:val="22"/>
          <w:szCs w:val="22"/>
        </w:rPr>
      </w:pPr>
    </w:p>
    <w:p w14:paraId="3EA4708A" w14:textId="77777777" w:rsidR="00A01D1D" w:rsidRPr="004C7D79" w:rsidRDefault="00A01D1D" w:rsidP="00A01D1D">
      <w:pPr>
        <w:spacing w:line="240" w:lineRule="auto"/>
        <w:jc w:val="center"/>
        <w:rPr>
          <w:rFonts w:ascii="Franklin Gothic Book" w:hAnsi="Franklin Gothic Book" w:cs="Arial"/>
          <w:sz w:val="22"/>
          <w:szCs w:val="22"/>
        </w:rPr>
      </w:pPr>
    </w:p>
    <w:p w14:paraId="457E3713" w14:textId="168E3561"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sz w:val="22"/>
          <w:szCs w:val="22"/>
        </w:rPr>
        <w:t xml:space="preserve">przedstawia: </w:t>
      </w:r>
      <w:r w:rsidRPr="004C7D79">
        <w:rPr>
          <w:rFonts w:ascii="Franklin Gothic Book" w:hAnsi="Franklin Gothic Book" w:cs="Arial"/>
          <w:b/>
          <w:sz w:val="22"/>
          <w:szCs w:val="22"/>
        </w:rPr>
        <w:t xml:space="preserve">SIWZ </w:t>
      </w:r>
      <w:r w:rsidR="00B92375" w:rsidRPr="004C7D79">
        <w:rPr>
          <w:rFonts w:ascii="Franklin Gothic Book" w:hAnsi="Franklin Gothic Book" w:cs="Arial"/>
          <w:b/>
          <w:sz w:val="22"/>
          <w:szCs w:val="22"/>
        </w:rPr>
        <w:t>DLA ZAMOWIENIA SEKTOROWEGO W TRYBIE</w:t>
      </w:r>
      <w:r w:rsidR="00DD067C" w:rsidRPr="004C7D79">
        <w:rPr>
          <w:rFonts w:ascii="Franklin Gothic Book" w:hAnsi="Franklin Gothic Book" w:cs="Arial"/>
          <w:b/>
          <w:sz w:val="22"/>
          <w:szCs w:val="22"/>
        </w:rPr>
        <w:t xml:space="preserve"> </w:t>
      </w:r>
      <w:r w:rsidRPr="004C7D79">
        <w:rPr>
          <w:rFonts w:ascii="Franklin Gothic Book" w:hAnsi="Franklin Gothic Book" w:cs="Arial"/>
          <w:b/>
          <w:sz w:val="22"/>
          <w:szCs w:val="22"/>
        </w:rPr>
        <w:t xml:space="preserve"> PRZETARGU NIEOGRANICZONEGO</w:t>
      </w:r>
    </w:p>
    <w:p w14:paraId="16139EAF" w14:textId="77777777" w:rsidR="00A01D1D" w:rsidRPr="004C7D79" w:rsidRDefault="00A01D1D" w:rsidP="00A01D1D">
      <w:pPr>
        <w:spacing w:line="240" w:lineRule="auto"/>
        <w:jc w:val="center"/>
        <w:rPr>
          <w:rFonts w:ascii="Franklin Gothic Book" w:hAnsi="Franklin Gothic Book" w:cs="Arial"/>
          <w:sz w:val="22"/>
          <w:szCs w:val="22"/>
        </w:rPr>
      </w:pPr>
    </w:p>
    <w:p w14:paraId="74061907" w14:textId="77777777" w:rsidR="00A01D1D" w:rsidRPr="004C7D79" w:rsidRDefault="00A01D1D" w:rsidP="00A01D1D">
      <w:pPr>
        <w:spacing w:line="240" w:lineRule="auto"/>
        <w:jc w:val="center"/>
        <w:rPr>
          <w:rFonts w:ascii="Franklin Gothic Book" w:hAnsi="Franklin Gothic Book" w:cs="Arial"/>
          <w:sz w:val="22"/>
          <w:szCs w:val="22"/>
        </w:rPr>
      </w:pPr>
    </w:p>
    <w:p w14:paraId="28FB178F"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36" w:name="_Toc298828665"/>
      <w:bookmarkStart w:id="37" w:name="_Toc298829150"/>
      <w:bookmarkStart w:id="38" w:name="_Toc332924158"/>
      <w:bookmarkStart w:id="39" w:name="_Toc351456727"/>
      <w:bookmarkStart w:id="40" w:name="_Toc351457065"/>
      <w:bookmarkStart w:id="41" w:name="_Toc351457191"/>
      <w:bookmarkStart w:id="42" w:name="_Toc352231665"/>
      <w:bookmarkStart w:id="43" w:name="_Toc354046866"/>
      <w:bookmarkStart w:id="44" w:name="_Toc366575537"/>
      <w:bookmarkStart w:id="45" w:name="_Toc366576118"/>
      <w:bookmarkStart w:id="46" w:name="_Toc366576163"/>
      <w:bookmarkStart w:id="47" w:name="_Toc378848991"/>
      <w:bookmarkStart w:id="48" w:name="_Toc378936780"/>
      <w:bookmarkStart w:id="49" w:name="_Toc385327856"/>
      <w:bookmarkStart w:id="50" w:name="_Toc416771090"/>
      <w:bookmarkStart w:id="51" w:name="_Toc417388364"/>
      <w:bookmarkStart w:id="52" w:name="_Toc417475973"/>
      <w:r w:rsidRPr="004C7D79">
        <w:rPr>
          <w:rFonts w:ascii="Franklin Gothic Book" w:hAnsi="Franklin Gothic Book" w:cs="Arial"/>
          <w:b/>
          <w:sz w:val="22"/>
          <w:szCs w:val="22"/>
        </w:rPr>
        <w:t>NA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43C37FB9" w14:textId="77777777" w:rsidR="00A01D1D" w:rsidRPr="004C7D79" w:rsidRDefault="00A01D1D" w:rsidP="00A01D1D">
      <w:pPr>
        <w:spacing w:line="240" w:lineRule="auto"/>
        <w:jc w:val="center"/>
        <w:outlineLvl w:val="0"/>
        <w:rPr>
          <w:rFonts w:ascii="Franklin Gothic Book" w:hAnsi="Franklin Gothic Book" w:cs="Arial"/>
          <w:b/>
          <w:sz w:val="22"/>
          <w:szCs w:val="22"/>
        </w:rPr>
      </w:pPr>
    </w:p>
    <w:p w14:paraId="479AEAA5" w14:textId="77777777" w:rsidR="00A01D1D" w:rsidRPr="004C7D79" w:rsidRDefault="00A01D1D" w:rsidP="00A01D1D">
      <w:pPr>
        <w:spacing w:line="240" w:lineRule="auto"/>
        <w:jc w:val="center"/>
        <w:outlineLvl w:val="0"/>
        <w:rPr>
          <w:rFonts w:ascii="Franklin Gothic Book" w:hAnsi="Franklin Gothic Book" w:cs="Arial"/>
          <w:b/>
          <w:sz w:val="22"/>
          <w:szCs w:val="22"/>
        </w:rPr>
      </w:pPr>
    </w:p>
    <w:p w14:paraId="62392D93" w14:textId="77777777" w:rsidR="00743CF8" w:rsidRPr="004C7D79" w:rsidRDefault="00743CF8" w:rsidP="00A92F28">
      <w:pPr>
        <w:spacing w:line="240" w:lineRule="auto"/>
        <w:jc w:val="both"/>
        <w:outlineLvl w:val="0"/>
        <w:rPr>
          <w:rFonts w:ascii="Franklin Gothic Book" w:hAnsi="Franklin Gothic Book" w:cs="Arial"/>
          <w:b/>
          <w:iCs/>
          <w:sz w:val="22"/>
          <w:szCs w:val="22"/>
          <w:u w:val="single"/>
        </w:rPr>
      </w:pPr>
      <w:r w:rsidRPr="004C7D79">
        <w:rPr>
          <w:rFonts w:ascii="Franklin Gothic Book" w:hAnsi="Franklin Gothic Book" w:cs="Arial"/>
          <w:b/>
          <w:iCs/>
          <w:sz w:val="22"/>
          <w:szCs w:val="22"/>
          <w:u w:val="single"/>
        </w:rPr>
        <w:t xml:space="preserve">„Modernizację Luvo/Gavo - wymianę pakietów zimnego końca Luvo na blokach energetycznych 2,3,5,6,7 i pakietów na Gavo C i D na Instalacji Odsiarczania Spalin w roku 2020 w Enea Połaniec S.A.” </w:t>
      </w:r>
    </w:p>
    <w:p w14:paraId="03156404" w14:textId="3E89C676" w:rsidR="00743CF8" w:rsidRPr="004C7D79" w:rsidRDefault="00743CF8" w:rsidP="00A92F28">
      <w:pPr>
        <w:spacing w:line="240" w:lineRule="auto"/>
        <w:jc w:val="both"/>
        <w:outlineLvl w:val="0"/>
        <w:rPr>
          <w:rFonts w:ascii="Franklin Gothic Book" w:hAnsi="Franklin Gothic Book" w:cs="Arial"/>
          <w:b/>
          <w:iCs/>
          <w:sz w:val="22"/>
          <w:szCs w:val="22"/>
          <w:u w:val="single"/>
        </w:rPr>
      </w:pPr>
      <w:r w:rsidRPr="004C7D79">
        <w:rPr>
          <w:rFonts w:ascii="Franklin Gothic Book" w:hAnsi="Franklin Gothic Book" w:cs="Arial"/>
          <w:iCs/>
          <w:sz w:val="22"/>
          <w:szCs w:val="22"/>
          <w:u w:val="single"/>
        </w:rPr>
        <w:t>Z podziałem na odrębne Pakiety:</w:t>
      </w:r>
    </w:p>
    <w:p w14:paraId="66AA9C22" w14:textId="77777777" w:rsidR="00743CF8" w:rsidRPr="004C7D79" w:rsidRDefault="00743CF8" w:rsidP="00A92F28">
      <w:pPr>
        <w:spacing w:line="240" w:lineRule="auto"/>
        <w:jc w:val="both"/>
        <w:outlineLvl w:val="0"/>
        <w:rPr>
          <w:rFonts w:ascii="Franklin Gothic Book" w:hAnsi="Franklin Gothic Book" w:cs="Arial"/>
          <w:b/>
          <w:iCs/>
          <w:sz w:val="22"/>
          <w:szCs w:val="22"/>
          <w:u w:val="single"/>
        </w:rPr>
      </w:pPr>
      <w:r w:rsidRPr="004C7D79">
        <w:rPr>
          <w:rFonts w:ascii="Franklin Gothic Book" w:hAnsi="Franklin Gothic Book" w:cs="Arial"/>
          <w:b/>
          <w:iCs/>
          <w:sz w:val="22"/>
          <w:szCs w:val="22"/>
          <w:u w:val="single"/>
        </w:rPr>
        <w:t xml:space="preserve">- Pakiet A: </w:t>
      </w:r>
      <w:r w:rsidRPr="004C7D79">
        <w:rPr>
          <w:rFonts w:ascii="Franklin Gothic Book" w:hAnsi="Franklin Gothic Book" w:cs="Arial"/>
          <w:iCs/>
          <w:sz w:val="22"/>
          <w:szCs w:val="22"/>
          <w:u w:val="single"/>
        </w:rPr>
        <w:t>Modernizacja Luvo- wymiana pakietów zimnego końca na blokach energetycznych nr 5,2,7,3,6 (2 obrotowe podgrzewacze powietrza na blok energetyczny)</w:t>
      </w:r>
    </w:p>
    <w:p w14:paraId="21C4BB92" w14:textId="77777777" w:rsidR="00743CF8" w:rsidRPr="004C7D79" w:rsidRDefault="00743CF8" w:rsidP="00A92F28">
      <w:pPr>
        <w:spacing w:line="240" w:lineRule="auto"/>
        <w:jc w:val="both"/>
        <w:rPr>
          <w:rFonts w:ascii="Franklin Gothic Book" w:hAnsi="Franklin Gothic Book" w:cs="Arial"/>
          <w:iCs/>
          <w:sz w:val="22"/>
          <w:szCs w:val="22"/>
          <w:u w:val="single"/>
        </w:rPr>
      </w:pPr>
      <w:r w:rsidRPr="004C7D79">
        <w:rPr>
          <w:rFonts w:ascii="Franklin Gothic Book" w:hAnsi="Franklin Gothic Book" w:cs="Arial"/>
          <w:b/>
          <w:iCs/>
          <w:sz w:val="22"/>
          <w:szCs w:val="22"/>
          <w:u w:val="single"/>
        </w:rPr>
        <w:t>- Pakiet B:</w:t>
      </w:r>
      <w:r w:rsidRPr="004C7D79">
        <w:rPr>
          <w:rFonts w:ascii="Franklin Gothic Book" w:hAnsi="Franklin Gothic Book" w:cs="Arial"/>
          <w:iCs/>
          <w:sz w:val="22"/>
          <w:szCs w:val="22"/>
          <w:u w:val="single"/>
        </w:rPr>
        <w:t xml:space="preserve"> Modernizacja Gavo C i D – wymiana pakietów grzewczych (1 obrotowy podgrzewacz spalin na absorberze)”</w:t>
      </w:r>
      <w:r w:rsidRPr="004C7D79" w:rsidDel="00743CF8">
        <w:rPr>
          <w:rFonts w:ascii="Franklin Gothic Book" w:hAnsi="Franklin Gothic Book" w:cs="Arial"/>
          <w:iCs/>
          <w:sz w:val="22"/>
          <w:szCs w:val="22"/>
          <w:u w:val="single"/>
        </w:rPr>
        <w:t xml:space="preserve"> </w:t>
      </w:r>
    </w:p>
    <w:p w14:paraId="39C1C2EC" w14:textId="77777777" w:rsidR="00A01D1D" w:rsidRPr="004C7D79" w:rsidRDefault="00A01D1D" w:rsidP="00A01D1D">
      <w:pPr>
        <w:spacing w:line="240" w:lineRule="auto"/>
        <w:jc w:val="center"/>
        <w:rPr>
          <w:rFonts w:ascii="Franklin Gothic Book" w:hAnsi="Franklin Gothic Book" w:cs="Arial"/>
          <w:b/>
          <w:iCs/>
          <w:smallCaps/>
          <w:sz w:val="22"/>
          <w:szCs w:val="22"/>
          <w:u w:val="single"/>
        </w:rPr>
      </w:pPr>
    </w:p>
    <w:p w14:paraId="595FB1CC" w14:textId="77777777"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KATEGORIA </w:t>
      </w:r>
      <w:r w:rsidR="00DD067C" w:rsidRPr="004C7D79">
        <w:rPr>
          <w:rFonts w:ascii="Franklin Gothic Book" w:hAnsi="Franklin Gothic Book" w:cs="Arial"/>
          <w:b/>
          <w:sz w:val="22"/>
          <w:szCs w:val="22"/>
        </w:rPr>
        <w:t>DOSTAW/</w:t>
      </w:r>
      <w:r w:rsidRPr="004C7D79">
        <w:rPr>
          <w:rFonts w:ascii="Franklin Gothic Book" w:hAnsi="Franklin Gothic Book" w:cs="Arial"/>
          <w:b/>
          <w:sz w:val="22"/>
          <w:szCs w:val="22"/>
        </w:rPr>
        <w:t>USŁUG</w:t>
      </w:r>
      <w:r w:rsidR="00DD067C" w:rsidRPr="004C7D79">
        <w:rPr>
          <w:rFonts w:ascii="Franklin Gothic Book" w:hAnsi="Franklin Gothic Book" w:cs="Arial"/>
          <w:b/>
          <w:sz w:val="22"/>
          <w:szCs w:val="22"/>
        </w:rPr>
        <w:t>/</w:t>
      </w:r>
      <w:r w:rsidR="00DD067C" w:rsidRPr="004C7D79">
        <w:rPr>
          <w:rFonts w:ascii="Franklin Gothic Book" w:hAnsi="Franklin Gothic Book" w:cs="Arial"/>
          <w:b/>
          <w:dstrike/>
          <w:sz w:val="22"/>
          <w:szCs w:val="22"/>
        </w:rPr>
        <w:t>ROBÓT BUDOWLANYCH</w:t>
      </w:r>
      <w:r w:rsidR="00B92375" w:rsidRPr="004C7D79">
        <w:rPr>
          <w:rStyle w:val="Odwoanieprzypisudolnego"/>
          <w:rFonts w:ascii="Franklin Gothic Book" w:hAnsi="Franklin Gothic Book" w:cs="Arial"/>
          <w:b/>
          <w:sz w:val="22"/>
          <w:szCs w:val="22"/>
        </w:rPr>
        <w:footnoteReference w:id="1"/>
      </w:r>
      <w:r w:rsidRPr="004C7D79">
        <w:rPr>
          <w:rFonts w:ascii="Franklin Gothic Book" w:hAnsi="Franklin Gothic Book" w:cs="Arial"/>
          <w:b/>
          <w:sz w:val="22"/>
          <w:szCs w:val="22"/>
        </w:rPr>
        <w:t xml:space="preserve"> WG CPV</w:t>
      </w:r>
    </w:p>
    <w:p w14:paraId="4734C5B0" w14:textId="77777777" w:rsidR="00A01D1D" w:rsidRPr="004C7D79" w:rsidRDefault="00A01D1D" w:rsidP="00A01D1D">
      <w:pPr>
        <w:spacing w:line="240" w:lineRule="auto"/>
        <w:jc w:val="center"/>
        <w:rPr>
          <w:rFonts w:ascii="Franklin Gothic Book" w:hAnsi="Franklin Gothic Book"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4C7D79" w14:paraId="6FA8F2D0" w14:textId="77777777" w:rsidTr="003F1850">
        <w:trPr>
          <w:jc w:val="center"/>
        </w:trPr>
        <w:tc>
          <w:tcPr>
            <w:tcW w:w="2122" w:type="dxa"/>
          </w:tcPr>
          <w:p w14:paraId="4E90BDF7" w14:textId="77777777" w:rsidR="00A01D1D" w:rsidRPr="004C7D79" w:rsidRDefault="00A01D1D" w:rsidP="003F1850">
            <w:pPr>
              <w:spacing w:line="240" w:lineRule="auto"/>
              <w:jc w:val="center"/>
              <w:rPr>
                <w:rFonts w:ascii="Franklin Gothic Book" w:hAnsi="Franklin Gothic Book" w:cs="Arial"/>
                <w:sz w:val="22"/>
                <w:szCs w:val="22"/>
                <w:highlight w:val="yellow"/>
              </w:rPr>
            </w:pPr>
          </w:p>
        </w:tc>
        <w:tc>
          <w:tcPr>
            <w:tcW w:w="6520" w:type="dxa"/>
          </w:tcPr>
          <w:p w14:paraId="21D47C15" w14:textId="77777777" w:rsidR="00A01D1D" w:rsidRPr="004C7D79" w:rsidRDefault="00A01D1D" w:rsidP="003F1850">
            <w:pPr>
              <w:spacing w:line="240" w:lineRule="auto"/>
              <w:rPr>
                <w:rFonts w:ascii="Franklin Gothic Book" w:hAnsi="Franklin Gothic Book" w:cs="Arial"/>
                <w:sz w:val="22"/>
                <w:szCs w:val="22"/>
                <w:highlight w:val="yellow"/>
              </w:rPr>
            </w:pPr>
          </w:p>
        </w:tc>
      </w:tr>
      <w:tr w:rsidR="00A01D1D" w:rsidRPr="004C7D79" w14:paraId="6C48021A" w14:textId="77777777" w:rsidTr="003F1850">
        <w:trPr>
          <w:jc w:val="center"/>
        </w:trPr>
        <w:tc>
          <w:tcPr>
            <w:tcW w:w="2122" w:type="dxa"/>
          </w:tcPr>
          <w:p w14:paraId="3F7816D0" w14:textId="77777777" w:rsidR="00A01D1D" w:rsidRPr="004C7D79" w:rsidRDefault="00A01D1D" w:rsidP="003F1850">
            <w:pPr>
              <w:spacing w:line="240" w:lineRule="auto"/>
              <w:jc w:val="center"/>
              <w:rPr>
                <w:rFonts w:ascii="Franklin Gothic Book" w:hAnsi="Franklin Gothic Book" w:cs="Arial"/>
                <w:sz w:val="22"/>
                <w:szCs w:val="22"/>
                <w:highlight w:val="yellow"/>
              </w:rPr>
            </w:pPr>
          </w:p>
        </w:tc>
        <w:tc>
          <w:tcPr>
            <w:tcW w:w="6520" w:type="dxa"/>
          </w:tcPr>
          <w:p w14:paraId="7D101023" w14:textId="77777777" w:rsidR="00A01D1D" w:rsidRPr="004C7D79" w:rsidRDefault="00A01D1D" w:rsidP="003F1850">
            <w:pPr>
              <w:spacing w:line="240" w:lineRule="auto"/>
              <w:rPr>
                <w:rFonts w:ascii="Franklin Gothic Book" w:hAnsi="Franklin Gothic Book" w:cs="Arial"/>
                <w:sz w:val="22"/>
                <w:szCs w:val="22"/>
              </w:rPr>
            </w:pPr>
          </w:p>
        </w:tc>
      </w:tr>
    </w:tbl>
    <w:p w14:paraId="21859529" w14:textId="77777777" w:rsidR="00A01D1D" w:rsidRPr="004C7D79" w:rsidRDefault="00A01D1D" w:rsidP="00A01D1D">
      <w:pPr>
        <w:spacing w:line="240" w:lineRule="auto"/>
        <w:jc w:val="center"/>
        <w:rPr>
          <w:rFonts w:ascii="Franklin Gothic Book" w:hAnsi="Franklin Gothic Book"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A01D1D" w:rsidRPr="004C7D79" w14:paraId="35E1ACD1" w14:textId="77777777" w:rsidTr="003F1850">
        <w:trPr>
          <w:trHeight w:val="30"/>
        </w:trPr>
        <w:tc>
          <w:tcPr>
            <w:tcW w:w="1985" w:type="dxa"/>
            <w:tcMar>
              <w:top w:w="15" w:type="dxa"/>
              <w:left w:w="15" w:type="dxa"/>
              <w:bottom w:w="15" w:type="dxa"/>
              <w:right w:w="15" w:type="dxa"/>
            </w:tcMar>
            <w:vAlign w:val="center"/>
          </w:tcPr>
          <w:p w14:paraId="7CBDF7C3" w14:textId="77777777" w:rsidR="00A01D1D" w:rsidRPr="004C7D79" w:rsidRDefault="00197767" w:rsidP="003F1850">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1ED6EA27" w14:textId="77777777" w:rsidR="00A01D1D" w:rsidRPr="004C7D79" w:rsidRDefault="00197767" w:rsidP="003F1850">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Nazwa CPV</w:t>
            </w:r>
          </w:p>
        </w:tc>
      </w:tr>
      <w:tr w:rsidR="002D37A8" w:rsidRPr="004C7D79" w14:paraId="27111F22"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FF6C2F" w14:textId="09CC3003" w:rsidR="002D37A8" w:rsidRPr="004C7D79" w:rsidRDefault="002D37A8" w:rsidP="002D37A8">
            <w:pPr>
              <w:spacing w:line="240" w:lineRule="auto"/>
              <w:jc w:val="center"/>
              <w:rPr>
                <w:rFonts w:ascii="Franklin Gothic Book" w:hAnsi="Franklin Gothic Book" w:cs="Arial"/>
                <w:sz w:val="22"/>
                <w:szCs w:val="22"/>
              </w:rPr>
            </w:pPr>
            <w:r w:rsidRPr="00A41B23">
              <w:rPr>
                <w:rFonts w:ascii="Franklin Gothic Book" w:hAnsi="Franklin Gothic Book"/>
              </w:rPr>
              <w:t>50530000-9</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E6106E" w14:textId="2512560C" w:rsidR="002D37A8" w:rsidRPr="004C7D79" w:rsidRDefault="002D37A8" w:rsidP="002D37A8">
            <w:pPr>
              <w:spacing w:line="240" w:lineRule="auto"/>
              <w:jc w:val="center"/>
              <w:rPr>
                <w:rFonts w:ascii="Franklin Gothic Book" w:hAnsi="Franklin Gothic Book" w:cs="Arial"/>
                <w:sz w:val="22"/>
                <w:szCs w:val="22"/>
              </w:rPr>
            </w:pPr>
            <w:r w:rsidRPr="00A41B23">
              <w:rPr>
                <w:rFonts w:ascii="Franklin Gothic Book" w:hAnsi="Franklin Gothic Book"/>
              </w:rPr>
              <w:t>Usługi w zakresie napraw i konserwacji maszyn</w:t>
            </w:r>
          </w:p>
        </w:tc>
      </w:tr>
      <w:tr w:rsidR="002D37A8" w:rsidRPr="004C7D79" w14:paraId="0C5412C7"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AD7BC6" w14:textId="65E68423" w:rsidR="002D37A8" w:rsidRPr="004C7D79" w:rsidRDefault="002D37A8" w:rsidP="002D37A8">
            <w:pPr>
              <w:spacing w:line="240" w:lineRule="auto"/>
              <w:jc w:val="center"/>
              <w:rPr>
                <w:rFonts w:ascii="Franklin Gothic Book" w:hAnsi="Franklin Gothic Book" w:cs="Arial"/>
                <w:sz w:val="22"/>
                <w:szCs w:val="22"/>
              </w:rPr>
            </w:pPr>
            <w:r w:rsidRPr="00A41B23">
              <w:rPr>
                <w:rFonts w:ascii="Franklin Gothic Book" w:hAnsi="Franklin Gothic Book"/>
              </w:rPr>
              <w:t>50531100-7</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722722" w14:textId="4E5D2DC2" w:rsidR="002D37A8" w:rsidRPr="004C7D79" w:rsidRDefault="002D37A8" w:rsidP="002D37A8">
            <w:pPr>
              <w:spacing w:line="240" w:lineRule="auto"/>
              <w:jc w:val="center"/>
              <w:rPr>
                <w:rFonts w:ascii="Franklin Gothic Book" w:hAnsi="Franklin Gothic Book" w:cs="Arial"/>
                <w:sz w:val="22"/>
                <w:szCs w:val="22"/>
              </w:rPr>
            </w:pPr>
            <w:r w:rsidRPr="00A41B23">
              <w:rPr>
                <w:rFonts w:ascii="Franklin Gothic Book" w:hAnsi="Franklin Gothic Book"/>
              </w:rPr>
              <w:t>Usługi w zakresie napraw i konserwacji kotłów grzewczych</w:t>
            </w:r>
          </w:p>
        </w:tc>
      </w:tr>
      <w:tr w:rsidR="002D37A8" w:rsidRPr="004C7D79" w14:paraId="5B93895F"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612474" w14:textId="15589623" w:rsidR="002D37A8" w:rsidRPr="004C7D79" w:rsidRDefault="002D37A8" w:rsidP="002D37A8">
            <w:pPr>
              <w:spacing w:line="240" w:lineRule="auto"/>
              <w:jc w:val="center"/>
              <w:rPr>
                <w:rFonts w:ascii="Franklin Gothic Book" w:hAnsi="Franklin Gothic Book" w:cs="Arial"/>
                <w:sz w:val="22"/>
                <w:szCs w:val="22"/>
              </w:rPr>
            </w:pPr>
            <w:r w:rsidRPr="00A41B23">
              <w:rPr>
                <w:rFonts w:ascii="Franklin Gothic Book" w:hAnsi="Franklin Gothic Book"/>
              </w:rPr>
              <w:t>42950000-0</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C0268B" w14:textId="2F97050A" w:rsidR="002D37A8" w:rsidRPr="004C7D79" w:rsidRDefault="002D37A8" w:rsidP="002D37A8">
            <w:pPr>
              <w:spacing w:line="240" w:lineRule="auto"/>
              <w:jc w:val="center"/>
              <w:rPr>
                <w:rFonts w:ascii="Franklin Gothic Book" w:hAnsi="Franklin Gothic Book" w:cs="Arial"/>
                <w:sz w:val="22"/>
                <w:szCs w:val="22"/>
              </w:rPr>
            </w:pPr>
            <w:r w:rsidRPr="00A41B23">
              <w:rPr>
                <w:rFonts w:ascii="Franklin Gothic Book" w:hAnsi="Franklin Gothic Book"/>
              </w:rPr>
              <w:t>Części maszyn ogólnego zastosowania</w:t>
            </w:r>
          </w:p>
        </w:tc>
      </w:tr>
    </w:tbl>
    <w:p w14:paraId="21F44EE9" w14:textId="77777777" w:rsidR="00A01D1D" w:rsidRPr="004C7D79" w:rsidRDefault="00A01D1D" w:rsidP="00A01D1D">
      <w:pPr>
        <w:spacing w:line="240" w:lineRule="auto"/>
        <w:jc w:val="center"/>
        <w:rPr>
          <w:rFonts w:ascii="Franklin Gothic Book" w:hAnsi="Franklin Gothic Book" w:cs="Arial"/>
          <w:sz w:val="22"/>
          <w:szCs w:val="22"/>
        </w:rPr>
      </w:pPr>
    </w:p>
    <w:p w14:paraId="3483FBEA" w14:textId="77777777" w:rsidR="00A01D1D" w:rsidRPr="004C7D79" w:rsidRDefault="00A01D1D" w:rsidP="00A01D1D">
      <w:pPr>
        <w:spacing w:line="240" w:lineRule="auto"/>
        <w:jc w:val="center"/>
        <w:rPr>
          <w:rFonts w:ascii="Franklin Gothic Book" w:hAnsi="Franklin Gothic Book" w:cs="Arial"/>
          <w:sz w:val="22"/>
          <w:szCs w:val="22"/>
        </w:rPr>
      </w:pPr>
    </w:p>
    <w:p w14:paraId="46640D7C" w14:textId="77777777" w:rsidR="00A01D1D" w:rsidRPr="004C7D79" w:rsidRDefault="00A01D1D" w:rsidP="00A01D1D">
      <w:pPr>
        <w:spacing w:line="240" w:lineRule="auto"/>
        <w:jc w:val="center"/>
        <w:rPr>
          <w:rFonts w:ascii="Franklin Gothic Book" w:hAnsi="Franklin Gothic Book" w:cs="Arial"/>
          <w:sz w:val="22"/>
          <w:szCs w:val="22"/>
        </w:rPr>
      </w:pPr>
    </w:p>
    <w:p w14:paraId="076620D9" w14:textId="77777777" w:rsidR="00A01D1D" w:rsidRPr="004C7D79" w:rsidRDefault="00A01D1D" w:rsidP="00A01D1D">
      <w:pPr>
        <w:spacing w:line="240" w:lineRule="auto"/>
        <w:rPr>
          <w:rFonts w:ascii="Franklin Gothic Book" w:hAnsi="Franklin Gothic Book" w:cs="Arial"/>
          <w:sz w:val="22"/>
          <w:szCs w:val="22"/>
        </w:rPr>
      </w:pPr>
    </w:p>
    <w:p w14:paraId="522F61E3" w14:textId="77777777" w:rsidR="005D30DF" w:rsidRPr="004C7D79" w:rsidRDefault="005D30DF" w:rsidP="005D30DF">
      <w:pPr>
        <w:spacing w:line="240" w:lineRule="auto"/>
        <w:rPr>
          <w:rFonts w:ascii="Franklin Gothic Book" w:hAnsi="Franklin Gothic Book" w:cs="Arial"/>
          <w:sz w:val="22"/>
          <w:szCs w:val="22"/>
        </w:rPr>
      </w:pPr>
    </w:p>
    <w:p w14:paraId="6558E68B" w14:textId="7D38ACDE" w:rsidR="00FB0063" w:rsidRPr="004C7D79" w:rsidRDefault="005D30DF" w:rsidP="00A01D1D">
      <w:pPr>
        <w:spacing w:line="240" w:lineRule="auto"/>
        <w:jc w:val="center"/>
        <w:outlineLvl w:val="0"/>
        <w:rPr>
          <w:rFonts w:ascii="Franklin Gothic Book" w:hAnsi="Franklin Gothic Book" w:cs="Arial"/>
          <w:sz w:val="22"/>
          <w:szCs w:val="22"/>
        </w:rPr>
      </w:pPr>
      <w:r w:rsidRPr="004C7D79">
        <w:rPr>
          <w:rFonts w:ascii="Franklin Gothic Book" w:hAnsi="Franklin Gothic Book" w:cs="Arial"/>
          <w:b/>
          <w:sz w:val="22"/>
          <w:szCs w:val="22"/>
        </w:rPr>
        <w:t xml:space="preserve">Zawada, </w:t>
      </w:r>
      <w:r w:rsidR="008E0942" w:rsidRPr="004C7D79">
        <w:rPr>
          <w:rFonts w:ascii="Franklin Gothic Book" w:hAnsi="Franklin Gothic Book" w:cs="Arial"/>
          <w:b/>
          <w:sz w:val="22"/>
          <w:szCs w:val="22"/>
        </w:rPr>
        <w:t xml:space="preserve">listopad </w:t>
      </w:r>
      <w:r w:rsidRPr="004C7D79">
        <w:rPr>
          <w:rFonts w:ascii="Franklin Gothic Book" w:hAnsi="Franklin Gothic Book" w:cs="Arial"/>
          <w:b/>
          <w:sz w:val="22"/>
          <w:szCs w:val="22"/>
        </w:rPr>
        <w:t>2018 r.</w:t>
      </w:r>
    </w:p>
    <w:p w14:paraId="1868E80D" w14:textId="1E913C7D" w:rsidR="00FB0063" w:rsidRPr="004C7D79" w:rsidRDefault="00FB0063">
      <w:pPr>
        <w:tabs>
          <w:tab w:val="clear" w:pos="3402"/>
        </w:tabs>
        <w:spacing w:after="160" w:line="259" w:lineRule="auto"/>
        <w:rPr>
          <w:rFonts w:ascii="Franklin Gothic Book" w:hAnsi="Franklin Gothic Book" w:cs="Arial"/>
          <w:sz w:val="22"/>
          <w:szCs w:val="22"/>
        </w:rPr>
      </w:pPr>
      <w:r w:rsidRPr="004C7D79">
        <w:rPr>
          <w:rFonts w:ascii="Franklin Gothic Book" w:hAnsi="Franklin Gothic Book" w:cs="Arial"/>
          <w:sz w:val="22"/>
          <w:szCs w:val="22"/>
        </w:rPr>
        <w:br w:type="page"/>
      </w:r>
    </w:p>
    <w:p w14:paraId="44CA40A8" w14:textId="77777777" w:rsidR="00A01D1D" w:rsidRPr="004C7D79" w:rsidRDefault="00A01D1D" w:rsidP="00A01D1D">
      <w:pPr>
        <w:spacing w:line="240" w:lineRule="auto"/>
        <w:jc w:val="center"/>
        <w:rPr>
          <w:rFonts w:ascii="Franklin Gothic Book" w:hAnsi="Franklin Gothic Book" w:cs="Arial"/>
          <w:sz w:val="22"/>
          <w:szCs w:val="22"/>
        </w:rPr>
      </w:pPr>
    </w:p>
    <w:p w14:paraId="0B9AFF36" w14:textId="35F89651" w:rsidR="00A01D1D" w:rsidRPr="004C7D79" w:rsidRDefault="00A01D1D" w:rsidP="00A01D1D">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Postępowanie jest prowadzone w trybie przetargu nieograniczonego, zgodnie z przepisami Ustawy z dnia 29 stycznia 2004 roku - Prawo Zamówień Publicznych tj. (Dz. U. z 201</w:t>
      </w:r>
      <w:r w:rsidR="005D30DF" w:rsidRPr="004C7D79">
        <w:rPr>
          <w:rFonts w:ascii="Franklin Gothic Book" w:hAnsi="Franklin Gothic Book" w:cs="Arial"/>
          <w:sz w:val="22"/>
          <w:szCs w:val="22"/>
        </w:rPr>
        <w:t>7</w:t>
      </w:r>
      <w:r w:rsidRPr="004C7D79">
        <w:rPr>
          <w:rFonts w:ascii="Franklin Gothic Book" w:hAnsi="Franklin Gothic Book" w:cs="Arial"/>
          <w:sz w:val="22"/>
          <w:szCs w:val="22"/>
        </w:rPr>
        <w:t xml:space="preserve"> r. poz. </w:t>
      </w:r>
      <w:r w:rsidR="005D30DF" w:rsidRPr="004C7D79">
        <w:rPr>
          <w:rFonts w:ascii="Franklin Gothic Book" w:hAnsi="Franklin Gothic Book" w:cs="Arial"/>
          <w:sz w:val="22"/>
          <w:szCs w:val="22"/>
        </w:rPr>
        <w:t>1579</w:t>
      </w:r>
      <w:r w:rsidRPr="004C7D79">
        <w:rPr>
          <w:rFonts w:ascii="Franklin Gothic Book" w:hAnsi="Franklin Gothic Book" w:cs="Arial"/>
          <w:sz w:val="22"/>
          <w:szCs w:val="22"/>
        </w:rPr>
        <w:t xml:space="preserve"> ze zm.), przepisów </w:t>
      </w:r>
      <w:r w:rsidR="005D30DF" w:rsidRPr="004C7D79">
        <w:rPr>
          <w:rFonts w:ascii="Franklin Gothic Book" w:hAnsi="Franklin Gothic Book" w:cs="Arial"/>
          <w:sz w:val="22"/>
          <w:szCs w:val="22"/>
        </w:rPr>
        <w:t>w</w:t>
      </w:r>
      <w:r w:rsidRPr="004C7D79">
        <w:rPr>
          <w:rFonts w:ascii="Franklin Gothic Book" w:hAnsi="Franklin Gothic Book" w:cs="Arial"/>
          <w:sz w:val="22"/>
          <w:szCs w:val="22"/>
        </w:rPr>
        <w:t>ykonawczych wydanych na jej podstawie oraz niniejszej Specyfikacji Istotnych Warunków Zamówienia.</w:t>
      </w:r>
    </w:p>
    <w:p w14:paraId="543D6ED7" w14:textId="77777777" w:rsidR="00A01D1D" w:rsidRPr="004C7D79" w:rsidRDefault="00A01D1D" w:rsidP="00A01D1D">
      <w:pPr>
        <w:spacing w:line="240" w:lineRule="auto"/>
        <w:jc w:val="center"/>
        <w:rPr>
          <w:rFonts w:ascii="Franklin Gothic Book" w:hAnsi="Franklin Gothic Book" w:cs="Arial"/>
          <w:sz w:val="22"/>
          <w:szCs w:val="22"/>
        </w:rPr>
      </w:pPr>
    </w:p>
    <w:p w14:paraId="53D21F19" w14:textId="77777777" w:rsidR="00A01D1D" w:rsidRPr="004C7D79" w:rsidRDefault="00A01D1D" w:rsidP="00A01D1D">
      <w:pPr>
        <w:spacing w:line="240" w:lineRule="auto"/>
        <w:jc w:val="center"/>
        <w:rPr>
          <w:rFonts w:ascii="Franklin Gothic Book" w:hAnsi="Franklin Gothic Book" w:cs="Arial"/>
          <w:sz w:val="22"/>
          <w:szCs w:val="22"/>
        </w:rPr>
      </w:pPr>
    </w:p>
    <w:p w14:paraId="3EFFD8A0" w14:textId="77777777" w:rsidR="00A01D1D" w:rsidRPr="004C7D79" w:rsidRDefault="00A01D1D" w:rsidP="00A01D1D">
      <w:pPr>
        <w:spacing w:line="240" w:lineRule="auto"/>
        <w:jc w:val="center"/>
        <w:rPr>
          <w:rFonts w:ascii="Franklin Gothic Book" w:hAnsi="Franklin Gothic Book" w:cs="Arial"/>
          <w:sz w:val="22"/>
          <w:szCs w:val="22"/>
        </w:rPr>
      </w:pPr>
    </w:p>
    <w:p w14:paraId="78264418" w14:textId="77777777" w:rsidR="00A01D1D" w:rsidRPr="004C7D79" w:rsidRDefault="00A01D1D" w:rsidP="00A01D1D">
      <w:pPr>
        <w:spacing w:line="240" w:lineRule="auto"/>
        <w:jc w:val="center"/>
        <w:rPr>
          <w:rFonts w:ascii="Franklin Gothic Book" w:hAnsi="Franklin Gothic Book" w:cs="Arial"/>
          <w:sz w:val="22"/>
          <w:szCs w:val="22"/>
        </w:rPr>
      </w:pPr>
    </w:p>
    <w:p w14:paraId="6F0F41FB" w14:textId="77777777" w:rsidR="00A01D1D" w:rsidRPr="004C7D79" w:rsidRDefault="00A01D1D" w:rsidP="00A01D1D">
      <w:pPr>
        <w:spacing w:line="240" w:lineRule="auto"/>
        <w:jc w:val="center"/>
        <w:rPr>
          <w:rFonts w:ascii="Franklin Gothic Book" w:hAnsi="Franklin Gothic Book" w:cs="Arial"/>
          <w:sz w:val="22"/>
          <w:szCs w:val="22"/>
        </w:rPr>
      </w:pPr>
    </w:p>
    <w:p w14:paraId="37631E5D" w14:textId="77777777" w:rsidR="00A01D1D" w:rsidRPr="004C7D79" w:rsidRDefault="00A01D1D" w:rsidP="00A01D1D">
      <w:pPr>
        <w:spacing w:line="240" w:lineRule="auto"/>
        <w:jc w:val="center"/>
        <w:rPr>
          <w:rFonts w:ascii="Franklin Gothic Book" w:hAnsi="Franklin Gothic Book" w:cs="Arial"/>
          <w:sz w:val="22"/>
          <w:szCs w:val="22"/>
        </w:rPr>
      </w:pPr>
    </w:p>
    <w:p w14:paraId="7090AA14" w14:textId="77777777" w:rsidR="00A01D1D" w:rsidRPr="004C7D79" w:rsidRDefault="00A01D1D" w:rsidP="00A01D1D">
      <w:pPr>
        <w:spacing w:line="240" w:lineRule="auto"/>
        <w:jc w:val="center"/>
        <w:rPr>
          <w:rFonts w:ascii="Franklin Gothic Book" w:hAnsi="Franklin Gothic Book" w:cs="Arial"/>
          <w:sz w:val="22"/>
          <w:szCs w:val="22"/>
        </w:rPr>
      </w:pPr>
    </w:p>
    <w:p w14:paraId="78D9A85D" w14:textId="77777777" w:rsidR="00A01D1D" w:rsidRPr="004C7D79" w:rsidRDefault="00A01D1D" w:rsidP="00A01D1D">
      <w:pPr>
        <w:spacing w:line="240" w:lineRule="auto"/>
        <w:jc w:val="center"/>
        <w:rPr>
          <w:rFonts w:ascii="Franklin Gothic Book" w:hAnsi="Franklin Gothic Book" w:cs="Arial"/>
          <w:sz w:val="22"/>
          <w:szCs w:val="22"/>
        </w:rPr>
      </w:pPr>
    </w:p>
    <w:p w14:paraId="511CF597" w14:textId="77777777" w:rsidR="00A01D1D" w:rsidRPr="004C7D79" w:rsidRDefault="00A01D1D" w:rsidP="00A01D1D">
      <w:pPr>
        <w:spacing w:line="240" w:lineRule="auto"/>
        <w:jc w:val="center"/>
        <w:rPr>
          <w:rFonts w:ascii="Franklin Gothic Book" w:hAnsi="Franklin Gothic Book" w:cs="Arial"/>
          <w:sz w:val="22"/>
          <w:szCs w:val="22"/>
        </w:rPr>
      </w:pPr>
    </w:p>
    <w:p w14:paraId="5F067ACB" w14:textId="77777777" w:rsidR="00A01D1D" w:rsidRPr="004C7D79" w:rsidRDefault="00A01D1D" w:rsidP="00A01D1D">
      <w:pPr>
        <w:spacing w:line="240" w:lineRule="auto"/>
        <w:jc w:val="center"/>
        <w:rPr>
          <w:rFonts w:ascii="Franklin Gothic Book" w:hAnsi="Franklin Gothic Book" w:cs="Arial"/>
          <w:sz w:val="22"/>
          <w:szCs w:val="22"/>
        </w:rPr>
      </w:pPr>
    </w:p>
    <w:p w14:paraId="16A1AEE4" w14:textId="77777777" w:rsidR="00A01D1D" w:rsidRPr="004C7D79" w:rsidRDefault="00A01D1D" w:rsidP="00A01D1D">
      <w:pPr>
        <w:spacing w:line="240" w:lineRule="auto"/>
        <w:jc w:val="center"/>
        <w:rPr>
          <w:rFonts w:ascii="Franklin Gothic Book" w:hAnsi="Franklin Gothic Book" w:cs="Arial"/>
          <w:sz w:val="22"/>
          <w:szCs w:val="22"/>
        </w:rPr>
      </w:pPr>
    </w:p>
    <w:p w14:paraId="53BF1EF1" w14:textId="77777777" w:rsidR="00A01D1D" w:rsidRPr="004C7D79" w:rsidRDefault="00A01D1D" w:rsidP="00A01D1D">
      <w:pPr>
        <w:spacing w:line="240" w:lineRule="auto"/>
        <w:jc w:val="center"/>
        <w:rPr>
          <w:rFonts w:ascii="Franklin Gothic Book" w:hAnsi="Franklin Gothic Book" w:cs="Arial"/>
          <w:sz w:val="22"/>
          <w:szCs w:val="22"/>
        </w:rPr>
      </w:pPr>
    </w:p>
    <w:p w14:paraId="6612F3A4" w14:textId="77777777" w:rsidR="00A01D1D" w:rsidRPr="004C7D79" w:rsidRDefault="00A01D1D" w:rsidP="00A01D1D">
      <w:pPr>
        <w:spacing w:line="240" w:lineRule="auto"/>
        <w:jc w:val="center"/>
        <w:rPr>
          <w:rFonts w:ascii="Franklin Gothic Book" w:hAnsi="Franklin Gothic Book" w:cs="Arial"/>
          <w:sz w:val="22"/>
          <w:szCs w:val="22"/>
        </w:rPr>
      </w:pPr>
    </w:p>
    <w:p w14:paraId="0019D098" w14:textId="77777777" w:rsidR="00A01D1D" w:rsidRPr="004C7D79" w:rsidRDefault="00A01D1D" w:rsidP="00A01D1D">
      <w:pPr>
        <w:spacing w:line="240" w:lineRule="auto"/>
        <w:jc w:val="center"/>
        <w:rPr>
          <w:rFonts w:ascii="Franklin Gothic Book" w:hAnsi="Franklin Gothic Book" w:cs="Arial"/>
          <w:sz w:val="22"/>
          <w:szCs w:val="22"/>
        </w:rPr>
      </w:pPr>
    </w:p>
    <w:p w14:paraId="79640DEA" w14:textId="77777777" w:rsidR="00A01D1D" w:rsidRPr="004C7D79" w:rsidRDefault="00A01D1D" w:rsidP="00A01D1D">
      <w:pPr>
        <w:spacing w:line="240" w:lineRule="auto"/>
        <w:jc w:val="center"/>
        <w:rPr>
          <w:rFonts w:ascii="Franklin Gothic Book" w:hAnsi="Franklin Gothic Book" w:cs="Arial"/>
          <w:sz w:val="22"/>
          <w:szCs w:val="22"/>
        </w:rPr>
      </w:pPr>
    </w:p>
    <w:p w14:paraId="0E76BAC8" w14:textId="77777777" w:rsidR="00A01D1D" w:rsidRPr="004C7D79" w:rsidRDefault="00A01D1D" w:rsidP="00A01D1D">
      <w:pPr>
        <w:spacing w:line="240" w:lineRule="auto"/>
        <w:jc w:val="center"/>
        <w:rPr>
          <w:rFonts w:ascii="Franklin Gothic Book" w:hAnsi="Franklin Gothic Book" w:cs="Arial"/>
          <w:sz w:val="22"/>
          <w:szCs w:val="22"/>
        </w:rPr>
      </w:pPr>
    </w:p>
    <w:p w14:paraId="7BE833A4" w14:textId="77777777" w:rsidR="00A01D1D" w:rsidRPr="004C7D79" w:rsidRDefault="00A01D1D" w:rsidP="00A01D1D">
      <w:pPr>
        <w:spacing w:line="240" w:lineRule="auto"/>
        <w:jc w:val="center"/>
        <w:rPr>
          <w:rFonts w:ascii="Franklin Gothic Book" w:hAnsi="Franklin Gothic Book" w:cs="Arial"/>
          <w:sz w:val="22"/>
          <w:szCs w:val="22"/>
        </w:rPr>
      </w:pPr>
    </w:p>
    <w:p w14:paraId="16120222" w14:textId="77777777" w:rsidR="00A01D1D" w:rsidRPr="004C7D79" w:rsidRDefault="00A01D1D" w:rsidP="00A01D1D">
      <w:pPr>
        <w:spacing w:line="240" w:lineRule="auto"/>
        <w:jc w:val="center"/>
        <w:rPr>
          <w:rFonts w:ascii="Franklin Gothic Book" w:hAnsi="Franklin Gothic Book" w:cs="Arial"/>
          <w:sz w:val="22"/>
          <w:szCs w:val="22"/>
        </w:rPr>
      </w:pPr>
    </w:p>
    <w:p w14:paraId="4BE88707" w14:textId="77777777" w:rsidR="00A01D1D" w:rsidRPr="004C7D79" w:rsidRDefault="00A01D1D" w:rsidP="00A01D1D">
      <w:pPr>
        <w:spacing w:line="240" w:lineRule="auto"/>
        <w:jc w:val="center"/>
        <w:rPr>
          <w:rFonts w:ascii="Franklin Gothic Book" w:hAnsi="Franklin Gothic Book" w:cs="Arial"/>
          <w:sz w:val="22"/>
          <w:szCs w:val="22"/>
        </w:rPr>
      </w:pPr>
    </w:p>
    <w:p w14:paraId="3290E59F" w14:textId="77777777" w:rsidR="00A01D1D" w:rsidRPr="004C7D79" w:rsidRDefault="00A01D1D" w:rsidP="00A01D1D">
      <w:pPr>
        <w:spacing w:line="240" w:lineRule="auto"/>
        <w:jc w:val="center"/>
        <w:rPr>
          <w:rFonts w:ascii="Franklin Gothic Book" w:hAnsi="Franklin Gothic Book" w:cs="Arial"/>
          <w:sz w:val="22"/>
          <w:szCs w:val="22"/>
        </w:rPr>
      </w:pPr>
    </w:p>
    <w:p w14:paraId="7BC5C293" w14:textId="77777777" w:rsidR="00A01D1D" w:rsidRPr="004C7D79" w:rsidRDefault="00A01D1D" w:rsidP="00A01D1D">
      <w:pPr>
        <w:spacing w:line="240" w:lineRule="auto"/>
        <w:jc w:val="center"/>
        <w:rPr>
          <w:rFonts w:ascii="Franklin Gothic Book" w:hAnsi="Franklin Gothic Book" w:cs="Arial"/>
          <w:sz w:val="22"/>
          <w:szCs w:val="22"/>
        </w:rPr>
      </w:pPr>
    </w:p>
    <w:p w14:paraId="6CC67BFC" w14:textId="77777777" w:rsidR="00A01D1D" w:rsidRPr="004C7D79" w:rsidRDefault="00A01D1D" w:rsidP="00A01D1D">
      <w:pPr>
        <w:spacing w:line="240" w:lineRule="auto"/>
        <w:jc w:val="center"/>
        <w:rPr>
          <w:rFonts w:ascii="Franklin Gothic Book" w:hAnsi="Franklin Gothic Book" w:cs="Arial"/>
          <w:sz w:val="22"/>
          <w:szCs w:val="22"/>
        </w:rPr>
      </w:pPr>
    </w:p>
    <w:p w14:paraId="158F52AF" w14:textId="77777777" w:rsidR="00A01D1D" w:rsidRPr="004C7D79" w:rsidRDefault="00A01D1D" w:rsidP="00A01D1D">
      <w:pPr>
        <w:spacing w:line="240" w:lineRule="auto"/>
        <w:jc w:val="center"/>
        <w:rPr>
          <w:rFonts w:ascii="Franklin Gothic Book" w:hAnsi="Franklin Gothic Book" w:cs="Arial"/>
          <w:sz w:val="22"/>
          <w:szCs w:val="22"/>
        </w:rPr>
      </w:pPr>
    </w:p>
    <w:p w14:paraId="3663B8D9" w14:textId="77777777" w:rsidR="00A01D1D" w:rsidRPr="004C7D79" w:rsidRDefault="00A01D1D" w:rsidP="00A01D1D">
      <w:pPr>
        <w:spacing w:line="240" w:lineRule="auto"/>
        <w:jc w:val="center"/>
        <w:rPr>
          <w:rFonts w:ascii="Franklin Gothic Book" w:hAnsi="Franklin Gothic Book" w:cs="Arial"/>
          <w:sz w:val="22"/>
          <w:szCs w:val="22"/>
        </w:rPr>
      </w:pPr>
    </w:p>
    <w:p w14:paraId="2AB73C4B" w14:textId="77777777" w:rsidR="00A01D1D" w:rsidRPr="004C7D79" w:rsidRDefault="00A01D1D" w:rsidP="00A01D1D">
      <w:pPr>
        <w:spacing w:line="240" w:lineRule="auto"/>
        <w:jc w:val="center"/>
        <w:rPr>
          <w:rFonts w:ascii="Franklin Gothic Book" w:hAnsi="Franklin Gothic Book" w:cs="Arial"/>
          <w:sz w:val="22"/>
          <w:szCs w:val="22"/>
        </w:rPr>
      </w:pPr>
    </w:p>
    <w:p w14:paraId="5290CC75" w14:textId="77777777" w:rsidR="00A01D1D" w:rsidRPr="004C7D79" w:rsidRDefault="00A01D1D" w:rsidP="00A01D1D">
      <w:pPr>
        <w:spacing w:line="240" w:lineRule="auto"/>
        <w:jc w:val="center"/>
        <w:rPr>
          <w:rFonts w:ascii="Franklin Gothic Book" w:hAnsi="Franklin Gothic Book" w:cs="Arial"/>
          <w:sz w:val="22"/>
          <w:szCs w:val="22"/>
        </w:rPr>
      </w:pPr>
    </w:p>
    <w:p w14:paraId="18007BB9" w14:textId="77777777" w:rsidR="00A01D1D" w:rsidRPr="004C7D79" w:rsidRDefault="00A01D1D" w:rsidP="00A01D1D">
      <w:pPr>
        <w:spacing w:line="240" w:lineRule="auto"/>
        <w:jc w:val="center"/>
        <w:rPr>
          <w:rFonts w:ascii="Franklin Gothic Book" w:hAnsi="Franklin Gothic Book" w:cs="Arial"/>
          <w:sz w:val="22"/>
          <w:szCs w:val="22"/>
        </w:rPr>
      </w:pPr>
    </w:p>
    <w:p w14:paraId="65972C2A" w14:textId="77777777" w:rsidR="00A01D1D" w:rsidRPr="004C7D79" w:rsidRDefault="00A01D1D" w:rsidP="00A01D1D">
      <w:pPr>
        <w:spacing w:line="240" w:lineRule="auto"/>
        <w:jc w:val="center"/>
        <w:rPr>
          <w:rFonts w:ascii="Franklin Gothic Book" w:hAnsi="Franklin Gothic Book" w:cs="Arial"/>
          <w:sz w:val="22"/>
          <w:szCs w:val="22"/>
        </w:rPr>
      </w:pPr>
    </w:p>
    <w:p w14:paraId="73863DCB" w14:textId="77777777" w:rsidR="00A01D1D" w:rsidRPr="004C7D79" w:rsidRDefault="00A01D1D" w:rsidP="00A01D1D">
      <w:pPr>
        <w:spacing w:line="240" w:lineRule="auto"/>
        <w:jc w:val="center"/>
        <w:rPr>
          <w:rFonts w:ascii="Franklin Gothic Book" w:hAnsi="Franklin Gothic Book" w:cs="Arial"/>
          <w:sz w:val="22"/>
          <w:szCs w:val="22"/>
        </w:rPr>
      </w:pPr>
    </w:p>
    <w:p w14:paraId="7FFD7C38" w14:textId="77777777" w:rsidR="00A01D1D" w:rsidRPr="004C7D79" w:rsidRDefault="00A01D1D" w:rsidP="00A01D1D">
      <w:pPr>
        <w:spacing w:line="240" w:lineRule="auto"/>
        <w:jc w:val="center"/>
        <w:rPr>
          <w:rFonts w:ascii="Franklin Gothic Book" w:hAnsi="Franklin Gothic Book" w:cs="Arial"/>
          <w:sz w:val="22"/>
          <w:szCs w:val="22"/>
        </w:rPr>
      </w:pPr>
    </w:p>
    <w:p w14:paraId="3A936AB4" w14:textId="77777777" w:rsidR="00A01D1D" w:rsidRPr="004C7D79" w:rsidRDefault="00A01D1D" w:rsidP="00A01D1D">
      <w:pPr>
        <w:spacing w:line="240" w:lineRule="auto"/>
        <w:rPr>
          <w:rFonts w:ascii="Franklin Gothic Book" w:hAnsi="Franklin Gothic Book" w:cs="Arial"/>
          <w:sz w:val="22"/>
          <w:szCs w:val="22"/>
        </w:rPr>
      </w:pPr>
    </w:p>
    <w:p w14:paraId="447146B2" w14:textId="77777777" w:rsidR="00A01D1D" w:rsidRPr="004C7D79" w:rsidRDefault="00A01D1D" w:rsidP="00A01D1D">
      <w:pPr>
        <w:spacing w:line="240" w:lineRule="auto"/>
        <w:jc w:val="center"/>
        <w:rPr>
          <w:rFonts w:ascii="Franklin Gothic Book" w:hAnsi="Franklin Gothic Book" w:cs="Arial"/>
          <w:sz w:val="22"/>
          <w:szCs w:val="22"/>
        </w:rPr>
      </w:pPr>
    </w:p>
    <w:p w14:paraId="48B1E332" w14:textId="77777777" w:rsidR="00A01D1D" w:rsidRPr="004C7D79" w:rsidRDefault="00A01D1D" w:rsidP="00A01D1D">
      <w:pPr>
        <w:spacing w:line="240" w:lineRule="auto"/>
        <w:ind w:left="-142"/>
        <w:jc w:val="center"/>
        <w:rPr>
          <w:rFonts w:ascii="Franklin Gothic Book" w:hAnsi="Franklin Gothic Book" w:cs="Arial"/>
          <w:b/>
          <w:sz w:val="22"/>
          <w:szCs w:val="22"/>
        </w:rPr>
      </w:pPr>
      <w:r w:rsidRPr="004C7D79">
        <w:rPr>
          <w:rFonts w:ascii="Franklin Gothic Book" w:hAnsi="Franklin Gothic Book" w:cs="Arial"/>
          <w:b/>
          <w:sz w:val="22"/>
          <w:szCs w:val="22"/>
        </w:rPr>
        <w:t>(SIWZ) zawiera:</w:t>
      </w:r>
    </w:p>
    <w:p w14:paraId="6B65C868"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3AC6366B"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61226B6E"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00803C86" w14:textId="77777777" w:rsidR="00A01D1D" w:rsidRPr="004C7D79" w:rsidRDefault="00A01D1D" w:rsidP="00A01D1D">
      <w:pPr>
        <w:spacing w:line="240" w:lineRule="auto"/>
        <w:rPr>
          <w:rFonts w:ascii="Franklin Gothic Book" w:hAnsi="Franklin Gothic Book" w:cs="Arial"/>
          <w:sz w:val="22"/>
          <w:szCs w:val="22"/>
        </w:rPr>
      </w:pPr>
    </w:p>
    <w:p w14:paraId="529E80D3"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 INSTRUKCJA DLA WYKONAWCÓW</w:t>
      </w:r>
    </w:p>
    <w:p w14:paraId="25C0F592"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II. ZAKRES RZECZOWY I TECHNICZNY</w:t>
      </w:r>
    </w:p>
    <w:p w14:paraId="7699BBF3"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III. WZÓR UMOWY</w:t>
      </w:r>
    </w:p>
    <w:p w14:paraId="02CC5849" w14:textId="77777777" w:rsidR="00A01D1D" w:rsidRPr="004C7D79" w:rsidRDefault="00A01D1D" w:rsidP="00A01D1D">
      <w:pPr>
        <w:spacing w:after="120" w:line="240" w:lineRule="auto"/>
        <w:ind w:left="-142" w:firstLine="142"/>
        <w:jc w:val="center"/>
        <w:rPr>
          <w:rFonts w:ascii="Franklin Gothic Book" w:hAnsi="Franklin Gothic Book" w:cs="Arial"/>
          <w:b/>
          <w:sz w:val="22"/>
          <w:szCs w:val="22"/>
        </w:rPr>
      </w:pPr>
    </w:p>
    <w:p w14:paraId="7463977F" w14:textId="77777777" w:rsidR="00A01D1D" w:rsidRPr="004C7D79" w:rsidRDefault="00A01D1D" w:rsidP="00A01D1D">
      <w:pPr>
        <w:spacing w:after="120" w:line="240" w:lineRule="auto"/>
        <w:ind w:left="-142" w:firstLine="142"/>
        <w:jc w:val="center"/>
        <w:rPr>
          <w:rFonts w:ascii="Franklin Gothic Book" w:hAnsi="Franklin Gothic Book" w:cs="Arial"/>
          <w:b/>
          <w:sz w:val="22"/>
          <w:szCs w:val="22"/>
        </w:rPr>
      </w:pPr>
    </w:p>
    <w:p w14:paraId="2BB7DF12" w14:textId="77777777" w:rsidR="00A01D1D" w:rsidRPr="004C7D79" w:rsidRDefault="00A01D1D" w:rsidP="00A01D1D">
      <w:pPr>
        <w:spacing w:after="120" w:line="240" w:lineRule="auto"/>
        <w:jc w:val="center"/>
        <w:rPr>
          <w:rFonts w:ascii="Franklin Gothic Book" w:hAnsi="Franklin Gothic Book" w:cs="Arial"/>
          <w:b/>
          <w:sz w:val="22"/>
          <w:szCs w:val="22"/>
        </w:rPr>
      </w:pPr>
    </w:p>
    <w:p w14:paraId="47F590BA" w14:textId="77777777" w:rsidR="00A01D1D" w:rsidRPr="004C7D79" w:rsidRDefault="00A01D1D" w:rsidP="00A01D1D">
      <w:pPr>
        <w:spacing w:line="240" w:lineRule="auto"/>
        <w:jc w:val="center"/>
        <w:rPr>
          <w:rFonts w:ascii="Franklin Gothic Book" w:hAnsi="Franklin Gothic Book" w:cs="Arial"/>
          <w:sz w:val="22"/>
          <w:szCs w:val="22"/>
        </w:rPr>
      </w:pPr>
    </w:p>
    <w:p w14:paraId="32BE0B95" w14:textId="77777777" w:rsidR="00A01D1D" w:rsidRPr="004C7D79" w:rsidRDefault="00A01D1D" w:rsidP="00A01D1D">
      <w:pPr>
        <w:spacing w:line="240" w:lineRule="auto"/>
        <w:jc w:val="center"/>
        <w:rPr>
          <w:rFonts w:ascii="Franklin Gothic Book" w:hAnsi="Franklin Gothic Book" w:cs="Arial"/>
          <w:sz w:val="22"/>
          <w:szCs w:val="22"/>
        </w:rPr>
      </w:pPr>
    </w:p>
    <w:p w14:paraId="3FCF2F11" w14:textId="77777777" w:rsidR="00A01D1D" w:rsidRPr="004C7D79" w:rsidRDefault="00A01D1D" w:rsidP="00A01D1D">
      <w:pPr>
        <w:spacing w:line="240" w:lineRule="auto"/>
        <w:jc w:val="center"/>
        <w:rPr>
          <w:rFonts w:ascii="Franklin Gothic Book" w:hAnsi="Franklin Gothic Book" w:cs="Arial"/>
          <w:sz w:val="22"/>
          <w:szCs w:val="22"/>
        </w:rPr>
      </w:pPr>
    </w:p>
    <w:p w14:paraId="0A4D7426" w14:textId="77777777" w:rsidR="00A01D1D" w:rsidRPr="004C7D79" w:rsidRDefault="00A01D1D" w:rsidP="00A01D1D">
      <w:pPr>
        <w:spacing w:line="240" w:lineRule="auto"/>
        <w:jc w:val="center"/>
        <w:rPr>
          <w:rFonts w:ascii="Franklin Gothic Book" w:hAnsi="Franklin Gothic Book" w:cs="Arial"/>
          <w:sz w:val="22"/>
          <w:szCs w:val="22"/>
        </w:rPr>
      </w:pPr>
    </w:p>
    <w:p w14:paraId="586D8888" w14:textId="77777777" w:rsidR="00A01D1D" w:rsidRPr="004C7D79" w:rsidRDefault="00A01D1D" w:rsidP="00A01D1D">
      <w:pPr>
        <w:spacing w:line="240" w:lineRule="auto"/>
        <w:jc w:val="center"/>
        <w:rPr>
          <w:rFonts w:ascii="Franklin Gothic Book" w:hAnsi="Franklin Gothic Book" w:cs="Arial"/>
          <w:sz w:val="22"/>
          <w:szCs w:val="22"/>
        </w:rPr>
      </w:pPr>
    </w:p>
    <w:p w14:paraId="7D1BA21E" w14:textId="77777777" w:rsidR="00A01D1D" w:rsidRPr="004C7D79" w:rsidRDefault="00A01D1D" w:rsidP="00A01D1D">
      <w:pPr>
        <w:spacing w:line="240" w:lineRule="auto"/>
        <w:jc w:val="center"/>
        <w:rPr>
          <w:rFonts w:ascii="Franklin Gothic Book" w:hAnsi="Franklin Gothic Book" w:cs="Arial"/>
          <w:sz w:val="22"/>
          <w:szCs w:val="22"/>
        </w:rPr>
      </w:pPr>
    </w:p>
    <w:p w14:paraId="28275B80" w14:textId="77777777" w:rsidR="00A01D1D" w:rsidRPr="004C7D79" w:rsidRDefault="00A01D1D" w:rsidP="00A01D1D">
      <w:pPr>
        <w:spacing w:line="240" w:lineRule="auto"/>
        <w:jc w:val="center"/>
        <w:rPr>
          <w:rFonts w:ascii="Franklin Gothic Book" w:hAnsi="Franklin Gothic Book" w:cs="Arial"/>
          <w:sz w:val="22"/>
          <w:szCs w:val="22"/>
        </w:rPr>
      </w:pPr>
    </w:p>
    <w:p w14:paraId="08EE080F" w14:textId="77777777" w:rsidR="00A01D1D" w:rsidRPr="004C7D79" w:rsidRDefault="00A01D1D" w:rsidP="00A01D1D">
      <w:pPr>
        <w:spacing w:line="240" w:lineRule="auto"/>
        <w:jc w:val="center"/>
        <w:rPr>
          <w:rFonts w:ascii="Franklin Gothic Book" w:hAnsi="Franklin Gothic Book" w:cs="Arial"/>
          <w:sz w:val="22"/>
          <w:szCs w:val="22"/>
        </w:rPr>
      </w:pPr>
    </w:p>
    <w:p w14:paraId="2EB7D0A9" w14:textId="77777777" w:rsidR="00A01D1D" w:rsidRPr="004C7D79" w:rsidRDefault="00A01D1D" w:rsidP="00A01D1D">
      <w:pPr>
        <w:spacing w:line="240" w:lineRule="auto"/>
        <w:jc w:val="center"/>
        <w:rPr>
          <w:rFonts w:ascii="Franklin Gothic Book" w:hAnsi="Franklin Gothic Book" w:cs="Arial"/>
          <w:sz w:val="22"/>
          <w:szCs w:val="22"/>
        </w:rPr>
      </w:pPr>
    </w:p>
    <w:p w14:paraId="5CCCB97C" w14:textId="77777777" w:rsidR="00A01D1D" w:rsidRPr="004C7D79" w:rsidRDefault="00A01D1D" w:rsidP="00A01D1D">
      <w:pPr>
        <w:spacing w:line="240" w:lineRule="auto"/>
        <w:jc w:val="center"/>
        <w:rPr>
          <w:rFonts w:ascii="Franklin Gothic Book" w:hAnsi="Franklin Gothic Book" w:cs="Arial"/>
          <w:sz w:val="22"/>
          <w:szCs w:val="22"/>
        </w:rPr>
      </w:pPr>
    </w:p>
    <w:p w14:paraId="34F4BEF0" w14:textId="77777777" w:rsidR="00A01D1D" w:rsidRPr="004C7D79" w:rsidRDefault="00A01D1D" w:rsidP="00A01D1D">
      <w:pPr>
        <w:spacing w:line="240" w:lineRule="auto"/>
        <w:jc w:val="center"/>
        <w:rPr>
          <w:rFonts w:ascii="Franklin Gothic Book" w:hAnsi="Franklin Gothic Book" w:cs="Arial"/>
          <w:sz w:val="22"/>
          <w:szCs w:val="22"/>
        </w:rPr>
      </w:pPr>
    </w:p>
    <w:p w14:paraId="2C4DBE74" w14:textId="77777777" w:rsidR="00A01D1D" w:rsidRPr="004C7D79" w:rsidRDefault="00A01D1D" w:rsidP="00A01D1D">
      <w:pPr>
        <w:spacing w:line="240" w:lineRule="auto"/>
        <w:jc w:val="center"/>
        <w:rPr>
          <w:rFonts w:ascii="Franklin Gothic Book" w:hAnsi="Franklin Gothic Book" w:cs="Arial"/>
          <w:sz w:val="22"/>
          <w:szCs w:val="22"/>
        </w:rPr>
      </w:pPr>
    </w:p>
    <w:p w14:paraId="3D9023A2" w14:textId="77777777" w:rsidR="00A01D1D" w:rsidRPr="004C7D79" w:rsidRDefault="00A01D1D" w:rsidP="00A01D1D">
      <w:pPr>
        <w:spacing w:line="240" w:lineRule="auto"/>
        <w:jc w:val="center"/>
        <w:rPr>
          <w:rFonts w:ascii="Franklin Gothic Book" w:hAnsi="Franklin Gothic Book" w:cs="Arial"/>
          <w:sz w:val="22"/>
          <w:szCs w:val="22"/>
        </w:rPr>
      </w:pPr>
    </w:p>
    <w:p w14:paraId="5DB3E03B" w14:textId="77777777" w:rsidR="00A01D1D" w:rsidRPr="004C7D79" w:rsidRDefault="00A01D1D" w:rsidP="00A01D1D">
      <w:pPr>
        <w:spacing w:line="240" w:lineRule="auto"/>
        <w:jc w:val="center"/>
        <w:rPr>
          <w:rFonts w:ascii="Franklin Gothic Book" w:hAnsi="Franklin Gothic Book" w:cs="Arial"/>
          <w:sz w:val="22"/>
          <w:szCs w:val="22"/>
        </w:rPr>
      </w:pPr>
    </w:p>
    <w:p w14:paraId="58AE243A" w14:textId="77777777" w:rsidR="00A01D1D" w:rsidRPr="004C7D79" w:rsidRDefault="00A01D1D" w:rsidP="00A01D1D">
      <w:pPr>
        <w:spacing w:line="240" w:lineRule="auto"/>
        <w:jc w:val="center"/>
        <w:rPr>
          <w:rFonts w:ascii="Franklin Gothic Book" w:hAnsi="Franklin Gothic Book" w:cs="Arial"/>
          <w:sz w:val="22"/>
          <w:szCs w:val="22"/>
        </w:rPr>
      </w:pPr>
    </w:p>
    <w:p w14:paraId="2BB0BB62" w14:textId="77777777" w:rsidR="00A01D1D" w:rsidRPr="004C7D79" w:rsidRDefault="00A01D1D" w:rsidP="00A01D1D">
      <w:pPr>
        <w:spacing w:line="240" w:lineRule="auto"/>
        <w:jc w:val="center"/>
        <w:rPr>
          <w:rFonts w:ascii="Franklin Gothic Book" w:hAnsi="Franklin Gothic Book" w:cs="Arial"/>
          <w:sz w:val="22"/>
          <w:szCs w:val="22"/>
        </w:rPr>
      </w:pPr>
    </w:p>
    <w:p w14:paraId="3611712C" w14:textId="77777777" w:rsidR="00A01D1D" w:rsidRPr="004C7D79" w:rsidRDefault="00A01D1D" w:rsidP="00A01D1D">
      <w:pPr>
        <w:spacing w:line="240" w:lineRule="auto"/>
        <w:jc w:val="center"/>
        <w:rPr>
          <w:rFonts w:ascii="Franklin Gothic Book" w:hAnsi="Franklin Gothic Book" w:cs="Arial"/>
          <w:sz w:val="22"/>
          <w:szCs w:val="22"/>
        </w:rPr>
      </w:pPr>
    </w:p>
    <w:p w14:paraId="562F8544" w14:textId="77777777" w:rsidR="00A01D1D" w:rsidRPr="004C7D79" w:rsidRDefault="00A01D1D" w:rsidP="00A01D1D">
      <w:pPr>
        <w:spacing w:line="240" w:lineRule="auto"/>
        <w:jc w:val="center"/>
        <w:rPr>
          <w:rFonts w:ascii="Franklin Gothic Book" w:hAnsi="Franklin Gothic Book" w:cs="Arial"/>
          <w:sz w:val="22"/>
          <w:szCs w:val="22"/>
        </w:rPr>
      </w:pPr>
    </w:p>
    <w:p w14:paraId="78186B33" w14:textId="77777777" w:rsidR="00A01D1D" w:rsidRPr="004C7D79" w:rsidRDefault="00A01D1D" w:rsidP="00A01D1D">
      <w:pPr>
        <w:spacing w:line="240" w:lineRule="auto"/>
        <w:jc w:val="center"/>
        <w:rPr>
          <w:rFonts w:ascii="Franklin Gothic Book" w:hAnsi="Franklin Gothic Book" w:cs="Arial"/>
          <w:sz w:val="22"/>
          <w:szCs w:val="22"/>
        </w:rPr>
      </w:pPr>
    </w:p>
    <w:p w14:paraId="5BD57A23" w14:textId="77777777" w:rsidR="00A01D1D" w:rsidRPr="004C7D79" w:rsidRDefault="00A01D1D" w:rsidP="00A01D1D">
      <w:pPr>
        <w:spacing w:line="240" w:lineRule="auto"/>
        <w:jc w:val="center"/>
        <w:rPr>
          <w:rFonts w:ascii="Franklin Gothic Book" w:hAnsi="Franklin Gothic Book" w:cs="Arial"/>
          <w:sz w:val="22"/>
          <w:szCs w:val="22"/>
        </w:rPr>
      </w:pPr>
    </w:p>
    <w:p w14:paraId="27BB7F3C" w14:textId="77777777" w:rsidR="00A01D1D" w:rsidRPr="004C7D79" w:rsidRDefault="00A01D1D" w:rsidP="00A01D1D">
      <w:pPr>
        <w:spacing w:line="240" w:lineRule="auto"/>
        <w:jc w:val="center"/>
        <w:rPr>
          <w:rFonts w:ascii="Franklin Gothic Book" w:hAnsi="Franklin Gothic Book" w:cs="Arial"/>
          <w:sz w:val="22"/>
          <w:szCs w:val="22"/>
        </w:rPr>
      </w:pPr>
    </w:p>
    <w:p w14:paraId="5F0CF790" w14:textId="77777777" w:rsidR="00A01D1D" w:rsidRPr="004C7D79" w:rsidRDefault="00A01D1D" w:rsidP="00A01D1D">
      <w:pPr>
        <w:spacing w:line="240" w:lineRule="auto"/>
        <w:jc w:val="center"/>
        <w:rPr>
          <w:rFonts w:ascii="Franklin Gothic Book" w:hAnsi="Franklin Gothic Book" w:cs="Arial"/>
          <w:sz w:val="22"/>
          <w:szCs w:val="22"/>
        </w:rPr>
      </w:pPr>
    </w:p>
    <w:p w14:paraId="0F823631" w14:textId="77777777" w:rsidR="00A01D1D" w:rsidRPr="004C7D79" w:rsidRDefault="00A01D1D" w:rsidP="00A01D1D">
      <w:pPr>
        <w:spacing w:line="240" w:lineRule="auto"/>
        <w:jc w:val="center"/>
        <w:rPr>
          <w:rFonts w:ascii="Franklin Gothic Book" w:hAnsi="Franklin Gothic Book" w:cs="Arial"/>
          <w:sz w:val="22"/>
          <w:szCs w:val="22"/>
        </w:rPr>
      </w:pPr>
    </w:p>
    <w:p w14:paraId="1165B857" w14:textId="77777777" w:rsidR="00A01D1D" w:rsidRPr="004C7D79" w:rsidRDefault="00A01D1D" w:rsidP="00A01D1D">
      <w:pPr>
        <w:spacing w:line="240" w:lineRule="auto"/>
        <w:jc w:val="center"/>
        <w:rPr>
          <w:rFonts w:ascii="Franklin Gothic Book" w:hAnsi="Franklin Gothic Book" w:cs="Arial"/>
          <w:sz w:val="22"/>
          <w:szCs w:val="22"/>
        </w:rPr>
      </w:pPr>
    </w:p>
    <w:p w14:paraId="065DA079" w14:textId="77777777" w:rsidR="00A01D1D" w:rsidRPr="004C7D79" w:rsidRDefault="00A01D1D" w:rsidP="00A01D1D">
      <w:pPr>
        <w:spacing w:line="240" w:lineRule="auto"/>
        <w:jc w:val="center"/>
        <w:rPr>
          <w:rFonts w:ascii="Franklin Gothic Book" w:hAnsi="Franklin Gothic Book" w:cs="Arial"/>
          <w:sz w:val="22"/>
          <w:szCs w:val="22"/>
        </w:rPr>
      </w:pPr>
    </w:p>
    <w:p w14:paraId="50E204A4" w14:textId="77777777" w:rsidR="00A01D1D" w:rsidRPr="004C7D79" w:rsidRDefault="00A01D1D" w:rsidP="00A01D1D">
      <w:pPr>
        <w:spacing w:line="240" w:lineRule="auto"/>
        <w:jc w:val="center"/>
        <w:rPr>
          <w:rFonts w:ascii="Franklin Gothic Book" w:hAnsi="Franklin Gothic Book" w:cs="Arial"/>
          <w:sz w:val="22"/>
          <w:szCs w:val="22"/>
        </w:rPr>
      </w:pPr>
    </w:p>
    <w:p w14:paraId="09D8FABF" w14:textId="77777777" w:rsidR="00A01D1D" w:rsidRPr="004C7D79" w:rsidRDefault="00A01D1D" w:rsidP="00A01D1D">
      <w:pPr>
        <w:spacing w:line="240" w:lineRule="auto"/>
        <w:jc w:val="center"/>
        <w:rPr>
          <w:rFonts w:ascii="Franklin Gothic Book" w:hAnsi="Franklin Gothic Book" w:cs="Arial"/>
          <w:sz w:val="22"/>
          <w:szCs w:val="22"/>
        </w:rPr>
      </w:pPr>
    </w:p>
    <w:p w14:paraId="64182BD4" w14:textId="77777777" w:rsidR="00A01D1D" w:rsidRPr="004C7D79" w:rsidRDefault="00A01D1D" w:rsidP="00A01D1D">
      <w:pPr>
        <w:spacing w:line="240" w:lineRule="auto"/>
        <w:jc w:val="center"/>
        <w:rPr>
          <w:rFonts w:ascii="Franklin Gothic Book" w:hAnsi="Franklin Gothic Book" w:cs="Arial"/>
          <w:sz w:val="22"/>
          <w:szCs w:val="22"/>
        </w:rPr>
      </w:pPr>
    </w:p>
    <w:p w14:paraId="0E5657EF" w14:textId="77777777" w:rsidR="00A01D1D" w:rsidRPr="004C7D79" w:rsidRDefault="00A01D1D" w:rsidP="00A01D1D">
      <w:pPr>
        <w:spacing w:line="240" w:lineRule="auto"/>
        <w:jc w:val="center"/>
        <w:rPr>
          <w:rFonts w:ascii="Franklin Gothic Book" w:hAnsi="Franklin Gothic Book" w:cs="Arial"/>
          <w:sz w:val="22"/>
          <w:szCs w:val="22"/>
        </w:rPr>
      </w:pPr>
    </w:p>
    <w:p w14:paraId="21781F3A" w14:textId="77777777" w:rsidR="00A01D1D" w:rsidRPr="004C7D79" w:rsidRDefault="00A01D1D" w:rsidP="00A01D1D">
      <w:pPr>
        <w:spacing w:line="240" w:lineRule="auto"/>
        <w:jc w:val="center"/>
        <w:rPr>
          <w:rFonts w:ascii="Franklin Gothic Book" w:hAnsi="Franklin Gothic Book" w:cs="Arial"/>
          <w:sz w:val="22"/>
          <w:szCs w:val="22"/>
        </w:rPr>
      </w:pPr>
    </w:p>
    <w:p w14:paraId="1852BEC7" w14:textId="77777777" w:rsidR="00A01D1D" w:rsidRPr="004C7D79" w:rsidRDefault="00A01D1D" w:rsidP="00A01D1D">
      <w:pPr>
        <w:spacing w:line="240" w:lineRule="auto"/>
        <w:jc w:val="center"/>
        <w:rPr>
          <w:rFonts w:ascii="Franklin Gothic Book" w:hAnsi="Franklin Gothic Book" w:cs="Arial"/>
          <w:sz w:val="22"/>
          <w:szCs w:val="22"/>
        </w:rPr>
      </w:pPr>
    </w:p>
    <w:p w14:paraId="396D8F71" w14:textId="77777777" w:rsidR="00A01D1D" w:rsidRPr="004C7D79" w:rsidRDefault="00A01D1D" w:rsidP="00A01D1D">
      <w:pPr>
        <w:spacing w:line="240" w:lineRule="auto"/>
        <w:jc w:val="center"/>
        <w:rPr>
          <w:rFonts w:ascii="Franklin Gothic Book" w:hAnsi="Franklin Gothic Book" w:cs="Arial"/>
          <w:sz w:val="22"/>
          <w:szCs w:val="22"/>
        </w:rPr>
      </w:pPr>
    </w:p>
    <w:p w14:paraId="3B24AFE7" w14:textId="77777777" w:rsidR="00A01D1D" w:rsidRPr="004C7D79" w:rsidRDefault="00A01D1D" w:rsidP="00A01D1D">
      <w:pPr>
        <w:spacing w:line="240" w:lineRule="auto"/>
        <w:jc w:val="center"/>
        <w:rPr>
          <w:rFonts w:ascii="Franklin Gothic Book" w:hAnsi="Franklin Gothic Book" w:cs="Arial"/>
          <w:sz w:val="22"/>
          <w:szCs w:val="22"/>
        </w:rPr>
      </w:pPr>
    </w:p>
    <w:p w14:paraId="097D0032" w14:textId="77777777" w:rsidR="00A01D1D" w:rsidRPr="004C7D79" w:rsidRDefault="00A01D1D" w:rsidP="00A01D1D">
      <w:pPr>
        <w:spacing w:line="240" w:lineRule="auto"/>
        <w:jc w:val="center"/>
        <w:rPr>
          <w:rFonts w:ascii="Franklin Gothic Book" w:hAnsi="Franklin Gothic Book" w:cs="Arial"/>
          <w:sz w:val="22"/>
          <w:szCs w:val="22"/>
        </w:rPr>
      </w:pPr>
    </w:p>
    <w:p w14:paraId="1B7D3863" w14:textId="77777777" w:rsidR="00A01D1D" w:rsidRPr="004C7D79" w:rsidRDefault="00A01D1D" w:rsidP="00A01D1D">
      <w:pPr>
        <w:spacing w:line="240" w:lineRule="auto"/>
        <w:rPr>
          <w:rFonts w:ascii="Franklin Gothic Book" w:hAnsi="Franklin Gothic Book" w:cs="Arial"/>
          <w:sz w:val="22"/>
          <w:szCs w:val="22"/>
        </w:rPr>
      </w:pPr>
    </w:p>
    <w:p w14:paraId="2DE8E69D" w14:textId="77777777" w:rsidR="00A01D1D" w:rsidRPr="004C7D79" w:rsidRDefault="00A01D1D" w:rsidP="00A01D1D">
      <w:pPr>
        <w:spacing w:line="240" w:lineRule="auto"/>
        <w:jc w:val="center"/>
        <w:rPr>
          <w:rFonts w:ascii="Franklin Gothic Book" w:hAnsi="Franklin Gothic Book" w:cs="Arial"/>
          <w:sz w:val="22"/>
          <w:szCs w:val="22"/>
        </w:rPr>
      </w:pPr>
    </w:p>
    <w:p w14:paraId="5AE3D4CC" w14:textId="77777777" w:rsidR="00A01D1D" w:rsidRPr="004C7D79" w:rsidRDefault="00A01D1D" w:rsidP="00A01D1D">
      <w:pPr>
        <w:spacing w:line="240" w:lineRule="auto"/>
        <w:jc w:val="center"/>
        <w:rPr>
          <w:rFonts w:ascii="Franklin Gothic Book" w:hAnsi="Franklin Gothic Book" w:cs="Arial"/>
          <w:sz w:val="22"/>
          <w:szCs w:val="22"/>
        </w:rPr>
      </w:pPr>
    </w:p>
    <w:p w14:paraId="7167860D" w14:textId="77777777" w:rsidR="00A01D1D" w:rsidRPr="004C7D79" w:rsidRDefault="00A01D1D" w:rsidP="00A01D1D">
      <w:pPr>
        <w:spacing w:line="240" w:lineRule="auto"/>
        <w:jc w:val="center"/>
        <w:rPr>
          <w:rFonts w:ascii="Franklin Gothic Book" w:hAnsi="Franklin Gothic Book" w:cs="Arial"/>
          <w:sz w:val="22"/>
          <w:szCs w:val="22"/>
        </w:rPr>
      </w:pPr>
    </w:p>
    <w:p w14:paraId="2B8E88CD" w14:textId="77777777" w:rsidR="00A01D1D" w:rsidRPr="004C7D79" w:rsidRDefault="00A01D1D" w:rsidP="00A01D1D">
      <w:pPr>
        <w:spacing w:line="240" w:lineRule="auto"/>
        <w:jc w:val="center"/>
        <w:rPr>
          <w:rFonts w:ascii="Franklin Gothic Book" w:hAnsi="Franklin Gothic Book" w:cs="Arial"/>
          <w:sz w:val="22"/>
          <w:szCs w:val="22"/>
        </w:rPr>
      </w:pPr>
    </w:p>
    <w:p w14:paraId="1622DF7D" w14:textId="77777777" w:rsidR="00A01D1D" w:rsidRPr="004C7D79" w:rsidRDefault="00A01D1D" w:rsidP="00A01D1D">
      <w:pPr>
        <w:spacing w:line="240" w:lineRule="auto"/>
        <w:jc w:val="center"/>
        <w:rPr>
          <w:rFonts w:ascii="Franklin Gothic Book" w:hAnsi="Franklin Gothic Book" w:cs="Arial"/>
          <w:sz w:val="22"/>
          <w:szCs w:val="22"/>
        </w:rPr>
      </w:pPr>
    </w:p>
    <w:p w14:paraId="52E48F08" w14:textId="77777777" w:rsidR="00A01D1D" w:rsidRPr="004C7D79" w:rsidRDefault="00A01D1D" w:rsidP="00A01D1D">
      <w:pPr>
        <w:spacing w:line="240" w:lineRule="auto"/>
        <w:jc w:val="center"/>
        <w:rPr>
          <w:rFonts w:ascii="Franklin Gothic Book" w:hAnsi="Franklin Gothic Book" w:cs="Arial"/>
          <w:sz w:val="22"/>
          <w:szCs w:val="22"/>
        </w:rPr>
      </w:pPr>
    </w:p>
    <w:p w14:paraId="255010D5" w14:textId="77777777" w:rsidR="00A01D1D" w:rsidRPr="004C7D79" w:rsidRDefault="00A01D1D" w:rsidP="00A01D1D">
      <w:pPr>
        <w:pStyle w:val="Nagwek1"/>
        <w:jc w:val="center"/>
        <w:rPr>
          <w:rFonts w:ascii="Franklin Gothic Book" w:hAnsi="Franklin Gothic Book" w:cs="Arial"/>
          <w:sz w:val="22"/>
          <w:szCs w:val="22"/>
        </w:rPr>
      </w:pPr>
      <w:bookmarkStart w:id="53" w:name="_Toc416771092"/>
      <w:r w:rsidRPr="004C7D79">
        <w:rPr>
          <w:rFonts w:ascii="Franklin Gothic Book" w:hAnsi="Franklin Gothic Book" w:cs="Arial"/>
          <w:sz w:val="22"/>
          <w:szCs w:val="22"/>
        </w:rPr>
        <w:t>Część 1. INSTRUKCJA DLA WYKONAWCÓW</w:t>
      </w:r>
      <w:bookmarkEnd w:id="53"/>
    </w:p>
    <w:p w14:paraId="0BA27693" w14:textId="77777777" w:rsidR="00A01D1D" w:rsidRPr="004C7D79" w:rsidRDefault="00A01D1D" w:rsidP="00A01D1D">
      <w:pPr>
        <w:spacing w:line="240" w:lineRule="auto"/>
        <w:jc w:val="center"/>
        <w:rPr>
          <w:rFonts w:ascii="Franklin Gothic Book" w:hAnsi="Franklin Gothic Book" w:cs="Arial"/>
          <w:sz w:val="22"/>
          <w:szCs w:val="22"/>
        </w:rPr>
      </w:pPr>
    </w:p>
    <w:p w14:paraId="72ABABE8" w14:textId="77777777" w:rsidR="00A01D1D" w:rsidRPr="004C7D79" w:rsidRDefault="00A01D1D" w:rsidP="00A01D1D">
      <w:pPr>
        <w:spacing w:line="240" w:lineRule="auto"/>
        <w:jc w:val="center"/>
        <w:rPr>
          <w:rFonts w:ascii="Franklin Gothic Book" w:hAnsi="Franklin Gothic Book" w:cs="Arial"/>
          <w:sz w:val="22"/>
          <w:szCs w:val="22"/>
        </w:rPr>
      </w:pPr>
    </w:p>
    <w:p w14:paraId="3EEEE090" w14:textId="77777777" w:rsidR="00A01D1D" w:rsidRPr="004C7D79" w:rsidRDefault="00A01D1D" w:rsidP="00A01D1D">
      <w:pPr>
        <w:spacing w:line="240" w:lineRule="auto"/>
        <w:jc w:val="center"/>
        <w:rPr>
          <w:rFonts w:ascii="Franklin Gothic Book" w:hAnsi="Franklin Gothic Book" w:cs="Arial"/>
          <w:sz w:val="22"/>
          <w:szCs w:val="22"/>
        </w:rPr>
      </w:pPr>
    </w:p>
    <w:p w14:paraId="6D29C2C3" w14:textId="77777777" w:rsidR="00A01D1D" w:rsidRPr="004C7D79" w:rsidRDefault="00A01D1D" w:rsidP="00A01D1D">
      <w:pPr>
        <w:spacing w:line="240" w:lineRule="auto"/>
        <w:jc w:val="center"/>
        <w:rPr>
          <w:rFonts w:ascii="Franklin Gothic Book" w:hAnsi="Franklin Gothic Book" w:cs="Arial"/>
          <w:sz w:val="22"/>
          <w:szCs w:val="22"/>
        </w:rPr>
      </w:pPr>
    </w:p>
    <w:p w14:paraId="7621937F" w14:textId="77777777" w:rsidR="00A01D1D" w:rsidRPr="004C7D79" w:rsidRDefault="00A01D1D" w:rsidP="00A01D1D">
      <w:pPr>
        <w:spacing w:line="240" w:lineRule="auto"/>
        <w:jc w:val="center"/>
        <w:rPr>
          <w:rFonts w:ascii="Franklin Gothic Book" w:hAnsi="Franklin Gothic Book" w:cs="Arial"/>
          <w:sz w:val="22"/>
          <w:szCs w:val="22"/>
        </w:rPr>
      </w:pPr>
    </w:p>
    <w:p w14:paraId="01245545" w14:textId="77777777" w:rsidR="00A01D1D" w:rsidRPr="004C7D79" w:rsidRDefault="00A01D1D" w:rsidP="00A01D1D">
      <w:pPr>
        <w:spacing w:line="240" w:lineRule="auto"/>
        <w:jc w:val="center"/>
        <w:rPr>
          <w:rFonts w:ascii="Franklin Gothic Book" w:hAnsi="Franklin Gothic Book" w:cs="Arial"/>
          <w:sz w:val="22"/>
          <w:szCs w:val="22"/>
        </w:rPr>
      </w:pPr>
    </w:p>
    <w:p w14:paraId="69E7DB5B" w14:textId="77777777" w:rsidR="00A01D1D" w:rsidRPr="004C7D79" w:rsidRDefault="00A01D1D" w:rsidP="00A01D1D">
      <w:pPr>
        <w:spacing w:line="240" w:lineRule="auto"/>
        <w:jc w:val="center"/>
        <w:rPr>
          <w:rFonts w:ascii="Franklin Gothic Book" w:hAnsi="Franklin Gothic Book" w:cs="Arial"/>
          <w:sz w:val="22"/>
          <w:szCs w:val="22"/>
        </w:rPr>
      </w:pPr>
    </w:p>
    <w:p w14:paraId="7ED7211A" w14:textId="77777777" w:rsidR="00A01D1D" w:rsidRPr="004C7D79" w:rsidRDefault="00A01D1D" w:rsidP="00A01D1D">
      <w:pPr>
        <w:spacing w:line="240" w:lineRule="auto"/>
        <w:jc w:val="center"/>
        <w:rPr>
          <w:rFonts w:ascii="Franklin Gothic Book" w:hAnsi="Franklin Gothic Book" w:cs="Arial"/>
          <w:sz w:val="22"/>
          <w:szCs w:val="22"/>
        </w:rPr>
      </w:pPr>
    </w:p>
    <w:p w14:paraId="1E1DCF18" w14:textId="77777777" w:rsidR="00A01D1D" w:rsidRPr="004C7D79" w:rsidRDefault="00A01D1D" w:rsidP="00A01D1D">
      <w:pPr>
        <w:spacing w:line="240" w:lineRule="auto"/>
        <w:jc w:val="center"/>
        <w:rPr>
          <w:rFonts w:ascii="Franklin Gothic Book" w:hAnsi="Franklin Gothic Book" w:cs="Arial"/>
          <w:sz w:val="22"/>
          <w:szCs w:val="22"/>
        </w:rPr>
      </w:pPr>
    </w:p>
    <w:p w14:paraId="789E8DE1" w14:textId="77777777" w:rsidR="00A01D1D" w:rsidRPr="004C7D79" w:rsidRDefault="00A01D1D" w:rsidP="00A01D1D">
      <w:pPr>
        <w:spacing w:line="240" w:lineRule="auto"/>
        <w:jc w:val="center"/>
        <w:rPr>
          <w:rFonts w:ascii="Franklin Gothic Book" w:hAnsi="Franklin Gothic Book" w:cs="Arial"/>
          <w:sz w:val="22"/>
          <w:szCs w:val="22"/>
        </w:rPr>
      </w:pPr>
    </w:p>
    <w:p w14:paraId="75B5D97C" w14:textId="77777777" w:rsidR="00A01D1D" w:rsidRPr="004C7D79" w:rsidRDefault="00A01D1D" w:rsidP="00A01D1D">
      <w:pPr>
        <w:spacing w:line="240" w:lineRule="auto"/>
        <w:jc w:val="center"/>
        <w:rPr>
          <w:rFonts w:ascii="Franklin Gothic Book" w:hAnsi="Franklin Gothic Book" w:cs="Arial"/>
          <w:sz w:val="22"/>
          <w:szCs w:val="22"/>
        </w:rPr>
      </w:pPr>
    </w:p>
    <w:p w14:paraId="1F65F04C" w14:textId="77777777" w:rsidR="00A01D1D" w:rsidRPr="004C7D79" w:rsidRDefault="00A01D1D" w:rsidP="003913A8">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035F1B89" w14:textId="77777777" w:rsidR="00A01D1D" w:rsidRPr="004C7D79"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72AFF6FC" w14:textId="77777777" w:rsidR="00A01D1D" w:rsidRPr="004C7D79" w:rsidRDefault="00A01D1D" w:rsidP="00A01D1D">
      <w:pPr>
        <w:tabs>
          <w:tab w:val="clear" w:pos="3402"/>
        </w:tabs>
        <w:spacing w:after="200" w:line="276" w:lineRule="auto"/>
        <w:rPr>
          <w:rFonts w:ascii="Franklin Gothic Book" w:hAnsi="Franklin Gothic Book" w:cs="Arial"/>
          <w:b/>
          <w:sz w:val="22"/>
          <w:szCs w:val="22"/>
        </w:rPr>
      </w:pPr>
      <w:r w:rsidRPr="004C7D79">
        <w:rPr>
          <w:rFonts w:ascii="Franklin Gothic Book" w:hAnsi="Franklin Gothic Book"/>
          <w:sz w:val="22"/>
          <w:szCs w:val="22"/>
        </w:rPr>
        <w:br w:type="page"/>
      </w:r>
    </w:p>
    <w:p w14:paraId="63A325CB" w14:textId="77777777" w:rsidR="00A01D1D" w:rsidRPr="004C7D79" w:rsidRDefault="00A01D1D" w:rsidP="00A01D1D">
      <w:pPr>
        <w:pStyle w:val="Styl1"/>
        <w:rPr>
          <w:rFonts w:ascii="Franklin Gothic Book" w:hAnsi="Franklin Gothic Book"/>
          <w:sz w:val="22"/>
          <w:szCs w:val="22"/>
        </w:rPr>
      </w:pPr>
      <w:r w:rsidRPr="004C7D79">
        <w:rPr>
          <w:rFonts w:ascii="Franklin Gothic Book" w:hAnsi="Franklin Gothic Book"/>
          <w:sz w:val="22"/>
          <w:szCs w:val="22"/>
        </w:rPr>
        <w:lastRenderedPageBreak/>
        <w:t>Rozdział I. DEFINICJE</w:t>
      </w:r>
    </w:p>
    <w:tbl>
      <w:tblPr>
        <w:tblW w:w="9923" w:type="dxa"/>
        <w:tblInd w:w="-114" w:type="dxa"/>
        <w:tblBorders>
          <w:insideH w:val="single" w:sz="4" w:space="0" w:color="auto"/>
        </w:tblBorders>
        <w:tblLayout w:type="fixed"/>
        <w:tblLook w:val="00A0" w:firstRow="1" w:lastRow="0" w:firstColumn="1" w:lastColumn="0" w:noHBand="0" w:noVBand="0"/>
      </w:tblPr>
      <w:tblGrid>
        <w:gridCol w:w="993"/>
        <w:gridCol w:w="2072"/>
        <w:gridCol w:w="283"/>
        <w:gridCol w:w="6575"/>
      </w:tblGrid>
      <w:tr w:rsidR="00A01D1D" w:rsidRPr="004C7D79" w14:paraId="4AD4961D" w14:textId="77777777" w:rsidTr="003F1850">
        <w:trPr>
          <w:trHeight w:val="2777"/>
        </w:trPr>
        <w:tc>
          <w:tcPr>
            <w:tcW w:w="993" w:type="dxa"/>
            <w:shd w:val="clear" w:color="auto" w:fill="DEEAF6" w:themeFill="accent1" w:themeFillTint="33"/>
            <w:tcMar>
              <w:left w:w="28" w:type="dxa"/>
              <w:right w:w="28" w:type="dxa"/>
            </w:tcMar>
            <w:vAlign w:val="center"/>
          </w:tcPr>
          <w:p w14:paraId="04EDCD8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1F20297"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Zamawiający</w:t>
            </w:r>
          </w:p>
        </w:tc>
        <w:tc>
          <w:tcPr>
            <w:tcW w:w="283" w:type="dxa"/>
            <w:tcMar>
              <w:left w:w="28" w:type="dxa"/>
              <w:right w:w="28" w:type="dxa"/>
            </w:tcMar>
            <w:vAlign w:val="center"/>
          </w:tcPr>
          <w:p w14:paraId="2C5A393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1C50DA94"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Enea Elektrownia Połaniec Spółka Akcyjna (skrót firmy: Enea Połaniec S.A.) </w:t>
            </w:r>
          </w:p>
          <w:p w14:paraId="64DE2812" w14:textId="4E1061AD" w:rsidR="00A01D1D" w:rsidRPr="004C7D79" w:rsidRDefault="00F318C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Siedziba: </w:t>
            </w:r>
            <w:r w:rsidR="00A01D1D" w:rsidRPr="004C7D79">
              <w:rPr>
                <w:rFonts w:ascii="Franklin Gothic Book" w:hAnsi="Franklin Gothic Book" w:cs="Arial"/>
                <w:sz w:val="22"/>
                <w:szCs w:val="22"/>
              </w:rPr>
              <w:t>Zawada 26,28-230 Połaniec, Polska</w:t>
            </w:r>
          </w:p>
          <w:p w14:paraId="39B41F3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NIP: 866-000-14-29, REGON: 830273037, </w:t>
            </w:r>
          </w:p>
          <w:p w14:paraId="3A0C98CE" w14:textId="6A0E7268" w:rsidR="00B623AB" w:rsidRPr="004C7D79" w:rsidRDefault="00A01D1D" w:rsidP="003F1850">
            <w:pPr>
              <w:spacing w:line="240" w:lineRule="auto"/>
              <w:jc w:val="both"/>
              <w:rPr>
                <w:rFonts w:ascii="Franklin Gothic Book" w:hAnsi="Franklin Gothic Book"/>
                <w:sz w:val="22"/>
                <w:szCs w:val="22"/>
                <w:u w:val="single"/>
              </w:rPr>
            </w:pPr>
            <w:r w:rsidRPr="004C7D79">
              <w:rPr>
                <w:rFonts w:ascii="Franklin Gothic Book" w:hAnsi="Franklin Gothic Book"/>
                <w:sz w:val="22"/>
                <w:szCs w:val="22"/>
                <w:u w:val="single"/>
              </w:rPr>
              <w:t>PKO BP numer</w:t>
            </w:r>
            <w:r w:rsidR="00B623AB" w:rsidRPr="004C7D79">
              <w:rPr>
                <w:rFonts w:ascii="Franklin Gothic Book" w:hAnsi="Franklin Gothic Book"/>
                <w:sz w:val="22"/>
                <w:szCs w:val="22"/>
                <w:u w:val="single"/>
              </w:rPr>
              <w:t xml:space="preserve"> rachunku, na który należy wpłacać wadium:</w:t>
            </w:r>
          </w:p>
          <w:p w14:paraId="4E1F6C28" w14:textId="534FDE36"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sz w:val="22"/>
                <w:szCs w:val="22"/>
                <w:u w:val="single"/>
              </w:rPr>
              <w:t xml:space="preserve"> </w:t>
            </w:r>
            <w:r w:rsidRPr="004C7D79">
              <w:rPr>
                <w:rFonts w:ascii="Franklin Gothic Book" w:hAnsi="Franklin Gothic Book"/>
                <w:b/>
                <w:bCs/>
                <w:sz w:val="22"/>
                <w:szCs w:val="22"/>
                <w:u w:val="single"/>
              </w:rPr>
              <w:t>41 1020 1026 0000 1102 0296 1845</w:t>
            </w:r>
          </w:p>
          <w:p w14:paraId="2685242F"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tel.: (15) 865 62 80, </w:t>
            </w:r>
          </w:p>
          <w:p w14:paraId="5CC9D6E5"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fax: (15) 865 66 88, </w:t>
            </w:r>
          </w:p>
          <w:p w14:paraId="4645F565"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adres internetowy: </w:t>
            </w:r>
            <w:hyperlink r:id="rId13" w:history="1">
              <w:r w:rsidRPr="004C7D79">
                <w:rPr>
                  <w:rStyle w:val="Hipercze"/>
                  <w:rFonts w:ascii="Franklin Gothic Book" w:hAnsi="Franklin Gothic Book" w:cs="Arial"/>
                  <w:sz w:val="22"/>
                  <w:szCs w:val="22"/>
                  <w:lang w:val="de-DE"/>
                </w:rPr>
                <w:t>http://www.enea-polaniec.pl</w:t>
              </w:r>
            </w:hyperlink>
            <w:r w:rsidRPr="004C7D79">
              <w:rPr>
                <w:rFonts w:ascii="Franklin Gothic Book" w:hAnsi="Franklin Gothic Book" w:cs="Arial"/>
                <w:sz w:val="22"/>
                <w:szCs w:val="22"/>
                <w:lang w:val="de-DE"/>
              </w:rPr>
              <w:t>,</w:t>
            </w:r>
          </w:p>
          <w:p w14:paraId="04E3F43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381DAC1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Kapitał zakładowy 713.500.000,00 PLN</w:t>
            </w:r>
          </w:p>
          <w:p w14:paraId="6560BA36" w14:textId="77777777" w:rsidR="00A01D1D" w:rsidRPr="004C7D79" w:rsidRDefault="00A01D1D" w:rsidP="003F1850">
            <w:pPr>
              <w:spacing w:line="240" w:lineRule="auto"/>
              <w:jc w:val="both"/>
              <w:rPr>
                <w:rFonts w:ascii="Franklin Gothic Book" w:hAnsi="Franklin Gothic Book" w:cs="Arial"/>
                <w:b/>
                <w:sz w:val="22"/>
                <w:szCs w:val="22"/>
              </w:rPr>
            </w:pPr>
            <w:r w:rsidRPr="004C7D79">
              <w:rPr>
                <w:rFonts w:ascii="Franklin Gothic Book" w:hAnsi="Franklin Gothic Book" w:cs="Arial"/>
                <w:sz w:val="22"/>
                <w:szCs w:val="22"/>
              </w:rPr>
              <w:t>Kapitał wpłacony 713.500.000,00 PLN</w:t>
            </w:r>
          </w:p>
        </w:tc>
      </w:tr>
      <w:tr w:rsidR="00A01D1D" w:rsidRPr="004C7D79" w14:paraId="1180DF2F" w14:textId="77777777" w:rsidTr="003F1850">
        <w:tc>
          <w:tcPr>
            <w:tcW w:w="993" w:type="dxa"/>
            <w:shd w:val="clear" w:color="auto" w:fill="DEEAF6" w:themeFill="accent1" w:themeFillTint="33"/>
            <w:tcMar>
              <w:left w:w="28" w:type="dxa"/>
              <w:right w:w="28" w:type="dxa"/>
            </w:tcMar>
            <w:vAlign w:val="center"/>
          </w:tcPr>
          <w:p w14:paraId="588FB0F9" w14:textId="104EF2DA"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B852384"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Specyfikacja Istotnych Warunków Zamówienia</w:t>
            </w:r>
          </w:p>
          <w:p w14:paraId="5DB0375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(SIWZ)</w:t>
            </w:r>
          </w:p>
        </w:tc>
        <w:tc>
          <w:tcPr>
            <w:tcW w:w="283" w:type="dxa"/>
            <w:tcMar>
              <w:left w:w="28" w:type="dxa"/>
              <w:right w:w="28" w:type="dxa"/>
            </w:tcMar>
            <w:vAlign w:val="center"/>
          </w:tcPr>
          <w:p w14:paraId="4C492F19"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p w14:paraId="2EA0A807" w14:textId="77777777" w:rsidR="00A01D1D" w:rsidRPr="004C7D79"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45AD52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zestawienie istotnych warunków obowiązujących: </w:t>
            </w:r>
          </w:p>
          <w:p w14:paraId="0BAF42DC" w14:textId="77777777" w:rsidR="00A01D1D" w:rsidRPr="004C7D79" w:rsidRDefault="00A01D1D" w:rsidP="003F1850">
            <w:pPr>
              <w:spacing w:line="240" w:lineRule="auto"/>
              <w:ind w:left="252" w:hanging="240"/>
              <w:jc w:val="both"/>
              <w:rPr>
                <w:rFonts w:ascii="Franklin Gothic Book" w:hAnsi="Franklin Gothic Book" w:cs="Arial"/>
                <w:sz w:val="22"/>
                <w:szCs w:val="22"/>
              </w:rPr>
            </w:pPr>
            <w:r w:rsidRPr="004C7D79">
              <w:rPr>
                <w:rFonts w:ascii="Franklin Gothic Book" w:hAnsi="Franklin Gothic Book" w:cs="Arial"/>
                <w:sz w:val="22"/>
                <w:szCs w:val="22"/>
              </w:rPr>
              <w:t>•</w:t>
            </w:r>
            <w:r w:rsidRPr="004C7D79">
              <w:rPr>
                <w:rFonts w:ascii="Franklin Gothic Book" w:hAnsi="Franklin Gothic Book" w:cs="Arial"/>
                <w:sz w:val="22"/>
                <w:szCs w:val="22"/>
              </w:rPr>
              <w:tab/>
              <w:t>Wykonawcę przy przygotowywaniu i składaniu Oferty,</w:t>
            </w:r>
          </w:p>
          <w:p w14:paraId="15328187" w14:textId="287C7C7A" w:rsidR="00A01D1D" w:rsidRPr="004C7D79" w:rsidRDefault="00A01D1D" w:rsidP="00D60617">
            <w:pPr>
              <w:spacing w:line="240" w:lineRule="auto"/>
              <w:ind w:left="252" w:hanging="240"/>
              <w:jc w:val="both"/>
              <w:rPr>
                <w:rFonts w:ascii="Franklin Gothic Book" w:hAnsi="Franklin Gothic Book" w:cs="Arial"/>
                <w:iCs/>
                <w:sz w:val="22"/>
                <w:szCs w:val="22"/>
              </w:rPr>
            </w:pPr>
            <w:r w:rsidRPr="004C7D79">
              <w:rPr>
                <w:rFonts w:ascii="Franklin Gothic Book" w:hAnsi="Franklin Gothic Book" w:cs="Arial"/>
                <w:sz w:val="22"/>
                <w:szCs w:val="22"/>
              </w:rPr>
              <w:t>•</w:t>
            </w:r>
            <w:r w:rsidRPr="004C7D79">
              <w:rPr>
                <w:rFonts w:ascii="Franklin Gothic Book" w:hAnsi="Franklin Gothic Book" w:cs="Arial"/>
                <w:sz w:val="22"/>
                <w:szCs w:val="22"/>
              </w:rPr>
              <w:tab/>
              <w:t>Zamawiającego przy ocenie spełnienia przez Wykonawców warunków postępowania, oraz przy badaniu i ocenie Ofert i wyborze Wykonawc</w:t>
            </w:r>
            <w:r w:rsidR="00DC0EE4" w:rsidRPr="004C7D79">
              <w:rPr>
                <w:rFonts w:ascii="Franklin Gothic Book" w:hAnsi="Franklin Gothic Book" w:cs="Arial"/>
                <w:sz w:val="22"/>
                <w:szCs w:val="22"/>
              </w:rPr>
              <w:t>ów</w:t>
            </w:r>
            <w:r w:rsidRPr="004C7D79">
              <w:rPr>
                <w:rFonts w:ascii="Franklin Gothic Book" w:hAnsi="Franklin Gothic Book" w:cs="Arial"/>
                <w:sz w:val="22"/>
                <w:szCs w:val="22"/>
              </w:rPr>
              <w:t xml:space="preserve"> na </w:t>
            </w:r>
            <w:r w:rsidR="008E0942" w:rsidRPr="004C7D79">
              <w:rPr>
                <w:rFonts w:ascii="Franklin Gothic Book" w:hAnsi="Franklin Gothic Book" w:cs="Arial"/>
                <w:iCs/>
                <w:sz w:val="22"/>
                <w:szCs w:val="22"/>
              </w:rPr>
              <w:t>„Modernizację Luvo/Gavo - wymianę pakietów zimnego końca Luvo na blokach energetycznych 2,3,5,6,7 i pakietów na Gavo C i D na Instalacji Odsiarczania Spalin w roku 2020 w Enea Połaniec S.A.”,</w:t>
            </w:r>
            <w:r w:rsidRPr="004C7D79">
              <w:rPr>
                <w:rFonts w:ascii="Franklin Gothic Book" w:hAnsi="Franklin Gothic Book" w:cs="Arial"/>
                <w:sz w:val="22"/>
                <w:szCs w:val="22"/>
              </w:rPr>
              <w:t xml:space="preserve"> któr</w:t>
            </w:r>
            <w:r w:rsidR="00DC0EE4" w:rsidRPr="004C7D79">
              <w:rPr>
                <w:rFonts w:ascii="Franklin Gothic Book" w:hAnsi="Franklin Gothic Book" w:cs="Arial"/>
                <w:sz w:val="22"/>
                <w:szCs w:val="22"/>
              </w:rPr>
              <w:t>ych</w:t>
            </w:r>
            <w:r w:rsidRPr="004C7D79">
              <w:rPr>
                <w:rFonts w:ascii="Franklin Gothic Book" w:hAnsi="Franklin Gothic Book" w:cs="Arial"/>
                <w:sz w:val="22"/>
                <w:szCs w:val="22"/>
              </w:rPr>
              <w:t xml:space="preserve"> Ofert</w:t>
            </w:r>
            <w:r w:rsidR="00DC0EE4" w:rsidRPr="004C7D79">
              <w:rPr>
                <w:rFonts w:ascii="Franklin Gothic Book" w:hAnsi="Franklin Gothic Book" w:cs="Arial"/>
                <w:sz w:val="22"/>
                <w:szCs w:val="22"/>
              </w:rPr>
              <w:t>y</w:t>
            </w:r>
            <w:r w:rsidRPr="004C7D79">
              <w:rPr>
                <w:rFonts w:ascii="Franklin Gothic Book" w:hAnsi="Franklin Gothic Book" w:cs="Arial"/>
                <w:sz w:val="22"/>
                <w:szCs w:val="22"/>
              </w:rPr>
              <w:t xml:space="preserve"> uznan</w:t>
            </w:r>
            <w:r w:rsidR="00DC0EE4" w:rsidRPr="004C7D79">
              <w:rPr>
                <w:rFonts w:ascii="Franklin Gothic Book" w:hAnsi="Franklin Gothic Book" w:cs="Arial"/>
                <w:sz w:val="22"/>
                <w:szCs w:val="22"/>
              </w:rPr>
              <w:t>e</w:t>
            </w:r>
            <w:r w:rsidRPr="004C7D79">
              <w:rPr>
                <w:rFonts w:ascii="Franklin Gothic Book" w:hAnsi="Franklin Gothic Book" w:cs="Arial"/>
                <w:sz w:val="22"/>
                <w:szCs w:val="22"/>
              </w:rPr>
              <w:t xml:space="preserve"> zostan</w:t>
            </w:r>
            <w:r w:rsidR="00DC0EE4" w:rsidRPr="004C7D79">
              <w:rPr>
                <w:rFonts w:ascii="Franklin Gothic Book" w:hAnsi="Franklin Gothic Book" w:cs="Arial"/>
                <w:sz w:val="22"/>
                <w:szCs w:val="22"/>
              </w:rPr>
              <w:t>ą</w:t>
            </w:r>
            <w:r w:rsidRPr="004C7D79">
              <w:rPr>
                <w:rFonts w:ascii="Franklin Gothic Book" w:hAnsi="Franklin Gothic Book" w:cs="Arial"/>
                <w:sz w:val="22"/>
                <w:szCs w:val="22"/>
              </w:rPr>
              <w:t xml:space="preserve"> za Ofert</w:t>
            </w:r>
            <w:r w:rsidR="00DC0EE4" w:rsidRPr="004C7D79">
              <w:rPr>
                <w:rFonts w:ascii="Franklin Gothic Book" w:hAnsi="Franklin Gothic Book" w:cs="Arial"/>
                <w:sz w:val="22"/>
                <w:szCs w:val="22"/>
              </w:rPr>
              <w:t>y</w:t>
            </w:r>
            <w:r w:rsidRPr="004C7D79">
              <w:rPr>
                <w:rFonts w:ascii="Franklin Gothic Book" w:hAnsi="Franklin Gothic Book" w:cs="Arial"/>
                <w:sz w:val="22"/>
                <w:szCs w:val="22"/>
              </w:rPr>
              <w:t xml:space="preserve"> najkorzystniejsz</w:t>
            </w:r>
            <w:r w:rsidR="00DC0EE4" w:rsidRPr="004C7D79">
              <w:rPr>
                <w:rFonts w:ascii="Franklin Gothic Book" w:hAnsi="Franklin Gothic Book" w:cs="Arial"/>
                <w:sz w:val="22"/>
                <w:szCs w:val="22"/>
              </w:rPr>
              <w:t>e</w:t>
            </w:r>
            <w:r w:rsidRPr="004C7D79">
              <w:rPr>
                <w:rFonts w:ascii="Franklin Gothic Book" w:hAnsi="Franklin Gothic Book" w:cs="Arial"/>
                <w:sz w:val="22"/>
                <w:szCs w:val="22"/>
              </w:rPr>
              <w:t>;</w:t>
            </w:r>
          </w:p>
          <w:p w14:paraId="163ED484" w14:textId="77777777" w:rsidR="00BA3787" w:rsidRDefault="00BA3787" w:rsidP="003F1850">
            <w:pPr>
              <w:spacing w:line="240" w:lineRule="auto"/>
              <w:ind w:left="252" w:hanging="240"/>
              <w:jc w:val="both"/>
              <w:rPr>
                <w:rStyle w:val="Hipercze"/>
                <w:rFonts w:ascii="Franklin Gothic Book" w:hAnsi="Franklin Gothic Book" w:cs="Arial"/>
                <w:sz w:val="22"/>
                <w:szCs w:val="22"/>
              </w:rPr>
            </w:pPr>
            <w:r w:rsidRPr="004C7D79">
              <w:rPr>
                <w:rFonts w:ascii="Franklin Gothic Book" w:hAnsi="Franklin Gothic Book" w:cs="Arial"/>
                <w:sz w:val="22"/>
                <w:szCs w:val="22"/>
              </w:rPr>
              <w:t xml:space="preserve">Adres internetowy, pod którym zamieszczono dokumentację postępowania w rozumieniu art. 2 pkt 7a Ustawy znajduje się pod linkiem: </w:t>
            </w:r>
            <w:hyperlink r:id="rId14" w:history="1">
              <w:r w:rsidRPr="004C7D79">
                <w:rPr>
                  <w:rStyle w:val="Hipercze"/>
                  <w:rFonts w:ascii="Franklin Gothic Book" w:hAnsi="Franklin Gothic Book" w:cs="Arial"/>
                  <w:sz w:val="22"/>
                  <w:szCs w:val="22"/>
                </w:rPr>
                <w:t>https://www.enea.pl/bip/zamowienia/platforma-zakupowa</w:t>
              </w:r>
            </w:hyperlink>
          </w:p>
          <w:p w14:paraId="4753AC0D" w14:textId="07BFDF0B" w:rsidR="007D1CEA" w:rsidRDefault="007D1CEA" w:rsidP="003F1850">
            <w:pPr>
              <w:spacing w:line="240" w:lineRule="auto"/>
              <w:ind w:left="252" w:hanging="240"/>
              <w:jc w:val="both"/>
              <w:rPr>
                <w:rStyle w:val="Hipercze"/>
                <w:rFonts w:ascii="Franklin Gothic Book" w:hAnsi="Franklin Gothic Book" w:cs="Arial"/>
                <w:sz w:val="22"/>
                <w:szCs w:val="22"/>
              </w:rPr>
            </w:pPr>
            <w:r w:rsidRPr="007D1CEA">
              <w:rPr>
                <w:rStyle w:val="Hipercze"/>
                <w:rFonts w:ascii="Franklin Gothic Book" w:hAnsi="Franklin Gothic Book" w:cs="Arial"/>
                <w:color w:val="000000" w:themeColor="text1"/>
                <w:sz w:val="22"/>
                <w:szCs w:val="22"/>
                <w:u w:val="none"/>
              </w:rPr>
              <w:t>o</w:t>
            </w:r>
            <w:r w:rsidRPr="00A41B23">
              <w:rPr>
                <w:rStyle w:val="Hipercze"/>
                <w:rFonts w:ascii="Franklin Gothic Book" w:hAnsi="Franklin Gothic Book" w:cs="Arial"/>
                <w:color w:val="000000" w:themeColor="text1"/>
                <w:sz w:val="22"/>
                <w:szCs w:val="22"/>
                <w:u w:val="none"/>
              </w:rPr>
              <w:t>raz</w:t>
            </w:r>
            <w:r>
              <w:rPr>
                <w:rStyle w:val="Hipercze"/>
                <w:rFonts w:ascii="Franklin Gothic Book" w:hAnsi="Franklin Gothic Book" w:cs="Arial"/>
                <w:sz w:val="22"/>
                <w:szCs w:val="22"/>
              </w:rPr>
              <w:t>:</w:t>
            </w:r>
          </w:p>
          <w:p w14:paraId="5DA4ACAA" w14:textId="5F46E87D" w:rsidR="007D1CEA" w:rsidRPr="004C7D79" w:rsidRDefault="007D1CEA" w:rsidP="007D1CEA">
            <w:pPr>
              <w:spacing w:line="240" w:lineRule="auto"/>
              <w:ind w:left="252" w:hanging="240"/>
              <w:jc w:val="both"/>
              <w:rPr>
                <w:rFonts w:ascii="Franklin Gothic Book" w:hAnsi="Franklin Gothic Book" w:cs="Arial"/>
                <w:sz w:val="22"/>
                <w:szCs w:val="22"/>
              </w:rPr>
            </w:pPr>
            <w:hyperlink r:id="rId15" w:history="1">
              <w:r w:rsidRPr="007D1CEA">
                <w:rPr>
                  <w:rStyle w:val="Hipercze"/>
                  <w:rFonts w:ascii="Franklin Gothic Book" w:hAnsi="Franklin Gothic Book" w:cs="Arial"/>
                  <w:sz w:val="22"/>
                  <w:szCs w:val="22"/>
                </w:rPr>
                <w:t>https://aukcje.eb2b.com.pl</w:t>
              </w:r>
            </w:hyperlink>
          </w:p>
        </w:tc>
      </w:tr>
      <w:tr w:rsidR="00A01D1D" w:rsidRPr="004C7D79" w14:paraId="7024DE30" w14:textId="77777777" w:rsidTr="003F1850">
        <w:trPr>
          <w:trHeight w:val="860"/>
        </w:trPr>
        <w:tc>
          <w:tcPr>
            <w:tcW w:w="993" w:type="dxa"/>
            <w:shd w:val="clear" w:color="auto" w:fill="DEEAF6" w:themeFill="accent1" w:themeFillTint="33"/>
            <w:tcMar>
              <w:left w:w="28" w:type="dxa"/>
              <w:right w:w="28" w:type="dxa"/>
            </w:tcMar>
            <w:vAlign w:val="center"/>
          </w:tcPr>
          <w:p w14:paraId="17FED75B"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6988A43"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Wykonawca</w:t>
            </w:r>
          </w:p>
        </w:tc>
        <w:tc>
          <w:tcPr>
            <w:tcW w:w="283" w:type="dxa"/>
            <w:tcMar>
              <w:left w:w="28" w:type="dxa"/>
              <w:right w:w="28" w:type="dxa"/>
            </w:tcMar>
            <w:vAlign w:val="center"/>
          </w:tcPr>
          <w:p w14:paraId="44FCFBC4"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853565C" w14:textId="77777777" w:rsidR="00A01D1D" w:rsidRPr="004C7D79"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4C7D79">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4C7D79" w14:paraId="4E634D12" w14:textId="77777777" w:rsidTr="003F1850">
        <w:trPr>
          <w:trHeight w:val="679"/>
        </w:trPr>
        <w:tc>
          <w:tcPr>
            <w:tcW w:w="993" w:type="dxa"/>
            <w:shd w:val="clear" w:color="auto" w:fill="DEEAF6" w:themeFill="accent1" w:themeFillTint="33"/>
            <w:tcMar>
              <w:left w:w="28" w:type="dxa"/>
              <w:right w:w="28" w:type="dxa"/>
            </w:tcMar>
            <w:vAlign w:val="center"/>
          </w:tcPr>
          <w:p w14:paraId="516CBE50"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CDEC09"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Podwykonawca</w:t>
            </w:r>
          </w:p>
        </w:tc>
        <w:tc>
          <w:tcPr>
            <w:tcW w:w="283" w:type="dxa"/>
            <w:tcMar>
              <w:left w:w="28" w:type="dxa"/>
              <w:right w:w="28" w:type="dxa"/>
            </w:tcMar>
            <w:vAlign w:val="center"/>
          </w:tcPr>
          <w:p w14:paraId="1DE50178"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5761728" w14:textId="77777777" w:rsidR="00A01D1D" w:rsidRPr="004C7D79"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4C7D79">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4C7D79" w14:paraId="60C39B99" w14:textId="77777777" w:rsidTr="003F1850">
        <w:tc>
          <w:tcPr>
            <w:tcW w:w="993" w:type="dxa"/>
            <w:shd w:val="clear" w:color="auto" w:fill="DEEAF6" w:themeFill="accent1" w:themeFillTint="33"/>
            <w:tcMar>
              <w:left w:w="28" w:type="dxa"/>
              <w:right w:w="28" w:type="dxa"/>
            </w:tcMar>
            <w:vAlign w:val="center"/>
          </w:tcPr>
          <w:p w14:paraId="529088F9"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DE3A5B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Oferta</w:t>
            </w:r>
          </w:p>
        </w:tc>
        <w:tc>
          <w:tcPr>
            <w:tcW w:w="283" w:type="dxa"/>
            <w:tcMar>
              <w:left w:w="28" w:type="dxa"/>
              <w:right w:w="28" w:type="dxa"/>
            </w:tcMar>
            <w:vAlign w:val="center"/>
          </w:tcPr>
          <w:p w14:paraId="7158BDC8"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475A839" w14:textId="2E3A22F2" w:rsidR="00A01D1D" w:rsidRPr="004C7D79" w:rsidRDefault="00A01D1D" w:rsidP="002C28A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oznacza ofertę zawierającą cenę, składaną w ramach przetargu nieograniczonego przez Wykonawcę na </w:t>
            </w:r>
            <w:r w:rsidR="008E0942" w:rsidRPr="004C7D79">
              <w:rPr>
                <w:rFonts w:ascii="Franklin Gothic Book" w:hAnsi="Franklin Gothic Book" w:cs="Arial"/>
                <w:sz w:val="22"/>
                <w:szCs w:val="22"/>
              </w:rPr>
              <w:t>„Modernizację Luvo/Gavo - wymianę pakietów zimnego końca Luvo na blokach energetycznych 2,3,5,6,7 i pakietów na Gavo C i D na Instalacji Odsiarczania Spalin w roku 2020 w Enea Połaniec S.A.”</w:t>
            </w:r>
          </w:p>
        </w:tc>
      </w:tr>
      <w:tr w:rsidR="0023075C" w:rsidRPr="004C7D79" w14:paraId="791C500D" w14:textId="77777777" w:rsidTr="0023075C">
        <w:tc>
          <w:tcPr>
            <w:tcW w:w="993" w:type="dxa"/>
            <w:shd w:val="clear" w:color="auto" w:fill="DEEAF6" w:themeFill="accent1" w:themeFillTint="33"/>
            <w:tcMar>
              <w:left w:w="28" w:type="dxa"/>
              <w:right w:w="28" w:type="dxa"/>
            </w:tcMar>
            <w:vAlign w:val="center"/>
          </w:tcPr>
          <w:p w14:paraId="3D9E88BB" w14:textId="77777777" w:rsidR="0023075C" w:rsidRPr="004C7D79" w:rsidRDefault="0023075C" w:rsidP="007E4695">
            <w:pPr>
              <w:pStyle w:val="Akapitzlist"/>
              <w:numPr>
                <w:ilvl w:val="1"/>
                <w:numId w:val="17"/>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5F04CCC" w14:textId="77777777" w:rsidR="0023075C" w:rsidRPr="004C7D79" w:rsidRDefault="0023075C" w:rsidP="0023075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JEDZ</w:t>
            </w:r>
          </w:p>
        </w:tc>
        <w:tc>
          <w:tcPr>
            <w:tcW w:w="283" w:type="dxa"/>
            <w:tcMar>
              <w:left w:w="28" w:type="dxa"/>
              <w:right w:w="28" w:type="dxa"/>
            </w:tcMar>
            <w:vAlign w:val="center"/>
          </w:tcPr>
          <w:p w14:paraId="6EBEDFEF" w14:textId="77777777" w:rsidR="0023075C" w:rsidRPr="004C7D79" w:rsidRDefault="0023075C" w:rsidP="0023075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BA1CC03" w14:textId="7D667652" w:rsidR="0023075C" w:rsidRPr="004C7D79" w:rsidRDefault="0023075C" w:rsidP="0023075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4C7D79" w14:paraId="46793EBE" w14:textId="77777777" w:rsidTr="003F1850">
        <w:tc>
          <w:tcPr>
            <w:tcW w:w="993" w:type="dxa"/>
            <w:shd w:val="clear" w:color="auto" w:fill="DEEAF6" w:themeFill="accent1" w:themeFillTint="33"/>
            <w:tcMar>
              <w:left w:w="28" w:type="dxa"/>
              <w:right w:w="28" w:type="dxa"/>
            </w:tcMar>
            <w:vAlign w:val="center"/>
          </w:tcPr>
          <w:p w14:paraId="4B35376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9AC601"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Przedmiot Zamówienia</w:t>
            </w:r>
          </w:p>
        </w:tc>
        <w:tc>
          <w:tcPr>
            <w:tcW w:w="283" w:type="dxa"/>
            <w:tcMar>
              <w:left w:w="28" w:type="dxa"/>
              <w:right w:w="28" w:type="dxa"/>
            </w:tcMar>
            <w:vAlign w:val="center"/>
          </w:tcPr>
          <w:p w14:paraId="73AAE38F" w14:textId="77777777" w:rsidR="00A01D1D" w:rsidRPr="004C7D79" w:rsidRDefault="00A01D1D" w:rsidP="002C28A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2F1E03EA" w14:textId="07AAB657" w:rsidR="008E0942" w:rsidRPr="004C7D79" w:rsidRDefault="008E0942" w:rsidP="008E0942">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„Modernizacja Luvo/Gavo - wymiana pakietów zimnego końca Luvo na blokach energetycznych 2,3,5,6,7 i pakietów na Gavo C i D na Instalacji Odsiarczania Spalin w roku 2020 w Enea Połaniec S.A.” </w:t>
            </w:r>
          </w:p>
          <w:p w14:paraId="2D88FCE7" w14:textId="77777777" w:rsidR="008E0942" w:rsidRPr="004C7D79" w:rsidRDefault="008E0942" w:rsidP="008E0942">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Z podziałem na odrębne Pakiety:</w:t>
            </w:r>
          </w:p>
          <w:p w14:paraId="7B5AFC09" w14:textId="77777777" w:rsidR="008E0942" w:rsidRPr="004C7D79" w:rsidRDefault="008E0942" w:rsidP="008E0942">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Pakiet A: Modernizacja Luvo- wymiana pakietów zimnego końca na blokach energetycznych nr 5,2,7,3,6 (2 obrotowe podgrzewacze powietrza na blok energetyczny)</w:t>
            </w:r>
          </w:p>
          <w:p w14:paraId="6866AFF5" w14:textId="265A63EF" w:rsidR="002C28AC" w:rsidRPr="004C7D79" w:rsidRDefault="008E0942" w:rsidP="002C28A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lastRenderedPageBreak/>
              <w:t>- Pakiet B: Modernizacja Gavo C i D – wymiana pakietów grzewczych (1 obrotowy podgrzewacz spalin na absorberze)”</w:t>
            </w:r>
          </w:p>
        </w:tc>
      </w:tr>
      <w:tr w:rsidR="00A01D1D" w:rsidRPr="004C7D79" w14:paraId="4E0C9763" w14:textId="77777777" w:rsidTr="003F1850">
        <w:tc>
          <w:tcPr>
            <w:tcW w:w="993" w:type="dxa"/>
            <w:shd w:val="clear" w:color="auto" w:fill="DEEAF6" w:themeFill="accent1" w:themeFillTint="33"/>
            <w:tcMar>
              <w:left w:w="28" w:type="dxa"/>
              <w:right w:w="28" w:type="dxa"/>
            </w:tcMar>
            <w:vAlign w:val="center"/>
          </w:tcPr>
          <w:p w14:paraId="3468D8B7" w14:textId="4BBF0C81"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4EA837"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Usługi</w:t>
            </w:r>
          </w:p>
        </w:tc>
        <w:tc>
          <w:tcPr>
            <w:tcW w:w="283" w:type="dxa"/>
            <w:tcMar>
              <w:left w:w="28" w:type="dxa"/>
              <w:right w:w="28" w:type="dxa"/>
            </w:tcMar>
            <w:vAlign w:val="center"/>
          </w:tcPr>
          <w:p w14:paraId="2598279D"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9347F83"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należy przez to rozumieć wszelkie świadczenia, których przedmiotem nie są roboty budowlane lub dostawy; </w:t>
            </w:r>
          </w:p>
        </w:tc>
      </w:tr>
      <w:tr w:rsidR="00A01D1D" w:rsidRPr="004C7D79" w14:paraId="6A9AD7A2" w14:textId="77777777" w:rsidTr="003F1850">
        <w:trPr>
          <w:trHeight w:hRule="exact" w:val="1039"/>
        </w:trPr>
        <w:tc>
          <w:tcPr>
            <w:tcW w:w="993" w:type="dxa"/>
            <w:shd w:val="clear" w:color="auto" w:fill="DEEAF6" w:themeFill="accent1" w:themeFillTint="33"/>
            <w:tcMar>
              <w:left w:w="28" w:type="dxa"/>
              <w:right w:w="28" w:type="dxa"/>
            </w:tcMar>
            <w:vAlign w:val="center"/>
          </w:tcPr>
          <w:p w14:paraId="54187FC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AEB458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Dostawy</w:t>
            </w:r>
          </w:p>
        </w:tc>
        <w:tc>
          <w:tcPr>
            <w:tcW w:w="283" w:type="dxa"/>
            <w:tcMar>
              <w:left w:w="28" w:type="dxa"/>
              <w:right w:w="28" w:type="dxa"/>
            </w:tcMar>
            <w:vAlign w:val="center"/>
          </w:tcPr>
          <w:p w14:paraId="3ED6D0B0"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210D3D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4C7D79" w14:paraId="28AAE140" w14:textId="77777777" w:rsidTr="003F1850">
        <w:tc>
          <w:tcPr>
            <w:tcW w:w="993" w:type="dxa"/>
            <w:shd w:val="clear" w:color="auto" w:fill="DEEAF6" w:themeFill="accent1" w:themeFillTint="33"/>
            <w:tcMar>
              <w:left w:w="28" w:type="dxa"/>
              <w:right w:w="28" w:type="dxa"/>
            </w:tcMar>
            <w:vAlign w:val="center"/>
          </w:tcPr>
          <w:p w14:paraId="514F5278"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B1B9FA8"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Oferta Najkorzystniejsza</w:t>
            </w:r>
          </w:p>
        </w:tc>
        <w:tc>
          <w:tcPr>
            <w:tcW w:w="283" w:type="dxa"/>
            <w:tcMar>
              <w:left w:w="28" w:type="dxa"/>
              <w:right w:w="28" w:type="dxa"/>
            </w:tcMar>
            <w:vAlign w:val="center"/>
          </w:tcPr>
          <w:p w14:paraId="1DC8D69C"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CDDEBC6" w14:textId="1AB86147" w:rsidR="00A01D1D" w:rsidRPr="004C7D79" w:rsidRDefault="00A01D1D" w:rsidP="00991942">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zgodnie z art. 2 pkt. 5 Ustawy z dnia 29 stycznia 2004r. - Prawo zamówień publicznych (</w:t>
            </w:r>
            <w:r w:rsidRPr="004C7D79">
              <w:rPr>
                <w:rFonts w:ascii="Franklin Gothic Book" w:hAnsi="Franklin Gothic Book" w:cs="Arial"/>
                <w:bCs/>
                <w:sz w:val="22"/>
                <w:szCs w:val="22"/>
              </w:rPr>
              <w:t>Dz. U. z 201</w:t>
            </w:r>
            <w:r w:rsidR="005D30DF" w:rsidRPr="004C7D79">
              <w:rPr>
                <w:rFonts w:ascii="Franklin Gothic Book" w:hAnsi="Franklin Gothic Book" w:cs="Arial"/>
                <w:bCs/>
                <w:sz w:val="22"/>
                <w:szCs w:val="22"/>
              </w:rPr>
              <w:t>7</w:t>
            </w:r>
            <w:r w:rsidRPr="004C7D79">
              <w:rPr>
                <w:rFonts w:ascii="Franklin Gothic Book" w:hAnsi="Franklin Gothic Book" w:cs="Arial"/>
                <w:bCs/>
                <w:sz w:val="22"/>
                <w:szCs w:val="22"/>
              </w:rPr>
              <w:t xml:space="preserve"> r. poz. </w:t>
            </w:r>
            <w:r w:rsidR="005D30DF" w:rsidRPr="004C7D79">
              <w:rPr>
                <w:rFonts w:ascii="Franklin Gothic Book" w:hAnsi="Franklin Gothic Book" w:cs="Arial"/>
                <w:bCs/>
                <w:sz w:val="22"/>
                <w:szCs w:val="22"/>
              </w:rPr>
              <w:t>1579</w:t>
            </w:r>
            <w:r w:rsidRPr="004C7D79">
              <w:rPr>
                <w:rFonts w:ascii="Franklin Gothic Book" w:hAnsi="Franklin Gothic Book" w:cs="Arial"/>
                <w:bCs/>
                <w:sz w:val="22"/>
                <w:szCs w:val="22"/>
              </w:rPr>
              <w:t xml:space="preserve">; ze zm.), </w:t>
            </w:r>
            <w:r w:rsidRPr="004C7D79">
              <w:rPr>
                <w:rFonts w:ascii="Franklin Gothic Book" w:hAnsi="Franklin Gothic Book" w:cs="Arial"/>
                <w:sz w:val="22"/>
                <w:szCs w:val="22"/>
              </w:rPr>
              <w:t>jest to Oferta, która przedstawia najkorzystniejszy bilans ceny lub kosztu i innych kryteriów odnoszących się do przedmiotu zamówienia publicznego;</w:t>
            </w:r>
          </w:p>
        </w:tc>
      </w:tr>
      <w:tr w:rsidR="00EC25B7" w:rsidRPr="004C7D79" w14:paraId="3BB222C8" w14:textId="77777777" w:rsidTr="003F1850">
        <w:tc>
          <w:tcPr>
            <w:tcW w:w="993" w:type="dxa"/>
            <w:shd w:val="clear" w:color="auto" w:fill="DEEAF6" w:themeFill="accent1" w:themeFillTint="33"/>
            <w:tcMar>
              <w:left w:w="28" w:type="dxa"/>
              <w:right w:w="28" w:type="dxa"/>
            </w:tcMar>
            <w:vAlign w:val="center"/>
          </w:tcPr>
          <w:p w14:paraId="3E901151" w14:textId="77777777" w:rsidR="00EC25B7" w:rsidRPr="004C7D79" w:rsidRDefault="00EC25B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7F52BB0" w14:textId="77777777" w:rsidR="00EC25B7" w:rsidRPr="004C7D79" w:rsidRDefault="00EC25B7"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Aukcja elektroniczna</w:t>
            </w:r>
          </w:p>
        </w:tc>
        <w:tc>
          <w:tcPr>
            <w:tcW w:w="283" w:type="dxa"/>
            <w:tcMar>
              <w:left w:w="28" w:type="dxa"/>
              <w:right w:w="28" w:type="dxa"/>
            </w:tcMar>
            <w:vAlign w:val="center"/>
          </w:tcPr>
          <w:p w14:paraId="5399E1EB" w14:textId="77777777" w:rsidR="00EC25B7" w:rsidRPr="004C7D79" w:rsidRDefault="00EC25B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17CCC30" w14:textId="77777777" w:rsidR="00EC25B7" w:rsidRPr="004C7D79" w:rsidRDefault="00EC25B7" w:rsidP="00EC25B7">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etap postępowania stosowany w przetargu nieograniczonym</w:t>
            </w:r>
            <w:r w:rsidR="009B2DB2" w:rsidRPr="004C7D79">
              <w:rPr>
                <w:rFonts w:ascii="Franklin Gothic Book" w:hAnsi="Franklin Gothic Book" w:cs="Arial"/>
                <w:sz w:val="22"/>
                <w:szCs w:val="22"/>
              </w:rPr>
              <w:t>,</w:t>
            </w:r>
            <w:r w:rsidRPr="004C7D79">
              <w:rPr>
                <w:rFonts w:ascii="Franklin Gothic Book" w:hAnsi="Franklin Gothic Book" w:cs="Arial"/>
                <w:sz w:val="22"/>
                <w:szCs w:val="22"/>
              </w:rPr>
              <w:t xml:space="preserve"> po dokonaniu oceny ofert w celu wyboru najkorzystniejszej oferty, jeżeli Zamawiający przewidział t</w:t>
            </w:r>
            <w:r w:rsidR="009B2DB2" w:rsidRPr="004C7D79">
              <w:rPr>
                <w:rFonts w:ascii="Franklin Gothic Book" w:hAnsi="Franklin Gothic Book" w:cs="Arial"/>
                <w:sz w:val="22"/>
                <w:szCs w:val="22"/>
              </w:rPr>
              <w:t>aką możliwość</w:t>
            </w:r>
            <w:r w:rsidRPr="004C7D79">
              <w:rPr>
                <w:rFonts w:ascii="Franklin Gothic Book" w:hAnsi="Franklin Gothic Book" w:cs="Arial"/>
                <w:sz w:val="22"/>
                <w:szCs w:val="22"/>
              </w:rPr>
              <w:t xml:space="preserve"> w ogłoszeniu o zamówieniu:</w:t>
            </w:r>
          </w:p>
        </w:tc>
      </w:tr>
      <w:tr w:rsidR="00A01D1D" w:rsidRPr="004C7D79" w14:paraId="376CC759" w14:textId="77777777" w:rsidTr="003F1850">
        <w:tc>
          <w:tcPr>
            <w:tcW w:w="993" w:type="dxa"/>
            <w:shd w:val="clear" w:color="auto" w:fill="DEEAF6" w:themeFill="accent1" w:themeFillTint="33"/>
            <w:tcMar>
              <w:left w:w="28" w:type="dxa"/>
              <w:right w:w="28" w:type="dxa"/>
            </w:tcMar>
            <w:vAlign w:val="center"/>
          </w:tcPr>
          <w:p w14:paraId="3BED283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42CFD2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Umowa</w:t>
            </w:r>
          </w:p>
        </w:tc>
        <w:tc>
          <w:tcPr>
            <w:tcW w:w="283" w:type="dxa"/>
            <w:tcMar>
              <w:left w:w="28" w:type="dxa"/>
              <w:right w:w="28" w:type="dxa"/>
            </w:tcMar>
            <w:vAlign w:val="center"/>
          </w:tcPr>
          <w:p w14:paraId="1CF9ABD3"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1417686"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4C7D79" w14:paraId="571CEF97" w14:textId="77777777" w:rsidTr="003F1850">
        <w:tc>
          <w:tcPr>
            <w:tcW w:w="993" w:type="dxa"/>
            <w:shd w:val="clear" w:color="auto" w:fill="DEEAF6" w:themeFill="accent1" w:themeFillTint="33"/>
            <w:tcMar>
              <w:left w:w="28" w:type="dxa"/>
              <w:right w:w="28" w:type="dxa"/>
            </w:tcMar>
            <w:vAlign w:val="center"/>
          </w:tcPr>
          <w:p w14:paraId="632884E9"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47FC7D9"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Umowa o podwykonawstwo</w:t>
            </w:r>
          </w:p>
        </w:tc>
        <w:tc>
          <w:tcPr>
            <w:tcW w:w="283" w:type="dxa"/>
            <w:tcMar>
              <w:left w:w="28" w:type="dxa"/>
              <w:right w:w="28" w:type="dxa"/>
            </w:tcMar>
            <w:vAlign w:val="center"/>
          </w:tcPr>
          <w:p w14:paraId="55228435" w14:textId="77777777" w:rsidR="00A01D1D" w:rsidRPr="004C7D79"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836BDD2"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4C7D79" w14:paraId="4F866EF7" w14:textId="77777777" w:rsidTr="003F1850">
        <w:trPr>
          <w:trHeight w:val="407"/>
        </w:trPr>
        <w:tc>
          <w:tcPr>
            <w:tcW w:w="993" w:type="dxa"/>
            <w:shd w:val="clear" w:color="auto" w:fill="DEEAF6" w:themeFill="accent1" w:themeFillTint="33"/>
            <w:tcMar>
              <w:left w:w="28" w:type="dxa"/>
              <w:right w:w="28" w:type="dxa"/>
            </w:tcMar>
            <w:vAlign w:val="center"/>
          </w:tcPr>
          <w:p w14:paraId="0C20469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D40639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Strony przetargu</w:t>
            </w:r>
          </w:p>
        </w:tc>
        <w:tc>
          <w:tcPr>
            <w:tcW w:w="283" w:type="dxa"/>
            <w:tcMar>
              <w:left w:w="28" w:type="dxa"/>
              <w:right w:w="28" w:type="dxa"/>
            </w:tcMar>
            <w:vAlign w:val="center"/>
          </w:tcPr>
          <w:p w14:paraId="3A3AAC05"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7E60CD0"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Zamawiający i Wykonawca;</w:t>
            </w:r>
          </w:p>
        </w:tc>
      </w:tr>
      <w:tr w:rsidR="00A01D1D" w:rsidRPr="004C7D79" w14:paraId="1427E736" w14:textId="77777777" w:rsidTr="003F1850">
        <w:tc>
          <w:tcPr>
            <w:tcW w:w="993" w:type="dxa"/>
            <w:shd w:val="clear" w:color="auto" w:fill="DEEAF6" w:themeFill="accent1" w:themeFillTint="33"/>
            <w:tcMar>
              <w:left w:w="28" w:type="dxa"/>
              <w:right w:w="28" w:type="dxa"/>
            </w:tcMar>
            <w:vAlign w:val="center"/>
          </w:tcPr>
          <w:p w14:paraId="735BC6AE"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2E1EFF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Komisja Przetargowa</w:t>
            </w:r>
          </w:p>
        </w:tc>
        <w:tc>
          <w:tcPr>
            <w:tcW w:w="283" w:type="dxa"/>
            <w:tcMar>
              <w:left w:w="28" w:type="dxa"/>
              <w:right w:w="28" w:type="dxa"/>
            </w:tcMar>
            <w:vAlign w:val="center"/>
          </w:tcPr>
          <w:p w14:paraId="50BF4F76"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6584A5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zespół powołany Uchwałą Kierownika Zamawiającego do przygotowania i przeprowadzenia postępowania </w:t>
            </w:r>
            <w:r w:rsidRPr="004C7D79">
              <w:rPr>
                <w:rFonts w:ascii="Franklin Gothic Book" w:hAnsi="Franklin Gothic Book"/>
                <w:sz w:val="22"/>
                <w:szCs w:val="22"/>
              </w:rPr>
              <w:t xml:space="preserve">o udzieleniu zamówienia publicznego na </w:t>
            </w:r>
            <w:r w:rsidRPr="004C7D79">
              <w:rPr>
                <w:rFonts w:ascii="Franklin Gothic Book" w:hAnsi="Franklin Gothic Book" w:cs="Arial"/>
                <w:sz w:val="22"/>
                <w:szCs w:val="22"/>
              </w:rPr>
              <w:t>Przedmiot Zamówienia</w:t>
            </w:r>
          </w:p>
        </w:tc>
      </w:tr>
      <w:tr w:rsidR="00A01D1D" w:rsidRPr="004C7D79" w14:paraId="4CCB4B1D" w14:textId="77777777" w:rsidTr="003F1850">
        <w:tc>
          <w:tcPr>
            <w:tcW w:w="993" w:type="dxa"/>
            <w:shd w:val="clear" w:color="auto" w:fill="DEEAF6" w:themeFill="accent1" w:themeFillTint="33"/>
            <w:tcMar>
              <w:left w:w="28" w:type="dxa"/>
              <w:right w:w="28" w:type="dxa"/>
            </w:tcMar>
            <w:vAlign w:val="center"/>
          </w:tcPr>
          <w:p w14:paraId="59DDB7A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9DBE5AD"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Ustawa</w:t>
            </w:r>
          </w:p>
        </w:tc>
        <w:tc>
          <w:tcPr>
            <w:tcW w:w="283" w:type="dxa"/>
            <w:tcMar>
              <w:left w:w="28" w:type="dxa"/>
              <w:right w:w="28" w:type="dxa"/>
            </w:tcMar>
            <w:vAlign w:val="center"/>
          </w:tcPr>
          <w:p w14:paraId="7406ED6B"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48CF1E54" w14:textId="6782F732"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Ustawa z dnia 29 stycznia 2004r. - Prawo zamówień publicznych (</w:t>
            </w:r>
            <w:r w:rsidRPr="004C7D79">
              <w:rPr>
                <w:rFonts w:ascii="Franklin Gothic Book" w:hAnsi="Franklin Gothic Book" w:cs="Arial"/>
                <w:bCs/>
                <w:sz w:val="22"/>
                <w:szCs w:val="22"/>
              </w:rPr>
              <w:t>Dz. U. z 201</w:t>
            </w:r>
            <w:r w:rsidR="00811FC2" w:rsidRPr="004C7D79">
              <w:rPr>
                <w:rFonts w:ascii="Franklin Gothic Book" w:hAnsi="Franklin Gothic Book" w:cs="Arial"/>
                <w:bCs/>
                <w:sz w:val="22"/>
                <w:szCs w:val="22"/>
              </w:rPr>
              <w:t>7</w:t>
            </w:r>
            <w:r w:rsidRPr="004C7D79">
              <w:rPr>
                <w:rFonts w:ascii="Franklin Gothic Book" w:hAnsi="Franklin Gothic Book" w:cs="Arial"/>
                <w:bCs/>
                <w:sz w:val="22"/>
                <w:szCs w:val="22"/>
              </w:rPr>
              <w:t xml:space="preserve"> r. poz. </w:t>
            </w:r>
            <w:r w:rsidR="00811FC2" w:rsidRPr="004C7D79">
              <w:rPr>
                <w:rFonts w:ascii="Franklin Gothic Book" w:hAnsi="Franklin Gothic Book" w:cs="Arial"/>
                <w:bCs/>
                <w:sz w:val="22"/>
                <w:szCs w:val="22"/>
              </w:rPr>
              <w:t>1579</w:t>
            </w:r>
            <w:r w:rsidRPr="004C7D79">
              <w:rPr>
                <w:rFonts w:ascii="Franklin Gothic Book" w:hAnsi="Franklin Gothic Book" w:cs="Arial"/>
                <w:bCs/>
                <w:sz w:val="22"/>
                <w:szCs w:val="22"/>
              </w:rPr>
              <w:t>; ze zm.)</w:t>
            </w:r>
            <w:r w:rsidRPr="004C7D79">
              <w:rPr>
                <w:rFonts w:ascii="Franklin Gothic Book" w:hAnsi="Franklin Gothic Book" w:cs="Arial"/>
                <w:sz w:val="22"/>
                <w:szCs w:val="22"/>
              </w:rPr>
              <w:t>;</w:t>
            </w:r>
          </w:p>
        </w:tc>
      </w:tr>
      <w:tr w:rsidR="006A5D8C" w:rsidRPr="004C7D79" w14:paraId="29F48749" w14:textId="77777777" w:rsidTr="003F1850">
        <w:tc>
          <w:tcPr>
            <w:tcW w:w="993" w:type="dxa"/>
            <w:shd w:val="clear" w:color="auto" w:fill="DEEAF6" w:themeFill="accent1" w:themeFillTint="33"/>
            <w:tcMar>
              <w:left w:w="28" w:type="dxa"/>
              <w:right w:w="28" w:type="dxa"/>
            </w:tcMar>
            <w:vAlign w:val="center"/>
          </w:tcPr>
          <w:p w14:paraId="2E0D8621" w14:textId="77777777" w:rsidR="006A5D8C" w:rsidRPr="004C7D79" w:rsidRDefault="006A5D8C"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7DF7DB9" w14:textId="77777777" w:rsidR="006A5D8C" w:rsidRPr="004C7D79" w:rsidRDefault="006A5D8C"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KC</w:t>
            </w:r>
          </w:p>
        </w:tc>
        <w:tc>
          <w:tcPr>
            <w:tcW w:w="283" w:type="dxa"/>
            <w:tcMar>
              <w:left w:w="28" w:type="dxa"/>
              <w:right w:w="28" w:type="dxa"/>
            </w:tcMar>
            <w:vAlign w:val="center"/>
          </w:tcPr>
          <w:p w14:paraId="33E704F7" w14:textId="77777777" w:rsidR="006A5D8C" w:rsidRPr="004C7D79" w:rsidRDefault="006A5D8C"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40B63AA4" w14:textId="77777777" w:rsidR="006A5D8C" w:rsidRPr="004C7D79" w:rsidRDefault="006A5D8C" w:rsidP="003F1850">
            <w:pPr>
              <w:spacing w:line="240" w:lineRule="auto"/>
              <w:jc w:val="both"/>
              <w:rPr>
                <w:rFonts w:ascii="Franklin Gothic Book" w:hAnsi="Franklin Gothic Book" w:cs="Arial"/>
                <w:sz w:val="22"/>
                <w:szCs w:val="22"/>
              </w:rPr>
            </w:pPr>
            <w:r w:rsidRPr="004C7D79">
              <w:rPr>
                <w:rFonts w:ascii="Franklin Gothic Book" w:hAnsi="Franklin Gothic Book" w:cs="Arial"/>
              </w:rPr>
              <w:t xml:space="preserve">Ustawa </w:t>
            </w:r>
            <w:r w:rsidRPr="004C7D79">
              <w:rPr>
                <w:rFonts w:ascii="Franklin Gothic Book" w:hAnsi="Franklin Gothic Book" w:cs="Arial"/>
                <w:sz w:val="22"/>
                <w:szCs w:val="22"/>
              </w:rPr>
              <w:t>z dnia 23 kwietnia 1964 r.</w:t>
            </w:r>
            <w:r w:rsidRPr="004C7D79">
              <w:rPr>
                <w:rFonts w:ascii="Franklin Gothic Book" w:hAnsi="Franklin Gothic Book" w:cs="Arial"/>
              </w:rPr>
              <w:t xml:space="preserve"> </w:t>
            </w:r>
            <w:r w:rsidRPr="004C7D79">
              <w:rPr>
                <w:rFonts w:ascii="Franklin Gothic Book" w:hAnsi="Franklin Gothic Book" w:cs="Arial"/>
                <w:sz w:val="22"/>
                <w:szCs w:val="22"/>
              </w:rPr>
              <w:t>Kodeks cywilny</w:t>
            </w:r>
            <w:r w:rsidRPr="004C7D79">
              <w:rPr>
                <w:rFonts w:ascii="Franklin Gothic Book" w:hAnsi="Franklin Gothic Book" w:cs="Arial"/>
              </w:rPr>
              <w:t xml:space="preserve"> (Dz. U. z 2017 r., poz. 459 ze zm.)</w:t>
            </w:r>
          </w:p>
        </w:tc>
      </w:tr>
      <w:tr w:rsidR="00A01D1D" w:rsidRPr="004C7D79" w14:paraId="39F3F03D" w14:textId="77777777" w:rsidTr="003F1850">
        <w:tc>
          <w:tcPr>
            <w:tcW w:w="993" w:type="dxa"/>
            <w:shd w:val="clear" w:color="auto" w:fill="DEEAF6" w:themeFill="accent1" w:themeFillTint="33"/>
            <w:tcMar>
              <w:left w:w="28" w:type="dxa"/>
              <w:right w:w="28" w:type="dxa"/>
            </w:tcMar>
            <w:vAlign w:val="center"/>
          </w:tcPr>
          <w:p w14:paraId="24F6CFF7"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B950568"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w:t>
            </w:r>
          </w:p>
        </w:tc>
        <w:tc>
          <w:tcPr>
            <w:tcW w:w="283" w:type="dxa"/>
            <w:tcMar>
              <w:left w:w="28" w:type="dxa"/>
              <w:right w:w="28" w:type="dxa"/>
            </w:tcMar>
            <w:vAlign w:val="center"/>
          </w:tcPr>
          <w:p w14:paraId="0EFD35FC"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230CB7CD" w14:textId="38A6BCE5" w:rsidR="00A01D1D" w:rsidRPr="004C7D79" w:rsidRDefault="00A01D1D">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Rozporządzenie </w:t>
            </w:r>
            <w:r w:rsidR="00811FC2" w:rsidRPr="004C7D79">
              <w:rPr>
                <w:rFonts w:ascii="Franklin Gothic Book" w:hAnsi="Franklin Gothic Book" w:cs="Arial"/>
                <w:sz w:val="22"/>
                <w:szCs w:val="22"/>
              </w:rPr>
              <w:t>Ministra Rozwoju</w:t>
            </w:r>
            <w:r w:rsidRPr="004C7D79">
              <w:rPr>
                <w:rFonts w:ascii="Franklin Gothic Book" w:hAnsi="Franklin Gothic Book" w:cs="Arial"/>
                <w:sz w:val="22"/>
                <w:szCs w:val="22"/>
              </w:rPr>
              <w:t xml:space="preserve"> z dnia 26 lipca 2016 r. w sprawie rodzajów dokumentów, jakich może żądać Zamawiający od Wykonawcy w postępowaniu o udzielenie zamówienia (Dz.U.2016</w:t>
            </w:r>
            <w:r w:rsidR="00811FC2" w:rsidRPr="004C7D79">
              <w:rPr>
                <w:rFonts w:ascii="Franklin Gothic Book" w:hAnsi="Franklin Gothic Book" w:cs="Arial"/>
                <w:sz w:val="22"/>
                <w:szCs w:val="22"/>
              </w:rPr>
              <w:t xml:space="preserve">,poz. </w:t>
            </w:r>
            <w:r w:rsidRPr="004C7D79">
              <w:rPr>
                <w:rFonts w:ascii="Franklin Gothic Book" w:hAnsi="Franklin Gothic Book" w:cs="Arial"/>
                <w:sz w:val="22"/>
                <w:szCs w:val="22"/>
              </w:rPr>
              <w:t>1126);</w:t>
            </w:r>
          </w:p>
        </w:tc>
      </w:tr>
      <w:tr w:rsidR="008C6DC7" w:rsidRPr="004C7D79" w14:paraId="2C4199CA" w14:textId="77777777" w:rsidTr="003F1850">
        <w:tc>
          <w:tcPr>
            <w:tcW w:w="993" w:type="dxa"/>
            <w:shd w:val="clear" w:color="auto" w:fill="DEEAF6" w:themeFill="accent1" w:themeFillTint="33"/>
            <w:tcMar>
              <w:left w:w="28" w:type="dxa"/>
              <w:right w:w="28" w:type="dxa"/>
            </w:tcMar>
            <w:vAlign w:val="center"/>
          </w:tcPr>
          <w:p w14:paraId="6A0E5E00" w14:textId="77777777" w:rsidR="008C6DC7" w:rsidRPr="004C7D79" w:rsidRDefault="008C6DC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4391FFC" w14:textId="599B408B" w:rsidR="008C6DC7" w:rsidRPr="004C7D79" w:rsidRDefault="008C6DC7"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elDAS</w:t>
            </w:r>
          </w:p>
        </w:tc>
        <w:tc>
          <w:tcPr>
            <w:tcW w:w="283" w:type="dxa"/>
            <w:tcMar>
              <w:left w:w="28" w:type="dxa"/>
              <w:right w:w="28" w:type="dxa"/>
            </w:tcMar>
            <w:vAlign w:val="center"/>
          </w:tcPr>
          <w:p w14:paraId="5E8CD54C" w14:textId="77777777" w:rsidR="008C6DC7" w:rsidRPr="004C7D79" w:rsidRDefault="008C6DC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BDF9AC7" w14:textId="2052BE31" w:rsidR="008C6DC7" w:rsidRPr="004C7D79" w:rsidRDefault="008C6DC7" w:rsidP="008C6DC7">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Rozporządzenie Parlamentu Europejskiego i Rady (UE) NR 910/2014 z dnia 23 lipca 2014 r.w sprawie identyfikacji elektronicznej i usług zaufania w odniesieniu do transakcji elektronicznych na rynku wewnętrznym oraz uchylające dyrektywę 1999/93/WE (Dziennik Urzędowy Unii Europejskiej L 257/73)</w:t>
            </w:r>
          </w:p>
        </w:tc>
      </w:tr>
      <w:tr w:rsidR="00E30E08" w:rsidRPr="004C7D79" w14:paraId="6E365BB7" w14:textId="77777777" w:rsidTr="003F1850">
        <w:tc>
          <w:tcPr>
            <w:tcW w:w="993" w:type="dxa"/>
            <w:shd w:val="clear" w:color="auto" w:fill="DEEAF6" w:themeFill="accent1" w:themeFillTint="33"/>
            <w:tcMar>
              <w:left w:w="28" w:type="dxa"/>
              <w:right w:w="28" w:type="dxa"/>
            </w:tcMar>
            <w:vAlign w:val="center"/>
          </w:tcPr>
          <w:p w14:paraId="484FA22C" w14:textId="77777777" w:rsidR="00E30E08" w:rsidRPr="004C7D79" w:rsidRDefault="00E30E08"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20D568A" w14:textId="33FB896D" w:rsidR="00E30E08" w:rsidRPr="004C7D79" w:rsidRDefault="00E30E08"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Kwalifikowany podpis elektroniczny</w:t>
            </w:r>
          </w:p>
        </w:tc>
        <w:tc>
          <w:tcPr>
            <w:tcW w:w="283" w:type="dxa"/>
            <w:tcMar>
              <w:left w:w="28" w:type="dxa"/>
              <w:right w:w="28" w:type="dxa"/>
            </w:tcMar>
            <w:vAlign w:val="center"/>
          </w:tcPr>
          <w:p w14:paraId="44BDBCD5" w14:textId="77777777" w:rsidR="00E30E08" w:rsidRPr="004C7D79" w:rsidRDefault="00E30E08"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E0202E8" w14:textId="1DDBA6C9" w:rsidR="00E30E08" w:rsidRPr="004C7D79" w:rsidRDefault="00B640CD" w:rsidP="008C6DC7">
            <w:pPr>
              <w:spacing w:after="120" w:line="240" w:lineRule="auto"/>
              <w:jc w:val="both"/>
              <w:rPr>
                <w:rFonts w:ascii="Franklin Gothic Book" w:hAnsi="Franklin Gothic Book" w:cs="Arial"/>
                <w:sz w:val="22"/>
                <w:szCs w:val="22"/>
              </w:rPr>
            </w:pPr>
            <w:r w:rsidRPr="00CF4B85">
              <w:rPr>
                <w:rFonts w:ascii="Franklin Gothic Book" w:hAnsi="Franklin Gothic Book" w:cs="Arial"/>
              </w:rPr>
              <w:t>Kwalifikowany podpis elektroniczny, zgodny z Rozporządzeniem elDAS.</w:t>
            </w:r>
          </w:p>
        </w:tc>
      </w:tr>
      <w:tr w:rsidR="003A79C2" w:rsidRPr="004C7D79" w14:paraId="2F2F70DF" w14:textId="77777777" w:rsidTr="003F1850">
        <w:tc>
          <w:tcPr>
            <w:tcW w:w="993" w:type="dxa"/>
            <w:shd w:val="clear" w:color="auto" w:fill="DEEAF6" w:themeFill="accent1" w:themeFillTint="33"/>
            <w:tcMar>
              <w:left w:w="28" w:type="dxa"/>
              <w:right w:w="28" w:type="dxa"/>
            </w:tcMar>
            <w:vAlign w:val="center"/>
          </w:tcPr>
          <w:p w14:paraId="4D5A5F7D" w14:textId="77777777" w:rsidR="003A79C2" w:rsidRPr="004C7D79" w:rsidRDefault="003A79C2"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0E16C1" w14:textId="54B3DA55" w:rsidR="003A79C2" w:rsidRPr="004C7D79" w:rsidRDefault="003A79C2"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RODO</w:t>
            </w:r>
          </w:p>
        </w:tc>
        <w:tc>
          <w:tcPr>
            <w:tcW w:w="283" w:type="dxa"/>
            <w:tcMar>
              <w:left w:w="28" w:type="dxa"/>
              <w:right w:w="28" w:type="dxa"/>
            </w:tcMar>
            <w:vAlign w:val="center"/>
          </w:tcPr>
          <w:p w14:paraId="7A8BA381" w14:textId="77777777" w:rsidR="003A79C2" w:rsidRPr="004C7D79" w:rsidRDefault="003A79C2"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A0C914F" w14:textId="0CC1BE9F" w:rsidR="003A79C2" w:rsidRPr="004C7D79" w:rsidRDefault="00C307A6">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Rozporządzenie Parlamentu Europejskiego i Rady </w:t>
            </w:r>
            <w:r w:rsidR="003A79C2" w:rsidRPr="004C7D79">
              <w:rPr>
                <w:rFonts w:ascii="Franklin Gothic Book" w:hAnsi="Franklin Gothic Book" w:cs="Arial"/>
                <w:sz w:val="22"/>
                <w:szCs w:val="22"/>
              </w:rPr>
              <w:t>(UE)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sidRPr="004C7D79">
              <w:rPr>
                <w:rFonts w:ascii="Franklin Gothic Book" w:hAnsi="Franklin Gothic Book" w:cs="Arial"/>
                <w:sz w:val="22"/>
                <w:szCs w:val="22"/>
              </w:rPr>
              <w:t>) (Dziennik Urzędowy Unii Europejskiej L 119/1);</w:t>
            </w:r>
          </w:p>
        </w:tc>
      </w:tr>
      <w:tr w:rsidR="007046DC" w:rsidRPr="004C7D79" w14:paraId="2DE83EC5" w14:textId="77777777" w:rsidTr="003F1850">
        <w:tc>
          <w:tcPr>
            <w:tcW w:w="993" w:type="dxa"/>
            <w:shd w:val="clear" w:color="auto" w:fill="DEEAF6" w:themeFill="accent1" w:themeFillTint="33"/>
            <w:tcMar>
              <w:left w:w="28" w:type="dxa"/>
              <w:right w:w="28" w:type="dxa"/>
            </w:tcMar>
            <w:vAlign w:val="center"/>
          </w:tcPr>
          <w:p w14:paraId="7550ADE0"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32B548D" w14:textId="5BAB6CD8"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ogólnych przepisów BHP</w:t>
            </w:r>
          </w:p>
        </w:tc>
        <w:tc>
          <w:tcPr>
            <w:tcW w:w="283" w:type="dxa"/>
            <w:tcMar>
              <w:left w:w="28" w:type="dxa"/>
              <w:right w:w="28" w:type="dxa"/>
            </w:tcMar>
            <w:vAlign w:val="center"/>
          </w:tcPr>
          <w:p w14:paraId="20576789"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42BC317" w14:textId="5A7B8BAF"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eastAsiaTheme="minorHAnsi" w:hAnsi="Franklin Gothic Book" w:cs="Calibri"/>
                <w:sz w:val="22"/>
                <w:szCs w:val="22"/>
                <w:lang w:eastAsia="en-US"/>
              </w:rPr>
              <w:t>Rozporządzenia Ministra Pracy i Polityki Socjalnej z dnia 26 września 1997 r. w sprawie ogólnych przepisów bezpieczeństwa i higieny pracy (tj. Dz. U. z 2003 r. Nr 169, poz. 1650 z późniejszymi zmianami);</w:t>
            </w:r>
          </w:p>
        </w:tc>
      </w:tr>
      <w:tr w:rsidR="007046DC" w:rsidRPr="004C7D79" w14:paraId="1901742E" w14:textId="77777777" w:rsidTr="003F1850">
        <w:tc>
          <w:tcPr>
            <w:tcW w:w="993" w:type="dxa"/>
            <w:shd w:val="clear" w:color="auto" w:fill="DEEAF6" w:themeFill="accent1" w:themeFillTint="33"/>
            <w:tcMar>
              <w:left w:w="28" w:type="dxa"/>
              <w:right w:w="28" w:type="dxa"/>
            </w:tcMar>
            <w:vAlign w:val="center"/>
          </w:tcPr>
          <w:p w14:paraId="77297627"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CA6AAC3" w14:textId="788996D2"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kwalifikacji</w:t>
            </w:r>
          </w:p>
        </w:tc>
        <w:tc>
          <w:tcPr>
            <w:tcW w:w="283" w:type="dxa"/>
            <w:tcMar>
              <w:left w:w="28" w:type="dxa"/>
              <w:right w:w="28" w:type="dxa"/>
            </w:tcMar>
            <w:vAlign w:val="center"/>
          </w:tcPr>
          <w:p w14:paraId="70F1A03A"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009CC36A" w14:textId="516BFC2F" w:rsidR="007046DC" w:rsidRPr="004C7D79" w:rsidRDefault="007046DC" w:rsidP="007046DC">
            <w:pPr>
              <w:spacing w:after="120" w:line="240" w:lineRule="auto"/>
              <w:jc w:val="both"/>
              <w:rPr>
                <w:rFonts w:ascii="Franklin Gothic Book" w:eastAsiaTheme="minorHAnsi" w:hAnsi="Franklin Gothic Book" w:cs="Calibri"/>
                <w:sz w:val="22"/>
                <w:szCs w:val="22"/>
                <w:lang w:eastAsia="en-US"/>
              </w:rPr>
            </w:pPr>
            <w:r w:rsidRPr="004C7D79">
              <w:rPr>
                <w:rFonts w:ascii="Franklin Gothic Book" w:hAnsi="Franklin Gothic Book" w:cs="Arial"/>
                <w:sz w:val="22"/>
                <w:szCs w:val="22"/>
              </w:rPr>
              <w:t>Rozporządzenie Ministra Gospodarki, Pracy i Polityki Społecznej z dnia 28 kwietnia 2003 r. w sprawie szczegółowych zasad stwierdzania posiadania kwalifikacji przez osoby zajmujące się eksploatacją urządzeń, instalacji i sieci (Dz.U. 2003 nr 89 poz. 828 z późniejszymi zmianami)</w:t>
            </w:r>
          </w:p>
        </w:tc>
      </w:tr>
      <w:tr w:rsidR="007046DC" w:rsidRPr="004C7D79" w14:paraId="4BB81A21" w14:textId="77777777" w:rsidTr="003F1850">
        <w:tc>
          <w:tcPr>
            <w:tcW w:w="993" w:type="dxa"/>
            <w:shd w:val="clear" w:color="auto" w:fill="DEEAF6" w:themeFill="accent1" w:themeFillTint="33"/>
            <w:tcMar>
              <w:left w:w="28" w:type="dxa"/>
              <w:right w:w="28" w:type="dxa"/>
            </w:tcMar>
            <w:vAlign w:val="center"/>
          </w:tcPr>
          <w:p w14:paraId="13F463EA"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1A9C933" w14:textId="30350EE9"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BHP w energetyce</w:t>
            </w:r>
          </w:p>
        </w:tc>
        <w:tc>
          <w:tcPr>
            <w:tcW w:w="283" w:type="dxa"/>
            <w:tcMar>
              <w:left w:w="28" w:type="dxa"/>
              <w:right w:w="28" w:type="dxa"/>
            </w:tcMar>
            <w:vAlign w:val="center"/>
          </w:tcPr>
          <w:p w14:paraId="09985E0E"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55CFF3A" w14:textId="7E89BE02"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Rozporządzenie Ministra Gospodarki z dnia 28 marca 2013 r. w sprawie bezpieczeństwa i higieny pracy przy urządzeniach energetycznych (Dz.U. 2013 poz. 492)</w:t>
            </w:r>
          </w:p>
        </w:tc>
      </w:tr>
      <w:tr w:rsidR="007046DC" w:rsidRPr="004C7D79" w14:paraId="7ABCC47B" w14:textId="77777777" w:rsidTr="003F1850">
        <w:tc>
          <w:tcPr>
            <w:tcW w:w="993" w:type="dxa"/>
            <w:shd w:val="clear" w:color="auto" w:fill="DEEAF6" w:themeFill="accent1" w:themeFillTint="33"/>
            <w:tcMar>
              <w:left w:w="28" w:type="dxa"/>
              <w:right w:w="28" w:type="dxa"/>
            </w:tcMar>
            <w:vAlign w:val="center"/>
          </w:tcPr>
          <w:p w14:paraId="4A8399C3"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AE9DE7" w14:textId="70D3363F"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kwalifikacji przy urządzeniach technicznych</w:t>
            </w:r>
          </w:p>
        </w:tc>
        <w:tc>
          <w:tcPr>
            <w:tcW w:w="283" w:type="dxa"/>
            <w:tcMar>
              <w:left w:w="28" w:type="dxa"/>
              <w:right w:w="28" w:type="dxa"/>
            </w:tcMar>
            <w:vAlign w:val="center"/>
          </w:tcPr>
          <w:p w14:paraId="06EC70CD"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7B01FB2" w14:textId="71D4F922"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eastAsia="Univers-BoldPL" w:hAnsi="Franklin Gothic Book" w:cs="Univers-BoldPL"/>
                <w:bCs/>
                <w:sz w:val="22"/>
                <w:szCs w:val="22"/>
                <w:lang w:eastAsia="en-US"/>
              </w:rPr>
              <w:t xml:space="preserve">Rozporządzenie Ministra Gospodarki </w:t>
            </w:r>
            <w:r w:rsidRPr="004C7D79">
              <w:rPr>
                <w:rFonts w:ascii="Franklin Gothic Book" w:eastAsia="Univers-PL" w:hAnsi="Franklin Gothic Book" w:cs="Univers-PL"/>
                <w:sz w:val="22"/>
                <w:szCs w:val="22"/>
                <w:lang w:eastAsia="en-US"/>
              </w:rPr>
              <w:t xml:space="preserve">z dnia 18 lipca 2001 r. </w:t>
            </w:r>
            <w:r w:rsidRPr="004C7D79">
              <w:rPr>
                <w:rFonts w:ascii="Franklin Gothic Book" w:eastAsia="Univers-BoldPL" w:hAnsi="Franklin Gothic Book" w:cs="Univers-BoldPL"/>
                <w:bCs/>
                <w:sz w:val="22"/>
                <w:szCs w:val="22"/>
                <w:lang w:eastAsia="en-US"/>
              </w:rPr>
              <w:t>w sprawie trybu sprawdzania kwalifikacji wymaganych przy obsłudze i konserwacji urządzeń technicznych</w:t>
            </w:r>
            <w:r w:rsidRPr="004C7D79">
              <w:rPr>
                <w:rFonts w:ascii="Franklin Gothic Book" w:hAnsi="Franklin Gothic Book"/>
                <w:b/>
                <w:bCs/>
                <w:color w:val="C00D35"/>
                <w:kern w:val="36"/>
                <w:sz w:val="22"/>
                <w:szCs w:val="22"/>
              </w:rPr>
              <w:t xml:space="preserve"> </w:t>
            </w:r>
            <w:r w:rsidRPr="004C7D79">
              <w:rPr>
                <w:rFonts w:ascii="Franklin Gothic Book" w:hAnsi="Franklin Gothic Book"/>
                <w:bCs/>
                <w:kern w:val="36"/>
                <w:sz w:val="22"/>
                <w:szCs w:val="22"/>
              </w:rPr>
              <w:t>Dz.U. 2001 nr 79 poz. 849</w:t>
            </w:r>
            <w:r w:rsidRPr="004C7D79">
              <w:rPr>
                <w:rFonts w:ascii="Franklin Gothic Book" w:hAnsi="Franklin Gothic Book" w:cs="Arial"/>
                <w:sz w:val="22"/>
                <w:szCs w:val="22"/>
              </w:rPr>
              <w:t xml:space="preserve"> z późniejszymi zmianami)</w:t>
            </w:r>
            <w:r w:rsidRPr="004C7D79">
              <w:rPr>
                <w:rFonts w:ascii="Franklin Gothic Book" w:eastAsia="Univers-BoldPL" w:hAnsi="Franklin Gothic Book" w:cs="Univers-BoldPL"/>
                <w:bCs/>
                <w:sz w:val="22"/>
                <w:szCs w:val="22"/>
                <w:lang w:eastAsia="en-US"/>
              </w:rPr>
              <w:t>.</w:t>
            </w:r>
          </w:p>
        </w:tc>
      </w:tr>
      <w:tr w:rsidR="007046DC" w:rsidRPr="004C7D79" w14:paraId="1CBC4ECA" w14:textId="77777777" w:rsidTr="003F1850">
        <w:tc>
          <w:tcPr>
            <w:tcW w:w="993" w:type="dxa"/>
            <w:shd w:val="clear" w:color="auto" w:fill="DEEAF6" w:themeFill="accent1" w:themeFillTint="33"/>
            <w:tcMar>
              <w:left w:w="28" w:type="dxa"/>
              <w:right w:w="28" w:type="dxa"/>
            </w:tcMar>
            <w:vAlign w:val="center"/>
          </w:tcPr>
          <w:p w14:paraId="4E5A1636"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1130076" w14:textId="12667D13"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b/>
                <w:bCs/>
                <w:color w:val="000000"/>
                <w:sz w:val="22"/>
                <w:szCs w:val="22"/>
              </w:rPr>
              <w:t>Rozporządzenie dot. minimalnych wymagań BHP w środowisku pracy z atmosferą wybuchową</w:t>
            </w:r>
          </w:p>
        </w:tc>
        <w:tc>
          <w:tcPr>
            <w:tcW w:w="283" w:type="dxa"/>
            <w:tcMar>
              <w:left w:w="28" w:type="dxa"/>
              <w:right w:w="28" w:type="dxa"/>
            </w:tcMar>
            <w:vAlign w:val="center"/>
          </w:tcPr>
          <w:p w14:paraId="0105AFD3"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236D5FE" w14:textId="00D8EECA" w:rsidR="007046DC" w:rsidRPr="004C7D79" w:rsidRDefault="007046DC" w:rsidP="002C28AC">
            <w:pPr>
              <w:spacing w:line="240" w:lineRule="auto"/>
              <w:jc w:val="both"/>
              <w:rPr>
                <w:rFonts w:ascii="Franklin Gothic Book" w:hAnsi="Franklin Gothic Book" w:cs="Arial"/>
                <w:sz w:val="22"/>
                <w:szCs w:val="22"/>
              </w:rPr>
            </w:pPr>
            <w:r w:rsidRPr="004C7D79">
              <w:rPr>
                <w:rFonts w:ascii="Franklin Gothic Book" w:hAnsi="Franklin Gothic Book"/>
                <w:color w:val="000000"/>
                <w:sz w:val="22"/>
                <w:szCs w:val="22"/>
              </w:rPr>
              <w:t>Rozporządzenie Ministra Gospodarki z dnia 8 lipca 2010 r. w sprawie minimalnych wymagań dotyczących bezpieczeństwa i higieny pracy związanych z możliwością wystąpienia w miejscu pracy atmosfery wybuchowej. (Dz. U. 2010 nr 138 poz. 931).</w:t>
            </w:r>
          </w:p>
        </w:tc>
      </w:tr>
      <w:tr w:rsidR="007046DC" w:rsidRPr="004C7D79" w14:paraId="65513BAE" w14:textId="77777777" w:rsidTr="003F1850">
        <w:tc>
          <w:tcPr>
            <w:tcW w:w="993" w:type="dxa"/>
            <w:shd w:val="clear" w:color="auto" w:fill="DEEAF6" w:themeFill="accent1" w:themeFillTint="33"/>
            <w:tcMar>
              <w:left w:w="28" w:type="dxa"/>
              <w:right w:w="28" w:type="dxa"/>
            </w:tcMar>
            <w:vAlign w:val="center"/>
          </w:tcPr>
          <w:p w14:paraId="77E0D79F"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7BCDC29" w14:textId="1D4D674B"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b/>
                <w:bCs/>
                <w:color w:val="000000"/>
                <w:sz w:val="22"/>
                <w:szCs w:val="22"/>
              </w:rPr>
              <w:t>Rozporządzenie dot. wózków jezdniowych</w:t>
            </w:r>
          </w:p>
        </w:tc>
        <w:tc>
          <w:tcPr>
            <w:tcW w:w="283" w:type="dxa"/>
            <w:tcMar>
              <w:left w:w="28" w:type="dxa"/>
              <w:right w:w="28" w:type="dxa"/>
            </w:tcMar>
            <w:vAlign w:val="center"/>
          </w:tcPr>
          <w:p w14:paraId="7356CBDC"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3D7B540" w14:textId="3D806CA8"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bCs/>
                <w:color w:val="000000"/>
                <w:sz w:val="22"/>
                <w:szCs w:val="22"/>
              </w:rPr>
              <w:t>Rozporz</w:t>
            </w:r>
            <w:r w:rsidRPr="004C7D79">
              <w:rPr>
                <w:rFonts w:ascii="Franklin Gothic Book" w:hAnsi="Franklin Gothic Book" w:hint="eastAsia"/>
                <w:bCs/>
                <w:color w:val="000000"/>
                <w:sz w:val="22"/>
                <w:szCs w:val="22"/>
              </w:rPr>
              <w:t>ą</w:t>
            </w:r>
            <w:r w:rsidRPr="004C7D79">
              <w:rPr>
                <w:rFonts w:ascii="Franklin Gothic Book" w:hAnsi="Franklin Gothic Book"/>
                <w:bCs/>
                <w:color w:val="000000"/>
                <w:sz w:val="22"/>
                <w:szCs w:val="22"/>
              </w:rPr>
              <w:t>dzenie Ministra Gospodarki z dnia 10 maja 2002 r. w sprawie bezpiecze</w:t>
            </w:r>
            <w:r w:rsidRPr="004C7D79">
              <w:rPr>
                <w:rFonts w:ascii="Franklin Gothic Book" w:hAnsi="Franklin Gothic Book" w:hint="eastAsia"/>
                <w:bCs/>
                <w:color w:val="000000"/>
                <w:sz w:val="22"/>
                <w:szCs w:val="22"/>
              </w:rPr>
              <w:t>ń</w:t>
            </w:r>
            <w:r w:rsidRPr="004C7D79">
              <w:rPr>
                <w:rFonts w:ascii="Franklin Gothic Book" w:hAnsi="Franklin Gothic Book"/>
                <w:bCs/>
                <w:color w:val="000000"/>
                <w:sz w:val="22"/>
                <w:szCs w:val="22"/>
              </w:rPr>
              <w:t>stwa i higieny pracy przy u</w:t>
            </w:r>
            <w:r w:rsidRPr="004C7D79">
              <w:rPr>
                <w:rFonts w:ascii="Franklin Gothic Book" w:hAnsi="Franklin Gothic Book" w:hint="eastAsia"/>
                <w:bCs/>
                <w:color w:val="000000"/>
                <w:sz w:val="22"/>
                <w:szCs w:val="22"/>
              </w:rPr>
              <w:t>ż</w:t>
            </w:r>
            <w:r w:rsidRPr="004C7D79">
              <w:rPr>
                <w:rFonts w:ascii="Franklin Gothic Book" w:hAnsi="Franklin Gothic Book"/>
                <w:bCs/>
                <w:color w:val="000000"/>
                <w:sz w:val="22"/>
                <w:szCs w:val="22"/>
              </w:rPr>
              <w:t>ytkowaniu w</w:t>
            </w:r>
            <w:r w:rsidRPr="004C7D79">
              <w:rPr>
                <w:rFonts w:ascii="Franklin Gothic Book" w:hAnsi="Franklin Gothic Book" w:hint="eastAsia"/>
                <w:bCs/>
                <w:color w:val="000000"/>
                <w:sz w:val="22"/>
                <w:szCs w:val="22"/>
              </w:rPr>
              <w:t>ó</w:t>
            </w:r>
            <w:r w:rsidRPr="004C7D79">
              <w:rPr>
                <w:rFonts w:ascii="Franklin Gothic Book" w:hAnsi="Franklin Gothic Book"/>
                <w:bCs/>
                <w:color w:val="000000"/>
                <w:sz w:val="22"/>
                <w:szCs w:val="22"/>
              </w:rPr>
              <w:t>zk</w:t>
            </w:r>
            <w:r w:rsidRPr="004C7D79">
              <w:rPr>
                <w:rFonts w:ascii="Franklin Gothic Book" w:hAnsi="Franklin Gothic Book" w:hint="eastAsia"/>
                <w:bCs/>
                <w:color w:val="000000"/>
                <w:sz w:val="22"/>
                <w:szCs w:val="22"/>
              </w:rPr>
              <w:t>ó</w:t>
            </w:r>
            <w:r w:rsidRPr="004C7D79">
              <w:rPr>
                <w:rFonts w:ascii="Franklin Gothic Book" w:hAnsi="Franklin Gothic Book"/>
                <w:bCs/>
                <w:color w:val="000000"/>
                <w:sz w:val="22"/>
                <w:szCs w:val="22"/>
              </w:rPr>
              <w:t>w jezdniowych z nap</w:t>
            </w:r>
            <w:r w:rsidRPr="004C7D79">
              <w:rPr>
                <w:rFonts w:ascii="Franklin Gothic Book" w:hAnsi="Franklin Gothic Book" w:hint="eastAsia"/>
                <w:bCs/>
                <w:color w:val="000000"/>
                <w:sz w:val="22"/>
                <w:szCs w:val="22"/>
              </w:rPr>
              <w:t>ę</w:t>
            </w:r>
            <w:r w:rsidRPr="004C7D79">
              <w:rPr>
                <w:rFonts w:ascii="Franklin Gothic Book" w:hAnsi="Franklin Gothic Book"/>
                <w:bCs/>
                <w:color w:val="000000"/>
                <w:sz w:val="22"/>
                <w:szCs w:val="22"/>
              </w:rPr>
              <w:t>dem silnikowym</w:t>
            </w:r>
          </w:p>
        </w:tc>
      </w:tr>
      <w:tr w:rsidR="007046DC" w:rsidRPr="004C7D79" w14:paraId="5F75A05E" w14:textId="77777777" w:rsidTr="003F1850">
        <w:tc>
          <w:tcPr>
            <w:tcW w:w="993" w:type="dxa"/>
            <w:shd w:val="clear" w:color="auto" w:fill="DEEAF6" w:themeFill="accent1" w:themeFillTint="33"/>
            <w:tcMar>
              <w:left w:w="28" w:type="dxa"/>
              <w:right w:w="28" w:type="dxa"/>
            </w:tcMar>
            <w:vAlign w:val="center"/>
          </w:tcPr>
          <w:p w14:paraId="5E5439E9"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03E931B"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w:t>
            </w:r>
          </w:p>
        </w:tc>
        <w:tc>
          <w:tcPr>
            <w:tcW w:w="283" w:type="dxa"/>
            <w:tcMar>
              <w:left w:w="28" w:type="dxa"/>
              <w:right w:w="28" w:type="dxa"/>
            </w:tcMar>
            <w:vAlign w:val="center"/>
          </w:tcPr>
          <w:p w14:paraId="5B9E6F7D"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827F1D6" w14:textId="77777777"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cenę w rozumieniu art. 3 ust. 1 pkt 1 i ust. 2 ustawy z dnia 9 maja 2014 r. o informowaniu o cenach towarów i usług (Dz.U.2014.915);</w:t>
            </w:r>
          </w:p>
        </w:tc>
      </w:tr>
      <w:tr w:rsidR="007046DC" w:rsidRPr="004C7D79" w14:paraId="780CCA43" w14:textId="77777777" w:rsidTr="003F1850">
        <w:tc>
          <w:tcPr>
            <w:tcW w:w="993" w:type="dxa"/>
            <w:shd w:val="clear" w:color="auto" w:fill="DEEAF6" w:themeFill="accent1" w:themeFillTint="33"/>
            <w:tcMar>
              <w:left w:w="28" w:type="dxa"/>
              <w:right w:w="28" w:type="dxa"/>
            </w:tcMar>
            <w:vAlign w:val="center"/>
          </w:tcPr>
          <w:p w14:paraId="3E961921"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4EDECE"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 Netto</w:t>
            </w:r>
          </w:p>
        </w:tc>
        <w:tc>
          <w:tcPr>
            <w:tcW w:w="283" w:type="dxa"/>
            <w:tcMar>
              <w:left w:w="28" w:type="dxa"/>
              <w:right w:w="28" w:type="dxa"/>
            </w:tcMar>
            <w:vAlign w:val="center"/>
          </w:tcPr>
          <w:p w14:paraId="2FC65A2E"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77E6C47" w14:textId="77777777"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cena za Przedmiot Zamówienia, nie zawierająca podatku VAT;</w:t>
            </w:r>
          </w:p>
        </w:tc>
      </w:tr>
      <w:tr w:rsidR="007046DC" w:rsidRPr="004C7D79" w14:paraId="7040CD35" w14:textId="77777777" w:rsidTr="003F1850">
        <w:tc>
          <w:tcPr>
            <w:tcW w:w="993" w:type="dxa"/>
            <w:shd w:val="clear" w:color="auto" w:fill="DEEAF6" w:themeFill="accent1" w:themeFillTint="33"/>
            <w:tcMar>
              <w:left w:w="28" w:type="dxa"/>
              <w:right w:w="28" w:type="dxa"/>
            </w:tcMar>
            <w:vAlign w:val="center"/>
          </w:tcPr>
          <w:p w14:paraId="1DB870D1"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7CCBACC"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 Brutto</w:t>
            </w:r>
          </w:p>
        </w:tc>
        <w:tc>
          <w:tcPr>
            <w:tcW w:w="283" w:type="dxa"/>
            <w:tcMar>
              <w:left w:w="28" w:type="dxa"/>
              <w:right w:w="28" w:type="dxa"/>
            </w:tcMar>
            <w:vAlign w:val="center"/>
          </w:tcPr>
          <w:p w14:paraId="1426F8C8"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622CDE0" w14:textId="77777777"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cena za Przedmiot Zamówienia, zawierająca podatek VAT wg stawki obowiązującej na dzień składania ofert; </w:t>
            </w:r>
          </w:p>
        </w:tc>
      </w:tr>
    </w:tbl>
    <w:p w14:paraId="010D6B5C" w14:textId="77777777" w:rsidR="00A01D1D" w:rsidRPr="004C7D79" w:rsidRDefault="00A01D1D" w:rsidP="00A01D1D">
      <w:pPr>
        <w:pStyle w:val="Nagwek2"/>
        <w:spacing w:line="240" w:lineRule="auto"/>
        <w:ind w:left="0"/>
        <w:jc w:val="both"/>
        <w:rPr>
          <w:rFonts w:ascii="Franklin Gothic Book" w:hAnsi="Franklin Gothic Book" w:cs="Arial"/>
          <w:sz w:val="22"/>
          <w:szCs w:val="22"/>
        </w:rPr>
      </w:pPr>
    </w:p>
    <w:p w14:paraId="7ADC5AB2"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4C7D79">
        <w:rPr>
          <w:rFonts w:ascii="Franklin Gothic Book" w:hAnsi="Franklin Gothic Book" w:cs="Arial"/>
          <w:b/>
        </w:rPr>
        <w:t>Rozdział II. WPROWADZENIE</w:t>
      </w:r>
    </w:p>
    <w:p w14:paraId="3EB44C25" w14:textId="77777777" w:rsidR="008E0942" w:rsidRPr="004C7D79" w:rsidRDefault="00A01D1D" w:rsidP="008E0942">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 xml:space="preserve">Enea Połaniec S.A. z siedzibą w Zawadzie 26, 28–230 Połaniec, zwana dalej również Zamawiającym, zaprasza do złożenia Ofert </w:t>
      </w:r>
      <w:r w:rsidR="00323BCD" w:rsidRPr="004C7D79">
        <w:rPr>
          <w:rFonts w:ascii="Franklin Gothic Book" w:hAnsi="Franklin Gothic Book" w:cs="Arial"/>
        </w:rPr>
        <w:t xml:space="preserve">w postępowaniu </w:t>
      </w:r>
      <w:r w:rsidRPr="004C7D79">
        <w:rPr>
          <w:rFonts w:ascii="Franklin Gothic Book" w:hAnsi="Franklin Gothic Book" w:cs="Arial"/>
        </w:rPr>
        <w:t xml:space="preserve">na </w:t>
      </w:r>
      <w:r w:rsidR="008E0942" w:rsidRPr="004C7D79">
        <w:rPr>
          <w:rFonts w:ascii="Franklin Gothic Book" w:hAnsi="Franklin Gothic Book" w:cs="Arial"/>
        </w:rPr>
        <w:t xml:space="preserve">„Modernizację Luvo/Gavo - wymianę pakietów zimnego końca Luvo na blokach energetycznych 2,3,5,6,7 i pakietów na Gavo C i D na Instalacji Odsiarczania Spalin w roku 2020 w Enea Połaniec S.A.” </w:t>
      </w:r>
    </w:p>
    <w:p w14:paraId="1D25D6EC" w14:textId="09D035DA" w:rsidR="008E0942" w:rsidRPr="004C7D79" w:rsidRDefault="008E0942" w:rsidP="00A92F28">
      <w:pPr>
        <w:pStyle w:val="Akapitzlist"/>
        <w:tabs>
          <w:tab w:val="left" w:pos="-1800"/>
        </w:tabs>
        <w:autoSpaceDE w:val="0"/>
        <w:autoSpaceDN w:val="0"/>
        <w:spacing w:after="40" w:line="240" w:lineRule="auto"/>
        <w:ind w:left="792"/>
        <w:jc w:val="both"/>
        <w:rPr>
          <w:rFonts w:ascii="Franklin Gothic Book" w:hAnsi="Franklin Gothic Book" w:cs="Arial"/>
        </w:rPr>
      </w:pPr>
      <w:r w:rsidRPr="004C7D79">
        <w:rPr>
          <w:rFonts w:ascii="Franklin Gothic Book" w:hAnsi="Franklin Gothic Book" w:cs="Arial"/>
        </w:rPr>
        <w:t>które składa się z następujących Pakietów:</w:t>
      </w:r>
    </w:p>
    <w:p w14:paraId="3608A8FF" w14:textId="77777777" w:rsidR="008E0942" w:rsidRPr="004C7D79" w:rsidRDefault="008E0942" w:rsidP="00A92F28">
      <w:pPr>
        <w:pStyle w:val="Akapitzlist"/>
        <w:numPr>
          <w:ilvl w:val="2"/>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 Pakiet A: Modernizacja Luvo- wymiana pakietów zimnego końca na blokach energetycznych nr 5,2,7,3,6 (2 obrotowe podgrzewacze powietrza na blok energetyczny)</w:t>
      </w:r>
    </w:p>
    <w:p w14:paraId="5B60D211" w14:textId="23DC9E83" w:rsidR="00323BCD" w:rsidRPr="004C7D79" w:rsidRDefault="008E0942" w:rsidP="00A92F28">
      <w:pPr>
        <w:pStyle w:val="Akapitzlist"/>
        <w:numPr>
          <w:ilvl w:val="2"/>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 xml:space="preserve">- Pakiet B: Modernizacja Gavo C i D – wymiana pakietów grzewczych (1 obrotowy podgrzewacz spalin na absorberze)” </w:t>
      </w:r>
      <w:r w:rsidR="00323BCD" w:rsidRPr="004C7D79">
        <w:rPr>
          <w:rFonts w:ascii="Franklin Gothic Book" w:hAnsi="Franklin Gothic Book" w:cs="Arial"/>
        </w:rPr>
        <w:t>”</w:t>
      </w:r>
    </w:p>
    <w:p w14:paraId="26E4EFC0" w14:textId="77777777" w:rsidR="00AB4F10" w:rsidRPr="004C7D79" w:rsidRDefault="00AB4F10"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Miejscem realizacji zamówienia jest siedziba Zamawiającego.</w:t>
      </w:r>
    </w:p>
    <w:p w14:paraId="37CE6002"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Niniejsza Specyfikacja Istotnych Warunków Zamówienia (SIWZ) jest zaproszeniem i podstawą do złożenia Ofert.</w:t>
      </w:r>
    </w:p>
    <w:p w14:paraId="0345FC9B"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68984C36" w14:textId="0259BC0F" w:rsidR="00085B70" w:rsidRPr="004C7D79" w:rsidRDefault="00964E97" w:rsidP="00964832">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lastRenderedPageBreak/>
        <w:t xml:space="preserve">Do złożenia ofert uprawnieni są jedynie Wykonawcy, którzy odbyli wizję lokalną w dniu </w:t>
      </w:r>
      <w:r w:rsidR="008E0942" w:rsidRPr="004C7D79">
        <w:rPr>
          <w:rFonts w:ascii="Franklin Gothic Book" w:eastAsia="Times New Roman" w:hAnsi="Franklin Gothic Book" w:cs="Arial"/>
          <w:b/>
          <w:lang w:eastAsia="pl-PL"/>
        </w:rPr>
        <w:t>Data</w:t>
      </w:r>
      <w:r w:rsidR="0098402B" w:rsidRPr="004C7D79">
        <w:rPr>
          <w:rFonts w:ascii="Franklin Gothic Book" w:eastAsia="Times New Roman" w:hAnsi="Franklin Gothic Book" w:cs="Arial"/>
          <w:b/>
          <w:lang w:eastAsia="pl-PL"/>
        </w:rPr>
        <w:t xml:space="preserve"> r</w:t>
      </w:r>
      <w:r w:rsidRPr="004C7D79">
        <w:rPr>
          <w:rFonts w:ascii="Franklin Gothic Book" w:eastAsia="Times New Roman" w:hAnsi="Franklin Gothic Book" w:cs="Arial"/>
          <w:b/>
          <w:lang w:eastAsia="pl-PL"/>
        </w:rPr>
        <w:t>.</w:t>
      </w:r>
      <w:r w:rsidRPr="004C7D79">
        <w:rPr>
          <w:rFonts w:ascii="Franklin Gothic Book" w:eastAsia="Times New Roman" w:hAnsi="Franklin Gothic Book" w:cs="Arial"/>
          <w:lang w:eastAsia="pl-PL"/>
        </w:rPr>
        <w:t xml:space="preserve"> lub w dniu </w:t>
      </w:r>
      <w:r w:rsidR="008E0942" w:rsidRPr="004C7D79">
        <w:rPr>
          <w:rFonts w:ascii="Franklin Gothic Book" w:eastAsia="Times New Roman" w:hAnsi="Franklin Gothic Book" w:cs="Arial"/>
          <w:b/>
          <w:lang w:eastAsia="pl-PL"/>
        </w:rPr>
        <w:t>Data</w:t>
      </w:r>
      <w:r w:rsidR="0098402B" w:rsidRPr="004C7D79">
        <w:rPr>
          <w:rFonts w:ascii="Franklin Gothic Book" w:eastAsia="Times New Roman" w:hAnsi="Franklin Gothic Book" w:cs="Arial"/>
          <w:b/>
          <w:lang w:eastAsia="pl-PL"/>
        </w:rPr>
        <w:t xml:space="preserve"> r.</w:t>
      </w:r>
      <w:r w:rsidRPr="004C7D79">
        <w:rPr>
          <w:rFonts w:ascii="Franklin Gothic Book" w:eastAsia="Times New Roman" w:hAnsi="Franklin Gothic Book" w:cs="Arial"/>
          <w:b/>
          <w:lang w:eastAsia="pl-PL"/>
        </w:rPr>
        <w:t xml:space="preserve"> </w:t>
      </w:r>
      <w:r w:rsidRPr="004C7D79">
        <w:rPr>
          <w:rFonts w:ascii="Franklin Gothic Book" w:eastAsia="Times New Roman" w:hAnsi="Franklin Gothic Book" w:cs="Arial"/>
          <w:lang w:eastAsia="pl-PL"/>
        </w:rPr>
        <w:t xml:space="preserve">w godz. od </w:t>
      </w:r>
      <w:r w:rsidR="0098402B" w:rsidRPr="004C7D79">
        <w:rPr>
          <w:rFonts w:ascii="Franklin Gothic Book" w:eastAsia="Times New Roman" w:hAnsi="Franklin Gothic Book" w:cs="Arial"/>
          <w:lang w:eastAsia="pl-PL"/>
        </w:rPr>
        <w:t xml:space="preserve">8:00 </w:t>
      </w:r>
      <w:r w:rsidRPr="004C7D79">
        <w:rPr>
          <w:rFonts w:ascii="Franklin Gothic Book" w:eastAsia="Times New Roman" w:hAnsi="Franklin Gothic Book" w:cs="Arial"/>
          <w:lang w:eastAsia="pl-PL"/>
        </w:rPr>
        <w:t xml:space="preserve">do </w:t>
      </w:r>
      <w:r w:rsidR="0098402B" w:rsidRPr="004C7D79">
        <w:rPr>
          <w:rFonts w:ascii="Franklin Gothic Book" w:eastAsia="Times New Roman" w:hAnsi="Franklin Gothic Book" w:cs="Arial"/>
          <w:lang w:eastAsia="pl-PL"/>
        </w:rPr>
        <w:t xml:space="preserve">14:00 </w:t>
      </w:r>
      <w:r w:rsidRPr="004C7D79">
        <w:rPr>
          <w:rFonts w:ascii="Franklin Gothic Book" w:eastAsia="Times New Roman" w:hAnsi="Franklin Gothic Book" w:cs="Arial"/>
          <w:lang w:eastAsia="pl-PL"/>
        </w:rPr>
        <w:t>mającą na celu zapoznanie potencjalnych Wykonawców z ogólną topografią Elektrowni, warunkami wykonania prac i specyfiką urządzeń. Przedstawiciele potencjalnych Wykonawców powinni przesłać wypełniony wykaz osób  (zgodnie z załącznikiem Z-1_A Dokumentu Związanego nr 4 do Instrukcji Organizacji Bezpiecznej Pracy - I/DB/B/20/2013) skierowanych do przeprowadzenia wizji lokalnej na adres e-mail:</w:t>
      </w:r>
      <w:r w:rsidRPr="00A41B23">
        <w:rPr>
          <w:rFonts w:ascii="Franklin Gothic Book" w:hAnsi="Franklin Gothic Book"/>
          <w:color w:val="0563C1"/>
          <w:lang w:eastAsia="pl-PL"/>
        </w:rPr>
        <w:t xml:space="preserve"> </w:t>
      </w:r>
      <w:hyperlink r:id="rId16" w:history="1">
        <w:r w:rsidR="00714CC7" w:rsidRPr="00A41B23">
          <w:rPr>
            <w:rStyle w:val="Hipercze"/>
            <w:rFonts w:ascii="Franklin Gothic Book" w:hAnsi="Franklin Gothic Book"/>
          </w:rPr>
          <w:t>stanislaw.kaminski@enea.pl</w:t>
        </w:r>
      </w:hyperlink>
      <w:r w:rsidR="00085B70" w:rsidRPr="004C7D79">
        <w:rPr>
          <w:rFonts w:ascii="Franklin Gothic Book" w:eastAsia="Times New Roman" w:hAnsi="Franklin Gothic Book" w:cs="Arial"/>
          <w:lang w:eastAsia="pl-PL"/>
        </w:rPr>
        <w:t xml:space="preserve"> </w:t>
      </w:r>
      <w:r w:rsidR="00714CC7" w:rsidRPr="004C7D79">
        <w:rPr>
          <w:rFonts w:ascii="Franklin Gothic Book" w:eastAsia="Times New Roman" w:hAnsi="Franklin Gothic Book" w:cs="Arial"/>
          <w:lang w:eastAsia="pl-PL"/>
        </w:rPr>
        <w:t xml:space="preserve">i </w:t>
      </w:r>
      <w:r w:rsidR="008E0942" w:rsidRPr="00A41B23">
        <w:rPr>
          <w:rStyle w:val="Hipercze"/>
          <w:rFonts w:ascii="Franklin Gothic Book" w:hAnsi="Franklin Gothic Book"/>
        </w:rPr>
        <w:t>tomasz.damm@enea.pl</w:t>
      </w:r>
      <w:r w:rsidR="00085B70" w:rsidRPr="00A41B23">
        <w:rPr>
          <w:rStyle w:val="Hipercze"/>
          <w:rFonts w:ascii="Franklin Gothic Book" w:hAnsi="Franklin Gothic Book"/>
        </w:rPr>
        <w:t xml:space="preserve"> </w:t>
      </w:r>
      <w:r w:rsidR="00085B70" w:rsidRPr="004C7D79">
        <w:rPr>
          <w:rFonts w:ascii="Franklin Gothic Book" w:eastAsia="Times New Roman" w:hAnsi="Franklin Gothic Book" w:cs="Arial"/>
          <w:lang w:eastAsia="pl-PL"/>
        </w:rPr>
        <w:t>z minimum 3 dniowym wyprzedzeniem celem ustalenia szkolenia z</w:t>
      </w:r>
      <w:r w:rsidR="008E0942" w:rsidRPr="004C7D79">
        <w:rPr>
          <w:rFonts w:ascii="Franklin Gothic Book" w:eastAsia="Times New Roman" w:hAnsi="Franklin Gothic Book" w:cs="Arial"/>
          <w:lang w:eastAsia="pl-PL"/>
        </w:rPr>
        <w:t> </w:t>
      </w:r>
      <w:r w:rsidR="00085B70" w:rsidRPr="004C7D79">
        <w:rPr>
          <w:rFonts w:ascii="Franklin Gothic Book" w:eastAsia="Times New Roman" w:hAnsi="Franklin Gothic Book" w:cs="Arial"/>
          <w:lang w:eastAsia="pl-PL"/>
        </w:rPr>
        <w:t>zakresu BHP.</w:t>
      </w:r>
      <w:r w:rsidR="00964832" w:rsidRPr="00964832">
        <w:t xml:space="preserve"> </w:t>
      </w:r>
      <w:r w:rsidR="00964832" w:rsidRPr="00964832">
        <w:rPr>
          <w:rFonts w:ascii="Franklin Gothic Book" w:eastAsia="Times New Roman" w:hAnsi="Franklin Gothic Book" w:cs="Arial"/>
          <w:lang w:eastAsia="pl-PL"/>
        </w:rPr>
        <w:t>Załącznik Z-1_A do Dokumentu Związanego nr 4 do Instrukcji Organizacji Bezpiecznej Pracy - I/DB/B/20/2013 dostępny jest na stronie:</w:t>
      </w:r>
      <w:r w:rsidR="00964832">
        <w:rPr>
          <w:rFonts w:ascii="Franklin Gothic Book" w:eastAsia="Times New Roman" w:hAnsi="Franklin Gothic Book" w:cs="Arial"/>
          <w:lang w:eastAsia="pl-PL"/>
        </w:rPr>
        <w:t xml:space="preserve"> </w:t>
      </w:r>
      <w:r w:rsidR="00964832" w:rsidRPr="00964832">
        <w:rPr>
          <w:rFonts w:ascii="Franklin Gothic Book" w:eastAsia="Times New Roman" w:hAnsi="Franklin Gothic Book" w:cs="Arial"/>
          <w:lang w:eastAsia="pl-PL"/>
        </w:rPr>
        <w:t>https://www.enea.pl/pl/grupaenea/o-grupie/spolki-grupy-enea/polaniec/zamowienia/dokumenty-dla-wykonawcow-i-dostawcow</w:t>
      </w:r>
    </w:p>
    <w:p w14:paraId="0B42BE45"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1A8A1078" w14:textId="3F7BF309" w:rsidR="00061163" w:rsidRPr="004C7D79"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Zamawiający</w:t>
      </w:r>
      <w:r w:rsidR="00AB4F10" w:rsidRPr="004C7D79">
        <w:rPr>
          <w:rFonts w:ascii="Franklin Gothic Book" w:eastAsia="Times New Roman" w:hAnsi="Franklin Gothic Book" w:cs="Arial"/>
          <w:lang w:eastAsia="pl-PL"/>
        </w:rPr>
        <w:t>,</w:t>
      </w:r>
      <w:r w:rsidRPr="004C7D79">
        <w:rPr>
          <w:rFonts w:ascii="Franklin Gothic Book" w:eastAsia="Times New Roman" w:hAnsi="Franklin Gothic Book" w:cs="Arial"/>
          <w:lang w:eastAsia="pl-PL"/>
        </w:rPr>
        <w:t xml:space="preserve"> z uwagi na zastosowanie w postępowaniu procedury określonej w art. 24 aa Ustawy</w:t>
      </w:r>
      <w:r w:rsidR="00AB4F10" w:rsidRPr="004C7D79">
        <w:rPr>
          <w:rFonts w:ascii="Franklin Gothic Book" w:eastAsia="Times New Roman" w:hAnsi="Franklin Gothic Book" w:cs="Arial"/>
          <w:lang w:eastAsia="pl-PL"/>
        </w:rPr>
        <w:t>,</w:t>
      </w:r>
      <w:r w:rsidRPr="004C7D79">
        <w:rPr>
          <w:rFonts w:ascii="Franklin Gothic Book" w:eastAsia="Times New Roman" w:hAnsi="Franklin Gothic Book" w:cs="Arial"/>
          <w:lang w:eastAsia="pl-PL"/>
        </w:rPr>
        <w:t xml:space="preserve"> przewiduje, że p</w:t>
      </w:r>
      <w:r w:rsidR="00061163" w:rsidRPr="004C7D79">
        <w:rPr>
          <w:rFonts w:ascii="Franklin Gothic Book" w:eastAsia="Times New Roman" w:hAnsi="Franklin Gothic Book" w:cs="Arial"/>
          <w:lang w:eastAsia="pl-PL"/>
        </w:rPr>
        <w:t xml:space="preserve">o dokonaniu oceny </w:t>
      </w:r>
      <w:r w:rsidRPr="004C7D79">
        <w:rPr>
          <w:rFonts w:ascii="Franklin Gothic Book" w:eastAsia="Times New Roman" w:hAnsi="Franklin Gothic Book" w:cs="Arial"/>
          <w:lang w:eastAsia="pl-PL"/>
        </w:rPr>
        <w:t>o</w:t>
      </w:r>
      <w:r w:rsidR="00061163" w:rsidRPr="004C7D79">
        <w:rPr>
          <w:rFonts w:ascii="Franklin Gothic Book" w:eastAsia="Times New Roman" w:hAnsi="Franklin Gothic Book" w:cs="Arial"/>
          <w:lang w:eastAsia="pl-PL"/>
        </w:rPr>
        <w:t>fert, w celu wyboru Najkorzystniejszej Oferty zostanie przeprowadzona aukcja elektroniczna</w:t>
      </w:r>
      <w:r w:rsidRPr="004C7D79">
        <w:rPr>
          <w:rFonts w:ascii="Franklin Gothic Book" w:eastAsia="Times New Roman" w:hAnsi="Franklin Gothic Book" w:cs="Arial"/>
          <w:lang w:eastAsia="pl-PL"/>
        </w:rPr>
        <w:t>. Warunkiem przeprowadzenia aukcji elektronicznej jest</w:t>
      </w:r>
      <w:r w:rsidR="009505F6" w:rsidRPr="004C7D79">
        <w:rPr>
          <w:rFonts w:ascii="Franklin Gothic Book" w:eastAsia="Times New Roman" w:hAnsi="Franklin Gothic Book" w:cs="Arial"/>
          <w:lang w:eastAsia="pl-PL"/>
        </w:rPr>
        <w:t xml:space="preserve"> to</w:t>
      </w:r>
      <w:r w:rsidRPr="004C7D79">
        <w:rPr>
          <w:rFonts w:ascii="Franklin Gothic Book" w:eastAsia="Times New Roman" w:hAnsi="Franklin Gothic Book" w:cs="Arial"/>
          <w:lang w:eastAsia="pl-PL"/>
        </w:rPr>
        <w:t>, że w postępowaniu</w:t>
      </w:r>
      <w:r w:rsidR="00061163" w:rsidRPr="004C7D79">
        <w:rPr>
          <w:rFonts w:ascii="Franklin Gothic Book" w:eastAsia="Times New Roman" w:hAnsi="Franklin Gothic Book" w:cs="Arial"/>
          <w:lang w:eastAsia="pl-PL"/>
        </w:rPr>
        <w:t xml:space="preserve"> złożone będą co najmniej 2 </w:t>
      </w:r>
      <w:r w:rsidR="009505F6" w:rsidRPr="004C7D79">
        <w:rPr>
          <w:rFonts w:ascii="Franklin Gothic Book" w:eastAsia="Times New Roman" w:hAnsi="Franklin Gothic Book" w:cs="Arial"/>
          <w:lang w:eastAsia="pl-PL"/>
        </w:rPr>
        <w:t>o</w:t>
      </w:r>
      <w:r w:rsidR="00061163" w:rsidRPr="004C7D79">
        <w:rPr>
          <w:rFonts w:ascii="Franklin Gothic Book" w:eastAsia="Times New Roman" w:hAnsi="Franklin Gothic Book" w:cs="Arial"/>
          <w:lang w:eastAsia="pl-PL"/>
        </w:rPr>
        <w:t>ferty niepodlegające odrzuceniu (art. 91a ust. 1 Ustawy).</w:t>
      </w:r>
      <w:r w:rsidRPr="004C7D79">
        <w:rPr>
          <w:rFonts w:ascii="Franklin Gothic Book" w:eastAsia="Times New Roman" w:hAnsi="Franklin Gothic Book" w:cs="Arial"/>
          <w:lang w:eastAsia="pl-PL"/>
        </w:rPr>
        <w:t xml:space="preserve"> </w:t>
      </w:r>
    </w:p>
    <w:p w14:paraId="3DA6964C" w14:textId="68C275F5" w:rsidR="00A01D1D" w:rsidRPr="004C7D79" w:rsidRDefault="00A01D1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w:t>
      </w:r>
      <w:r w:rsidR="00323BCD" w:rsidRPr="004C7D79">
        <w:rPr>
          <w:rFonts w:ascii="Franklin Gothic Book" w:eastAsia="Times New Roman" w:hAnsi="Franklin Gothic Book" w:cs="Arial"/>
          <w:lang w:eastAsia="pl-PL"/>
        </w:rPr>
        <w:t>Części IIIA SIWZ, Części IIIB SIWZ</w:t>
      </w:r>
    </w:p>
    <w:p w14:paraId="2F14C51A" w14:textId="0A097CFB" w:rsidR="00C53F7D" w:rsidRPr="004C7D79" w:rsidRDefault="00C53F7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 xml:space="preserve">W zakresie nieopisanym w niniejszej SIWZ, zapisy dotyczące postępowania lub oferty, stosuje </w:t>
      </w:r>
      <w:r w:rsidR="00330836" w:rsidRPr="004C7D79">
        <w:rPr>
          <w:rFonts w:ascii="Franklin Gothic Book" w:eastAsia="Times New Roman" w:hAnsi="Franklin Gothic Book" w:cs="Arial"/>
          <w:lang w:eastAsia="pl-PL"/>
        </w:rPr>
        <w:t>się odpowiednio do postępowania lub ofert złożonych na poszczególne Pakiety.</w:t>
      </w:r>
    </w:p>
    <w:p w14:paraId="19CA8E0C"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4C7D79">
        <w:rPr>
          <w:rFonts w:ascii="Franklin Gothic Book" w:hAnsi="Franklin Gothic Book" w:cs="Arial"/>
          <w:b/>
        </w:rPr>
        <w:t>Rozdział III. NUMER POSTĘPOWANIA</w:t>
      </w:r>
    </w:p>
    <w:p w14:paraId="0AB82413" w14:textId="073423D4" w:rsidR="00A01D1D" w:rsidRPr="004C7D79"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 xml:space="preserve">Postępowanie o udzielenie zamówienia, którego dotyczy niniejszy dokument oznaczone jest numerem </w:t>
      </w:r>
      <w:r w:rsidR="00C84630" w:rsidRPr="004C7D79">
        <w:rPr>
          <w:rFonts w:ascii="Franklin Gothic Book" w:hAnsi="Franklin Gothic Book" w:cs="Arial"/>
          <w:b/>
        </w:rPr>
        <w:t>N</w:t>
      </w:r>
      <w:r w:rsidRPr="004C7D79">
        <w:rPr>
          <w:rFonts w:ascii="Franklin Gothic Book" w:hAnsi="Franklin Gothic Book" w:cs="Arial"/>
          <w:b/>
        </w:rPr>
        <w:t>Z/PZP/</w:t>
      </w:r>
      <w:r w:rsidR="00C84630" w:rsidRPr="004C7D79">
        <w:rPr>
          <w:rFonts w:ascii="Franklin Gothic Book" w:hAnsi="Franklin Gothic Book" w:cs="Arial"/>
          <w:b/>
        </w:rPr>
        <w:t>2</w:t>
      </w:r>
      <w:r w:rsidR="00743CF8" w:rsidRPr="004C7D79">
        <w:rPr>
          <w:rFonts w:ascii="Franklin Gothic Book" w:hAnsi="Franklin Gothic Book" w:cs="Arial"/>
          <w:b/>
        </w:rPr>
        <w:t>2</w:t>
      </w:r>
      <w:r w:rsidRPr="004C7D79">
        <w:rPr>
          <w:rFonts w:ascii="Franklin Gothic Book" w:hAnsi="Franklin Gothic Book" w:cs="Arial"/>
          <w:b/>
        </w:rPr>
        <w:t>/</w:t>
      </w:r>
      <w:r w:rsidR="00716A96" w:rsidRPr="004C7D79">
        <w:rPr>
          <w:rFonts w:ascii="Franklin Gothic Book" w:hAnsi="Franklin Gothic Book" w:cs="Arial"/>
          <w:b/>
        </w:rPr>
        <w:t>2018</w:t>
      </w:r>
      <w:r w:rsidRPr="004C7D79">
        <w:rPr>
          <w:rFonts w:ascii="Franklin Gothic Book" w:hAnsi="Franklin Gothic Book" w:cs="Arial"/>
        </w:rPr>
        <w:t>.</w:t>
      </w:r>
    </w:p>
    <w:p w14:paraId="554CABD7" w14:textId="77777777" w:rsidR="00A01D1D" w:rsidRPr="004C7D79"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Wykonawcy we wszystkich kontaktach z Zamawiającym powinni powoływać się na powyższy numer.</w:t>
      </w:r>
    </w:p>
    <w:p w14:paraId="7969471F"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4C7D79">
        <w:rPr>
          <w:rFonts w:ascii="Franklin Gothic Book" w:hAnsi="Franklin Gothic Book" w:cs="Arial"/>
          <w:b/>
        </w:rPr>
        <w:t>Rozdział IV. OPIS PRZEDMIOTU ZAMÓWIENIA</w:t>
      </w:r>
    </w:p>
    <w:p w14:paraId="56DA5F4E" w14:textId="6761489F" w:rsidR="00A01D1D" w:rsidRPr="004C7D79" w:rsidRDefault="00A01D1D" w:rsidP="00A01D1D">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Przedmiot Zamówienia został zdefiniowany w punkcie 1.</w:t>
      </w:r>
      <w:r w:rsidR="009B3305" w:rsidRPr="004C7D79">
        <w:rPr>
          <w:rFonts w:ascii="Franklin Gothic Book" w:hAnsi="Franklin Gothic Book" w:cs="Arial"/>
          <w:lang w:eastAsia="ja-JP"/>
        </w:rPr>
        <w:t>7</w:t>
      </w:r>
      <w:r w:rsidRPr="004C7D79">
        <w:rPr>
          <w:rFonts w:ascii="Franklin Gothic Book" w:hAnsi="Franklin Gothic Book" w:cs="Arial"/>
          <w:lang w:eastAsia="ja-JP"/>
        </w:rPr>
        <w:t xml:space="preserve"> Części I SIWZ. </w:t>
      </w:r>
    </w:p>
    <w:p w14:paraId="723BE635" w14:textId="77777777" w:rsidR="008E0942" w:rsidRPr="004C7D79" w:rsidRDefault="00A01D1D" w:rsidP="008E0942">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 xml:space="preserve">Przedmiot Zamówienia obejmuje </w:t>
      </w:r>
      <w:r w:rsidR="008E0942" w:rsidRPr="004C7D79">
        <w:rPr>
          <w:rFonts w:ascii="Franklin Gothic Book" w:hAnsi="Franklin Gothic Book" w:cs="Arial"/>
          <w:lang w:eastAsia="ja-JP"/>
        </w:rPr>
        <w:t xml:space="preserve">„Modernizację Luvo/Gavo - wymianę pakietów zimnego końca Luvo na blokach energetycznych 2,3,5,6,7 i pakietów na Gavo C i D na Instalacji Odsiarczania Spalin w roku 2020 w Enea Połaniec S.A.” </w:t>
      </w:r>
    </w:p>
    <w:p w14:paraId="7EFB7F01" w14:textId="77777777" w:rsidR="008E0942" w:rsidRPr="004C7D79" w:rsidRDefault="008E0942" w:rsidP="00A92F28">
      <w:pPr>
        <w:pStyle w:val="Akapitzlist"/>
        <w:spacing w:line="240" w:lineRule="auto"/>
        <w:ind w:left="792"/>
        <w:jc w:val="both"/>
        <w:rPr>
          <w:rFonts w:ascii="Franklin Gothic Book" w:hAnsi="Franklin Gothic Book" w:cs="Arial"/>
          <w:lang w:eastAsia="ja-JP"/>
        </w:rPr>
      </w:pPr>
      <w:r w:rsidRPr="004C7D79">
        <w:rPr>
          <w:rFonts w:ascii="Franklin Gothic Book" w:hAnsi="Franklin Gothic Book" w:cs="Arial"/>
          <w:lang w:eastAsia="ja-JP"/>
        </w:rPr>
        <w:t>które składa się z następujących Pakietów:</w:t>
      </w:r>
    </w:p>
    <w:p w14:paraId="11443E08" w14:textId="77777777" w:rsidR="008E0942" w:rsidRPr="004C7D79" w:rsidRDefault="008E0942" w:rsidP="00A92F28">
      <w:pPr>
        <w:pStyle w:val="Akapitzlist"/>
        <w:numPr>
          <w:ilvl w:val="2"/>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 Pakiet A: Modernizacja Luvo- wymiana pakietów zimnego końca na blokach energetycznych nr 5,2,7,3,6 (2 obrotowe podgrzewacze powietrza na blok energetyczny)</w:t>
      </w:r>
    </w:p>
    <w:p w14:paraId="66DD1E19" w14:textId="77777777" w:rsidR="008E0942" w:rsidRPr="004C7D79" w:rsidRDefault="008E0942" w:rsidP="00A92F28">
      <w:pPr>
        <w:pStyle w:val="Akapitzlist"/>
        <w:numPr>
          <w:ilvl w:val="2"/>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 Pakiet B: Modernizacja Gavo C i D – wymiana pakietów grzewczych (1 obrotowy podgrzewacz spalin na absorberze)” ”</w:t>
      </w:r>
      <w:r w:rsidRPr="004C7D79" w:rsidDel="008E0942">
        <w:rPr>
          <w:rFonts w:ascii="Franklin Gothic Book" w:hAnsi="Franklin Gothic Book" w:cs="Arial"/>
          <w:lang w:eastAsia="ja-JP"/>
        </w:rPr>
        <w:t xml:space="preserve"> </w:t>
      </w:r>
    </w:p>
    <w:p w14:paraId="707F868A" w14:textId="35F3EF09" w:rsidR="006C520E" w:rsidRPr="004C7D79" w:rsidRDefault="006C520E" w:rsidP="008E0942">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Szczegółowy wykaz urządzeń, na których będą wykonywane Prace, podano w  Części II SIWZ</w:t>
      </w:r>
      <w:r w:rsidR="00B870D5" w:rsidRPr="004C7D79">
        <w:rPr>
          <w:rFonts w:ascii="Franklin Gothic Book" w:hAnsi="Franklin Gothic Book" w:cs="Arial"/>
          <w:lang w:eastAsia="ja-JP"/>
        </w:rPr>
        <w:t xml:space="preserve"> wraz z załącznikami.</w:t>
      </w:r>
    </w:p>
    <w:p w14:paraId="7E36D0F4" w14:textId="43B9171C" w:rsidR="00A01D1D" w:rsidRPr="004C7D79" w:rsidRDefault="00A01D1D" w:rsidP="008B6DC9">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Szczegółowy zakres Przedmiotu Zamówienia oraz warunki jego wykonania zostały określone w</w:t>
      </w:r>
      <w:r w:rsidR="008E0942" w:rsidRPr="004C7D79">
        <w:rPr>
          <w:rFonts w:ascii="Franklin Gothic Book" w:hAnsi="Franklin Gothic Book" w:cs="Arial"/>
          <w:lang w:eastAsia="ja-JP"/>
        </w:rPr>
        <w:t> </w:t>
      </w:r>
      <w:r w:rsidR="00C84630" w:rsidRPr="004C7D79">
        <w:rPr>
          <w:rFonts w:ascii="Franklin Gothic Book" w:hAnsi="Franklin Gothic Book" w:cs="Arial"/>
          <w:lang w:eastAsia="ja-JP"/>
        </w:rPr>
        <w:t>Części II</w:t>
      </w:r>
      <w:r w:rsidR="008B6DC9" w:rsidRPr="004C7D79">
        <w:rPr>
          <w:rFonts w:ascii="Franklin Gothic Book" w:hAnsi="Franklin Gothic Book" w:cs="Arial"/>
          <w:lang w:eastAsia="ja-JP"/>
        </w:rPr>
        <w:t xml:space="preserve"> A</w:t>
      </w:r>
      <w:r w:rsidR="00C84630" w:rsidRPr="004C7D79">
        <w:rPr>
          <w:rFonts w:ascii="Franklin Gothic Book" w:hAnsi="Franklin Gothic Book" w:cs="Arial"/>
          <w:lang w:eastAsia="ja-JP"/>
        </w:rPr>
        <w:t xml:space="preserve"> SIWZ, </w:t>
      </w:r>
      <w:r w:rsidR="00C84630" w:rsidRPr="00A41B23">
        <w:rPr>
          <w:rFonts w:ascii="Franklin Gothic Book" w:hAnsi="Franklin Gothic Book" w:cs="Arial"/>
          <w:lang w:eastAsia="ja-JP"/>
        </w:rPr>
        <w:t xml:space="preserve">Załączniku nr </w:t>
      </w:r>
      <w:r w:rsidR="008B6DC9" w:rsidRPr="00A41B23">
        <w:rPr>
          <w:rFonts w:ascii="Franklin Gothic Book" w:hAnsi="Franklin Gothic Book" w:cs="Arial"/>
          <w:lang w:eastAsia="ja-JP"/>
        </w:rPr>
        <w:t>1</w:t>
      </w:r>
      <w:r w:rsidR="00C84630" w:rsidRPr="00A41B23">
        <w:rPr>
          <w:rFonts w:ascii="Franklin Gothic Book" w:hAnsi="Franklin Gothic Book" w:cs="Arial"/>
          <w:lang w:eastAsia="ja-JP"/>
        </w:rPr>
        <w:t xml:space="preserve"> do Części IIA SIWZ</w:t>
      </w:r>
      <w:r w:rsidR="00C84630" w:rsidRPr="008812EE">
        <w:rPr>
          <w:rFonts w:ascii="Franklin Gothic Book" w:hAnsi="Franklin Gothic Book" w:cs="Arial"/>
          <w:lang w:eastAsia="ja-JP"/>
        </w:rPr>
        <w:t xml:space="preserve">, </w:t>
      </w:r>
      <w:r w:rsidR="008B6DC9" w:rsidRPr="008812EE">
        <w:rPr>
          <w:rFonts w:ascii="Franklin Gothic Book" w:hAnsi="Franklin Gothic Book" w:cs="Arial"/>
          <w:lang w:eastAsia="ja-JP"/>
        </w:rPr>
        <w:t xml:space="preserve">Części II B SIWZ, </w:t>
      </w:r>
      <w:r w:rsidR="00C84630" w:rsidRPr="00A41B23">
        <w:rPr>
          <w:rFonts w:ascii="Franklin Gothic Book" w:hAnsi="Franklin Gothic Book" w:cs="Arial"/>
          <w:lang w:eastAsia="ja-JP"/>
        </w:rPr>
        <w:t xml:space="preserve">Załączniku nr </w:t>
      </w:r>
      <w:r w:rsidR="008B6DC9" w:rsidRPr="00A41B23">
        <w:rPr>
          <w:rFonts w:ascii="Franklin Gothic Book" w:hAnsi="Franklin Gothic Book" w:cs="Arial"/>
          <w:lang w:eastAsia="ja-JP"/>
        </w:rPr>
        <w:t>2</w:t>
      </w:r>
      <w:r w:rsidR="00C84630" w:rsidRPr="00A41B23">
        <w:rPr>
          <w:rFonts w:ascii="Franklin Gothic Book" w:hAnsi="Franklin Gothic Book" w:cs="Arial"/>
          <w:lang w:eastAsia="ja-JP"/>
        </w:rPr>
        <w:t xml:space="preserve"> do Części IIB SIWZ</w:t>
      </w:r>
      <w:r w:rsidR="00C84630" w:rsidRPr="008812EE">
        <w:rPr>
          <w:rFonts w:ascii="Franklin Gothic Book" w:hAnsi="Franklin Gothic Book" w:cs="Arial"/>
          <w:lang w:eastAsia="ja-JP"/>
        </w:rPr>
        <w:t>.</w:t>
      </w:r>
    </w:p>
    <w:p w14:paraId="4DE08A0C" w14:textId="4DEA0262" w:rsidR="00803AC3" w:rsidRPr="004C7D79" w:rsidRDefault="00803AC3" w:rsidP="00803AC3">
      <w:pPr>
        <w:pStyle w:val="Akapitzlist"/>
        <w:numPr>
          <w:ilvl w:val="1"/>
          <w:numId w:val="2"/>
        </w:numPr>
        <w:spacing w:after="0" w:line="300" w:lineRule="auto"/>
        <w:jc w:val="both"/>
        <w:rPr>
          <w:rFonts w:ascii="Franklin Gothic Book" w:hAnsi="Franklin Gothic Book" w:cs="Arial"/>
          <w:b/>
          <w:lang w:eastAsia="ja-JP"/>
        </w:rPr>
      </w:pPr>
      <w:r w:rsidRPr="004C7D79">
        <w:rPr>
          <w:rFonts w:ascii="Franklin Gothic Book" w:hAnsi="Franklin Gothic Book" w:cs="Arial"/>
          <w:lang w:eastAsia="ja-JP"/>
        </w:rPr>
        <w:t>Wszyscy pracownicy Wykonawcy wykonujący prace w Przedmiocie Zamówienia zobowiązani są do posiadania stosownych uprawnień i kwalifikacji w odniesieniu do wykonywanych prac. Wymogi w zakresie zatrudnienia na umowę o pracę pracowników Wykonawcy ( podwykonawców) na zasadach art. 29 ust. 3 określa część III SIWZ</w:t>
      </w:r>
      <w:r w:rsidR="006C520E" w:rsidRPr="004C7D79">
        <w:rPr>
          <w:rFonts w:ascii="Franklin Gothic Book" w:hAnsi="Franklin Gothic Book" w:cs="Arial"/>
          <w:lang w:eastAsia="ja-JP"/>
        </w:rPr>
        <w:t>.</w:t>
      </w:r>
    </w:p>
    <w:p w14:paraId="4F8F56BE" w14:textId="2EB8539B" w:rsidR="003A79C2" w:rsidRPr="004C7D79" w:rsidRDefault="003A79C2" w:rsidP="00C84630">
      <w:pPr>
        <w:pStyle w:val="Akapitzlist"/>
        <w:numPr>
          <w:ilvl w:val="1"/>
          <w:numId w:val="2"/>
        </w:numPr>
        <w:spacing w:after="0"/>
        <w:ind w:left="788" w:hanging="431"/>
        <w:jc w:val="both"/>
        <w:rPr>
          <w:rFonts w:ascii="Franklin Gothic Book" w:hAnsi="Franklin Gothic Book" w:cs="Arial"/>
          <w:lang w:eastAsia="ja-JP"/>
        </w:rPr>
      </w:pPr>
      <w:r w:rsidRPr="004C7D79">
        <w:rPr>
          <w:rFonts w:ascii="Franklin Gothic Book" w:hAnsi="Franklin Gothic Book" w:cs="Arial"/>
          <w:lang w:eastAsia="ja-JP"/>
        </w:rPr>
        <w:t>Obowiązkiem Wykonawcy jest informowanie swoich: podwykonawców, podmioty trzecie, konsorcjantów oraz wszystkie osoby fizyczne, których dane osobowe będą wykorzystywane o</w:t>
      </w:r>
      <w:r w:rsidR="008E0942" w:rsidRPr="004C7D79">
        <w:rPr>
          <w:rFonts w:ascii="Franklin Gothic Book" w:hAnsi="Franklin Gothic Book" w:cs="Arial"/>
          <w:lang w:eastAsia="ja-JP"/>
        </w:rPr>
        <w:t> </w:t>
      </w:r>
      <w:r w:rsidRPr="004C7D79">
        <w:rPr>
          <w:rFonts w:ascii="Franklin Gothic Book" w:hAnsi="Franklin Gothic Book" w:cs="Arial"/>
          <w:lang w:eastAsia="ja-JP"/>
        </w:rPr>
        <w:t xml:space="preserve">przetwarzaniu ich danych osobowych na potrzeby postępowania przetargowego oraz realizacji </w:t>
      </w:r>
      <w:r w:rsidRPr="004C7D79">
        <w:rPr>
          <w:rFonts w:ascii="Franklin Gothic Book" w:hAnsi="Franklin Gothic Book" w:cs="Arial"/>
          <w:lang w:eastAsia="ja-JP"/>
        </w:rPr>
        <w:lastRenderedPageBreak/>
        <w:t>umowy 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aktami powszechnie obowiązującego prawa.</w:t>
      </w:r>
    </w:p>
    <w:p w14:paraId="6A11126D" w14:textId="706C3141" w:rsidR="00A01D1D" w:rsidRPr="004C7D79" w:rsidRDefault="00A01D1D" w:rsidP="00C84630">
      <w:pPr>
        <w:pStyle w:val="Styl1"/>
        <w:numPr>
          <w:ilvl w:val="1"/>
          <w:numId w:val="2"/>
        </w:numPr>
        <w:pBdr>
          <w:top w:val="none" w:sz="0" w:space="0" w:color="auto"/>
          <w:left w:val="none" w:sz="0" w:space="0" w:color="auto"/>
          <w:bottom w:val="none" w:sz="0" w:space="0" w:color="auto"/>
          <w:right w:val="none" w:sz="0" w:space="0" w:color="auto"/>
        </w:pBdr>
        <w:shd w:val="clear" w:color="auto" w:fill="auto"/>
        <w:spacing w:before="0"/>
        <w:ind w:left="788" w:hanging="431"/>
        <w:rPr>
          <w:rFonts w:ascii="Franklin Gothic Book" w:eastAsia="Calibri" w:hAnsi="Franklin Gothic Book"/>
          <w:b w:val="0"/>
          <w:sz w:val="22"/>
          <w:szCs w:val="22"/>
          <w:lang w:eastAsia="ja-JP"/>
        </w:rPr>
      </w:pPr>
      <w:r w:rsidRPr="004C7D79">
        <w:rPr>
          <w:rFonts w:ascii="Franklin Gothic Book" w:eastAsia="Calibri" w:hAnsi="Franklin Gothic Book"/>
          <w:b w:val="0"/>
          <w:sz w:val="22"/>
          <w:szCs w:val="22"/>
          <w:lang w:eastAsia="ja-JP"/>
        </w:rPr>
        <w:t>W ramach przedmiotowego postępowania Zamawiający przewidział</w:t>
      </w:r>
      <w:r w:rsidR="004820DD" w:rsidRPr="004C7D79">
        <w:rPr>
          <w:rFonts w:ascii="Franklin Gothic Book" w:eastAsia="Calibri" w:hAnsi="Franklin Gothic Book"/>
          <w:b w:val="0"/>
          <w:strike/>
          <w:sz w:val="22"/>
          <w:szCs w:val="22"/>
          <w:lang w:eastAsia="ja-JP"/>
        </w:rPr>
        <w:t>/nie przewidział</w:t>
      </w:r>
      <w:r w:rsidR="00C84630" w:rsidRPr="004C7D79">
        <w:rPr>
          <w:rFonts w:ascii="Franklin Gothic Book" w:eastAsia="Calibri" w:hAnsi="Franklin Gothic Book"/>
          <w:b w:val="0"/>
          <w:sz w:val="22"/>
          <w:szCs w:val="22"/>
          <w:lang w:eastAsia="ja-JP"/>
        </w:rPr>
        <w:t xml:space="preserve"> praw</w:t>
      </w:r>
      <w:r w:rsidR="008E0942" w:rsidRPr="004C7D79">
        <w:rPr>
          <w:rFonts w:ascii="Franklin Gothic Book" w:eastAsia="Calibri" w:hAnsi="Franklin Gothic Book"/>
          <w:b w:val="0"/>
          <w:sz w:val="22"/>
          <w:szCs w:val="22"/>
          <w:lang w:eastAsia="ja-JP"/>
        </w:rPr>
        <w:t>o</w:t>
      </w:r>
      <w:r w:rsidR="00624790" w:rsidRPr="004C7D79">
        <w:rPr>
          <w:rFonts w:ascii="Franklin Gothic Book" w:eastAsia="Calibri" w:hAnsi="Franklin Gothic Book"/>
          <w:b w:val="0"/>
          <w:sz w:val="22"/>
          <w:szCs w:val="22"/>
          <w:lang w:eastAsia="ja-JP"/>
        </w:rPr>
        <w:t xml:space="preserve"> opcji</w:t>
      </w:r>
      <w:r w:rsidR="00C84630" w:rsidRPr="004C7D79">
        <w:rPr>
          <w:rFonts w:ascii="Franklin Gothic Book" w:hAnsi="Franklin Gothic Book"/>
          <w:b w:val="0"/>
          <w:sz w:val="22"/>
          <w:szCs w:val="22"/>
        </w:rPr>
        <w:t>, którego zakres został określony w Części II SIWZ</w:t>
      </w:r>
      <w:r w:rsidR="006C1076" w:rsidRPr="004C7D79">
        <w:rPr>
          <w:rFonts w:ascii="Franklin Gothic Book" w:hAnsi="Franklin Gothic Book"/>
          <w:lang w:eastAsia="ja-JP"/>
        </w:rPr>
        <w:t>.</w:t>
      </w:r>
    </w:p>
    <w:p w14:paraId="2BFCDAB5"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 xml:space="preserve">Rozdział V. </w:t>
      </w:r>
      <w:r w:rsidRPr="004C7D79">
        <w:rPr>
          <w:rFonts w:ascii="Franklin Gothic Book" w:eastAsia="Times New Roman" w:hAnsi="Franklin Gothic Book" w:cs="Arial"/>
          <w:b/>
          <w:kern w:val="28"/>
          <w:lang w:eastAsia="pl-PL"/>
        </w:rPr>
        <w:t>SKŁADANIE OFERT CZĘŚCIOWYCH I WARIANTOWYCH</w:t>
      </w:r>
    </w:p>
    <w:p w14:paraId="1E5F15F1" w14:textId="41997A7C" w:rsidR="00A01D1D" w:rsidRPr="004C7D79" w:rsidRDefault="00A01D1D" w:rsidP="00991942">
      <w:pPr>
        <w:pStyle w:val="Akapitzlist"/>
        <w:numPr>
          <w:ilvl w:val="1"/>
          <w:numId w:val="3"/>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Zamawiający</w:t>
      </w:r>
      <w:r w:rsidR="003676CF" w:rsidRPr="004C7D79">
        <w:rPr>
          <w:rFonts w:ascii="Franklin Gothic Book" w:hAnsi="Franklin Gothic Book" w:cs="Arial"/>
          <w:lang w:eastAsia="ja-JP"/>
        </w:rPr>
        <w:t xml:space="preserve"> </w:t>
      </w:r>
      <w:r w:rsidR="00AA2375" w:rsidRPr="004C7D79">
        <w:rPr>
          <w:rFonts w:ascii="Franklin Gothic Book" w:hAnsi="Franklin Gothic Book" w:cs="Arial"/>
          <w:lang w:eastAsia="ja-JP"/>
        </w:rPr>
        <w:t>dopuszcza/</w:t>
      </w:r>
      <w:r w:rsidR="00AA2375" w:rsidRPr="004C7D79">
        <w:rPr>
          <w:rFonts w:ascii="Franklin Gothic Book" w:hAnsi="Franklin Gothic Book" w:cs="Arial"/>
          <w:strike/>
          <w:lang w:eastAsia="ja-JP"/>
        </w:rPr>
        <w:t>nie dopuszcza</w:t>
      </w:r>
      <w:r w:rsidR="00AA2375" w:rsidRPr="004C7D79">
        <w:rPr>
          <w:rFonts w:ascii="Franklin Gothic Book" w:hAnsi="Franklin Gothic Book" w:cs="Arial"/>
          <w:lang w:eastAsia="ja-JP"/>
        </w:rPr>
        <w:t xml:space="preserve"> </w:t>
      </w:r>
      <w:r w:rsidRPr="004C7D79">
        <w:rPr>
          <w:rFonts w:ascii="Franklin Gothic Book" w:hAnsi="Franklin Gothic Book" w:cs="Arial"/>
          <w:lang w:eastAsia="ja-JP"/>
        </w:rPr>
        <w:t>składani</w:t>
      </w:r>
      <w:r w:rsidR="00C84630" w:rsidRPr="004C7D79">
        <w:rPr>
          <w:rFonts w:ascii="Franklin Gothic Book" w:hAnsi="Franklin Gothic Book" w:cs="Arial"/>
          <w:lang w:eastAsia="ja-JP"/>
        </w:rPr>
        <w:t>e</w:t>
      </w:r>
      <w:r w:rsidRPr="004C7D79">
        <w:rPr>
          <w:rFonts w:ascii="Franklin Gothic Book" w:hAnsi="Franklin Gothic Book" w:cs="Arial"/>
          <w:lang w:eastAsia="ja-JP"/>
        </w:rPr>
        <w:t xml:space="preserve"> Ofert częściowych</w:t>
      </w:r>
      <w:r w:rsidR="00AA2375" w:rsidRPr="004C7D79">
        <w:rPr>
          <w:rFonts w:ascii="Franklin Gothic Book" w:hAnsi="Franklin Gothic Book" w:cs="Arial"/>
          <w:lang w:eastAsia="ja-JP"/>
        </w:rPr>
        <w:t>.</w:t>
      </w:r>
    </w:p>
    <w:p w14:paraId="385B4758" w14:textId="77777777" w:rsidR="00A01D1D" w:rsidRPr="004C7D79" w:rsidRDefault="00A01D1D" w:rsidP="00A01D1D">
      <w:pPr>
        <w:pStyle w:val="Akapitzlist"/>
        <w:numPr>
          <w:ilvl w:val="1"/>
          <w:numId w:val="3"/>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 xml:space="preserve">Zamawiający </w:t>
      </w:r>
      <w:r w:rsidR="004820DD" w:rsidRPr="004C7D79">
        <w:rPr>
          <w:rFonts w:ascii="Franklin Gothic Book" w:hAnsi="Franklin Gothic Book" w:cs="Arial"/>
          <w:dstrike/>
          <w:lang w:eastAsia="ja-JP"/>
        </w:rPr>
        <w:t>dopuszcza</w:t>
      </w:r>
      <w:r w:rsidR="004820DD" w:rsidRPr="004C7D79">
        <w:rPr>
          <w:rFonts w:ascii="Franklin Gothic Book" w:hAnsi="Franklin Gothic Book" w:cs="Arial"/>
          <w:lang w:eastAsia="ja-JP"/>
        </w:rPr>
        <w:t>/</w:t>
      </w:r>
      <w:r w:rsidRPr="004C7D79">
        <w:rPr>
          <w:rFonts w:ascii="Franklin Gothic Book" w:hAnsi="Franklin Gothic Book" w:cs="Arial"/>
          <w:lang w:eastAsia="ja-JP"/>
        </w:rPr>
        <w:t>nie dopuszcza składania Ofert wariantowych.</w:t>
      </w:r>
    </w:p>
    <w:p w14:paraId="20CCC24D"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 REALIZACJA PRZEDMIOTU ZAMÓWIENIA</w:t>
      </w:r>
    </w:p>
    <w:p w14:paraId="6A46DAD0"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Miejsce realizacji zamówienia: Enea Elektrownia Połaniec Spółka Akcyjna, Zawada 26, 28-230 Połaniec, Polska.</w:t>
      </w:r>
    </w:p>
    <w:p w14:paraId="3B454B68" w14:textId="1A7A6FD6"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Termin obowiązywania um</w:t>
      </w:r>
      <w:r w:rsidR="008B6DC9" w:rsidRPr="004C7D79">
        <w:rPr>
          <w:rFonts w:ascii="Franklin Gothic Book" w:hAnsi="Franklin Gothic Book" w:cs="Arial"/>
        </w:rPr>
        <w:t>ów</w:t>
      </w:r>
      <w:r w:rsidRPr="004C7D79">
        <w:rPr>
          <w:rFonts w:ascii="Franklin Gothic Book" w:hAnsi="Franklin Gothic Book" w:cs="Arial"/>
        </w:rPr>
        <w:t xml:space="preserve">: </w:t>
      </w:r>
    </w:p>
    <w:p w14:paraId="6C6AB98F" w14:textId="789970D8"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color w:val="000000" w:themeColor="text1"/>
          <w:lang w:eastAsia="ja-JP"/>
        </w:rPr>
      </w:pPr>
      <w:r w:rsidRPr="004C7D79">
        <w:rPr>
          <w:rFonts w:ascii="Franklin Gothic Book" w:hAnsi="Franklin Gothic Book" w:cs="Arial"/>
          <w:color w:val="000000" w:themeColor="text1"/>
        </w:rPr>
        <w:t xml:space="preserve">od </w:t>
      </w:r>
      <w:r w:rsidR="00412708">
        <w:rPr>
          <w:rFonts w:ascii="Franklin Gothic Book" w:hAnsi="Franklin Gothic Book" w:cs="Arial"/>
          <w:color w:val="000000" w:themeColor="text1"/>
        </w:rPr>
        <w:t>01</w:t>
      </w:r>
      <w:r w:rsidR="001534BE" w:rsidRPr="004C7D79">
        <w:rPr>
          <w:rFonts w:ascii="Franklin Gothic Book" w:hAnsi="Franklin Gothic Book" w:cs="Arial"/>
          <w:color w:val="000000" w:themeColor="text1"/>
        </w:rPr>
        <w:t>.02.20</w:t>
      </w:r>
      <w:r w:rsidR="00412708">
        <w:rPr>
          <w:rFonts w:ascii="Franklin Gothic Book" w:hAnsi="Franklin Gothic Book" w:cs="Arial"/>
          <w:color w:val="000000" w:themeColor="text1"/>
        </w:rPr>
        <w:t>20</w:t>
      </w:r>
      <w:r w:rsidR="00617568" w:rsidRPr="004C7D79">
        <w:rPr>
          <w:rFonts w:ascii="Franklin Gothic Book" w:hAnsi="Franklin Gothic Book" w:cs="Arial"/>
          <w:color w:val="000000" w:themeColor="text1"/>
        </w:rPr>
        <w:t xml:space="preserve"> r.</w:t>
      </w:r>
    </w:p>
    <w:p w14:paraId="004C6EC1" w14:textId="4E5FBCD3" w:rsidR="00ED5437" w:rsidRPr="004C7D79" w:rsidRDefault="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color w:val="000000" w:themeColor="text1"/>
          <w:lang w:eastAsia="ja-JP"/>
        </w:rPr>
      </w:pPr>
      <w:r w:rsidRPr="004C7D79">
        <w:rPr>
          <w:rFonts w:ascii="Franklin Gothic Book" w:hAnsi="Franklin Gothic Book" w:cs="Arial"/>
          <w:color w:val="000000" w:themeColor="text1"/>
        </w:rPr>
        <w:t xml:space="preserve">do </w:t>
      </w:r>
      <w:r w:rsidR="00B870D5" w:rsidRPr="004C7D79">
        <w:rPr>
          <w:rFonts w:ascii="Franklin Gothic Book" w:hAnsi="Franklin Gothic Book" w:cs="Arial"/>
          <w:color w:val="000000" w:themeColor="text1"/>
        </w:rPr>
        <w:t>31</w:t>
      </w:r>
      <w:r w:rsidR="001534BE" w:rsidRPr="004C7D79">
        <w:rPr>
          <w:rFonts w:ascii="Franklin Gothic Book" w:hAnsi="Franklin Gothic Book" w:cs="Arial"/>
          <w:color w:val="000000" w:themeColor="text1"/>
        </w:rPr>
        <w:t>.</w:t>
      </w:r>
      <w:r w:rsidR="00B870D5" w:rsidRPr="004C7D79">
        <w:rPr>
          <w:rFonts w:ascii="Franklin Gothic Book" w:hAnsi="Franklin Gothic Book" w:cs="Arial"/>
          <w:color w:val="000000" w:themeColor="text1"/>
        </w:rPr>
        <w:t>12</w:t>
      </w:r>
      <w:r w:rsidR="001534BE" w:rsidRPr="004C7D79">
        <w:rPr>
          <w:rFonts w:ascii="Franklin Gothic Book" w:hAnsi="Franklin Gothic Book" w:cs="Arial"/>
          <w:color w:val="000000" w:themeColor="text1"/>
        </w:rPr>
        <w:t>.2020</w:t>
      </w:r>
      <w:r w:rsidR="00617568" w:rsidRPr="004C7D79">
        <w:rPr>
          <w:rFonts w:ascii="Franklin Gothic Book" w:hAnsi="Franklin Gothic Book" w:cs="Arial"/>
          <w:color w:val="000000" w:themeColor="text1"/>
        </w:rPr>
        <w:t xml:space="preserve"> r.</w:t>
      </w:r>
    </w:p>
    <w:p w14:paraId="4D64BFDD" w14:textId="1B70D513" w:rsidR="001534BE" w:rsidRPr="004C7D79" w:rsidRDefault="001534BE" w:rsidP="00290CBE">
      <w:pPr>
        <w:pStyle w:val="Akapitzlist"/>
        <w:numPr>
          <w:ilvl w:val="2"/>
          <w:numId w:val="3"/>
        </w:numPr>
        <w:shd w:val="clear" w:color="auto" w:fill="FFFFFF" w:themeFill="background1"/>
        <w:spacing w:line="240" w:lineRule="auto"/>
        <w:jc w:val="both"/>
        <w:rPr>
          <w:rFonts w:ascii="Franklin Gothic Book" w:hAnsi="Franklin Gothic Book" w:cs="Arial"/>
          <w:b/>
          <w:color w:val="000000" w:themeColor="text1"/>
          <w:lang w:eastAsia="ja-JP"/>
        </w:rPr>
      </w:pPr>
      <w:r w:rsidRPr="004C7D79">
        <w:rPr>
          <w:rFonts w:ascii="Franklin Gothic Book" w:hAnsi="Franklin Gothic Book" w:cs="Arial"/>
          <w:color w:val="000000" w:themeColor="text1"/>
        </w:rPr>
        <w:t xml:space="preserve">Szczegółowe terminy realizacji określone zostały w </w:t>
      </w:r>
      <w:r w:rsidR="00290CBE" w:rsidRPr="004C7D79">
        <w:rPr>
          <w:rFonts w:ascii="Franklin Gothic Book" w:hAnsi="Franklin Gothic Book" w:cs="Arial"/>
          <w:color w:val="000000" w:themeColor="text1"/>
        </w:rPr>
        <w:t>Załączniku nr 7 do Części II SIWZ - Harmonogram Kluczowych Terminów Realizacji Zadań.</w:t>
      </w:r>
    </w:p>
    <w:p w14:paraId="0F419A50" w14:textId="01AA838D" w:rsidR="00A01D1D" w:rsidRPr="004C7D79" w:rsidRDefault="00A01D1D" w:rsidP="004D3A5D">
      <w:pPr>
        <w:pStyle w:val="Akapitzlist"/>
        <w:numPr>
          <w:ilvl w:val="1"/>
          <w:numId w:val="3"/>
        </w:numPr>
        <w:spacing w:line="240" w:lineRule="auto"/>
        <w:jc w:val="both"/>
        <w:rPr>
          <w:rFonts w:ascii="Franklin Gothic Book" w:hAnsi="Franklin Gothic Book"/>
        </w:rPr>
      </w:pPr>
      <w:r w:rsidRPr="004C7D79">
        <w:rPr>
          <w:rFonts w:ascii="Franklin Gothic Book" w:hAnsi="Franklin Gothic Book" w:cs="Arial"/>
        </w:rPr>
        <w:t xml:space="preserve">Przedmiot zamówienia będzie realizowany na podstawie </w:t>
      </w:r>
      <w:r w:rsidR="004D3A5D" w:rsidRPr="004C7D79">
        <w:rPr>
          <w:rFonts w:ascii="Franklin Gothic Book" w:hAnsi="Franklin Gothic Book" w:cs="Arial"/>
        </w:rPr>
        <w:t xml:space="preserve">Części IIA SIWZ, Części IIB SIWZ </w:t>
      </w:r>
      <w:r w:rsidRPr="004C7D79">
        <w:rPr>
          <w:rFonts w:ascii="Franklin Gothic Book" w:hAnsi="Franklin Gothic Book" w:cs="Arial"/>
        </w:rPr>
        <w:t xml:space="preserve">pt. ZAKRES RZECZOWY I TECHNICZNY. </w:t>
      </w:r>
    </w:p>
    <w:p w14:paraId="62C9AB61" w14:textId="0585724C" w:rsidR="00A01D1D" w:rsidRPr="004C7D79" w:rsidRDefault="00A01D1D" w:rsidP="00A01D1D">
      <w:pPr>
        <w:pStyle w:val="Akapitzlist"/>
        <w:spacing w:line="240" w:lineRule="auto"/>
        <w:ind w:left="792"/>
        <w:jc w:val="both"/>
        <w:rPr>
          <w:rFonts w:ascii="Franklin Gothic Book" w:hAnsi="Franklin Gothic Book"/>
        </w:rPr>
      </w:pPr>
      <w:r w:rsidRPr="004C7D79">
        <w:rPr>
          <w:rFonts w:ascii="Franklin Gothic Book" w:hAnsi="Franklin Gothic Book" w:cs="Arial"/>
        </w:rPr>
        <w:t xml:space="preserve">Umowa na wykonanie przedmiotu zamówienia (wg wzoru stanowiącego </w:t>
      </w:r>
      <w:r w:rsidR="004D3A5D" w:rsidRPr="004C7D79">
        <w:rPr>
          <w:rFonts w:ascii="Franklin Gothic Book" w:hAnsi="Franklin Gothic Book" w:cs="Arial"/>
        </w:rPr>
        <w:t>Część IIIA SIWZ, Część IIIB SIWZ</w:t>
      </w:r>
      <w:r w:rsidR="003676CF" w:rsidRPr="004C7D79">
        <w:rPr>
          <w:rFonts w:ascii="Franklin Gothic Book" w:hAnsi="Franklin Gothic Book"/>
        </w:rPr>
        <w:t>.</w:t>
      </w:r>
    </w:p>
    <w:p w14:paraId="6DC098E9" w14:textId="6B7E7852" w:rsidR="00A01D1D" w:rsidRPr="004C7D79" w:rsidRDefault="00A01D1D" w:rsidP="00A01D1D">
      <w:pPr>
        <w:pStyle w:val="Akapitzlist"/>
        <w:numPr>
          <w:ilvl w:val="1"/>
          <w:numId w:val="3"/>
        </w:numPr>
        <w:spacing w:line="240" w:lineRule="auto"/>
        <w:jc w:val="both"/>
        <w:rPr>
          <w:rFonts w:ascii="Franklin Gothic Book" w:hAnsi="Franklin Gothic Book" w:cs="Arial"/>
          <w:b/>
          <w:lang w:eastAsia="ja-JP"/>
        </w:rPr>
      </w:pPr>
      <w:r w:rsidRPr="004C7D79">
        <w:rPr>
          <w:rFonts w:ascii="Franklin Gothic Book" w:hAnsi="Franklin Gothic Book" w:cs="Arial"/>
        </w:rPr>
        <w:t xml:space="preserve"> </w:t>
      </w:r>
      <w:r w:rsidR="004D3A5D" w:rsidRPr="004C7D79">
        <w:rPr>
          <w:rFonts w:ascii="Franklin Gothic Book" w:hAnsi="Franklin Gothic Book" w:cs="Arial"/>
        </w:rPr>
        <w:t>Część IIIA SIWZ, Część IIIB SIWZ</w:t>
      </w:r>
      <w:r w:rsidR="004D3A5D" w:rsidRPr="004C7D79">
        <w:rPr>
          <w:rFonts w:ascii="Franklin Gothic Book" w:hAnsi="Franklin Gothic Book"/>
        </w:rPr>
        <w:t xml:space="preserve"> </w:t>
      </w:r>
      <w:r w:rsidRPr="004C7D79">
        <w:rPr>
          <w:rFonts w:ascii="Franklin Gothic Book" w:hAnsi="Franklin Gothic Book" w:cs="Arial"/>
        </w:rPr>
        <w:t>zostan</w:t>
      </w:r>
      <w:r w:rsidR="004D3A5D" w:rsidRPr="004C7D79">
        <w:rPr>
          <w:rFonts w:ascii="Franklin Gothic Book" w:hAnsi="Franklin Gothic Book" w:cs="Arial"/>
        </w:rPr>
        <w:t>ą</w:t>
      </w:r>
      <w:r w:rsidRPr="004C7D79">
        <w:rPr>
          <w:rFonts w:ascii="Franklin Gothic Book" w:hAnsi="Franklin Gothic Book" w:cs="Arial"/>
        </w:rPr>
        <w:t xml:space="preserve"> przedstawion</w:t>
      </w:r>
      <w:r w:rsidR="004D3A5D" w:rsidRPr="004C7D79">
        <w:rPr>
          <w:rFonts w:ascii="Franklin Gothic Book" w:hAnsi="Franklin Gothic Book" w:cs="Arial"/>
        </w:rPr>
        <w:t>e</w:t>
      </w:r>
      <w:r w:rsidRPr="004C7D79">
        <w:rPr>
          <w:rFonts w:ascii="Franklin Gothic Book" w:hAnsi="Franklin Gothic Book" w:cs="Arial"/>
        </w:rPr>
        <w:t xml:space="preserve"> Wykonawcy</w:t>
      </w:r>
      <w:r w:rsidR="00891326" w:rsidRPr="004C7D79">
        <w:rPr>
          <w:rFonts w:ascii="Franklin Gothic Book" w:hAnsi="Franklin Gothic Book" w:cs="Arial"/>
        </w:rPr>
        <w:t>/om</w:t>
      </w:r>
      <w:r w:rsidRPr="004C7D79">
        <w:rPr>
          <w:rFonts w:ascii="Franklin Gothic Book" w:hAnsi="Franklin Gothic Book" w:cs="Arial"/>
        </w:rPr>
        <w:t xml:space="preserve"> do podpisania.</w:t>
      </w:r>
    </w:p>
    <w:p w14:paraId="10B70B8C" w14:textId="6DDAC0C9" w:rsidR="00A01D1D" w:rsidRPr="004C7D79" w:rsidRDefault="00A01D1D" w:rsidP="00A01D1D">
      <w:pPr>
        <w:pStyle w:val="Akapitzlist"/>
        <w:numPr>
          <w:ilvl w:val="1"/>
          <w:numId w:val="3"/>
        </w:numPr>
        <w:spacing w:line="240" w:lineRule="auto"/>
        <w:jc w:val="both"/>
        <w:rPr>
          <w:rFonts w:ascii="Franklin Gothic Book" w:hAnsi="Franklin Gothic Book" w:cs="Arial"/>
          <w:b/>
          <w:lang w:eastAsia="ja-JP"/>
        </w:rPr>
      </w:pPr>
      <w:r w:rsidRPr="004C7D79">
        <w:rPr>
          <w:rFonts w:ascii="Franklin Gothic Book" w:hAnsi="Franklin Gothic Book"/>
        </w:rPr>
        <w:t xml:space="preserve">Zamawiający </w:t>
      </w:r>
      <w:r w:rsidR="004820DD" w:rsidRPr="004C7D79">
        <w:rPr>
          <w:rFonts w:ascii="Franklin Gothic Book" w:hAnsi="Franklin Gothic Book"/>
          <w:dstrike/>
        </w:rPr>
        <w:t>przewiduje</w:t>
      </w:r>
      <w:r w:rsidR="004820DD" w:rsidRPr="004C7D79">
        <w:rPr>
          <w:rFonts w:ascii="Franklin Gothic Book" w:hAnsi="Franklin Gothic Book"/>
        </w:rPr>
        <w:t>/</w:t>
      </w:r>
      <w:r w:rsidRPr="004C7D79">
        <w:rPr>
          <w:rFonts w:ascii="Franklin Gothic Book" w:hAnsi="Franklin Gothic Book"/>
        </w:rPr>
        <w:t>nie przewiduje możliwości udzielenia zamówień, o których mowa w</w:t>
      </w:r>
      <w:r w:rsidR="00891326" w:rsidRPr="004C7D79">
        <w:rPr>
          <w:rFonts w:ascii="Franklin Gothic Book" w:hAnsi="Franklin Gothic Book"/>
        </w:rPr>
        <w:t> </w:t>
      </w:r>
      <w:r w:rsidRPr="004C7D79">
        <w:rPr>
          <w:rFonts w:ascii="Franklin Gothic Book" w:hAnsi="Franklin Gothic Book"/>
        </w:rPr>
        <w:t>art. 67 ust. 1 pkt 6</w:t>
      </w:r>
      <w:r w:rsidR="008008F0" w:rsidRPr="004C7D79">
        <w:rPr>
          <w:rFonts w:ascii="Franklin Gothic Book" w:hAnsi="Franklin Gothic Book"/>
        </w:rPr>
        <w:t xml:space="preserve"> lub </w:t>
      </w:r>
      <w:r w:rsidRPr="004C7D79">
        <w:rPr>
          <w:rFonts w:ascii="Franklin Gothic Book" w:hAnsi="Franklin Gothic Book"/>
        </w:rPr>
        <w:t xml:space="preserve">7 </w:t>
      </w:r>
      <w:r w:rsidR="008008F0" w:rsidRPr="004C7D79">
        <w:rPr>
          <w:rFonts w:ascii="Franklin Gothic Book" w:hAnsi="Franklin Gothic Book"/>
        </w:rPr>
        <w:t xml:space="preserve">oraz art. 134 ust. 6 </w:t>
      </w:r>
      <w:r w:rsidRPr="004C7D79">
        <w:rPr>
          <w:rFonts w:ascii="Franklin Gothic Book" w:hAnsi="Franklin Gothic Book"/>
        </w:rPr>
        <w:t>Ustawy</w:t>
      </w:r>
      <w:r w:rsidRPr="004C7D79">
        <w:rPr>
          <w:rFonts w:ascii="Franklin Gothic Book" w:hAnsi="Franklin Gothic Book" w:cs="Arial"/>
        </w:rPr>
        <w:t>.</w:t>
      </w:r>
    </w:p>
    <w:p w14:paraId="5942B8B9"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VII. OPIS WARUNKÓW UDZIAŁU W POSTĘPOWANIU ORAZ OPIS SPOSOBU DOKONYWANIA OCENY SPEŁNIENIA TYCH WARUNKÓW</w:t>
      </w:r>
    </w:p>
    <w:p w14:paraId="6FB57A41"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 xml:space="preserve">O udzielenie zamówienia mogą ubiegać się Wykonawcy, którzy: </w:t>
      </w:r>
    </w:p>
    <w:p w14:paraId="202002C8" w14:textId="13396791" w:rsidR="00A01D1D" w:rsidRPr="004C7D79" w:rsidRDefault="00A01D1D" w:rsidP="00C752C8">
      <w:pPr>
        <w:pStyle w:val="Akapitzlist"/>
        <w:numPr>
          <w:ilvl w:val="2"/>
          <w:numId w:val="3"/>
        </w:numPr>
        <w:shd w:val="clear" w:color="auto" w:fill="FFFFFF" w:themeFill="background1"/>
        <w:spacing w:line="240" w:lineRule="auto"/>
        <w:jc w:val="both"/>
        <w:rPr>
          <w:rFonts w:ascii="Franklin Gothic Book" w:hAnsi="Franklin Gothic Book" w:cs="Arial"/>
        </w:rPr>
      </w:pPr>
      <w:r w:rsidRPr="004C7D79">
        <w:rPr>
          <w:rFonts w:ascii="Franklin Gothic Book" w:hAnsi="Franklin Gothic Book" w:cs="Arial"/>
        </w:rPr>
        <w:t>nie podlegają wykluczeniu na podstawie art. 24 ust. 1 pkt. 12-23 Ustawy oraz art. 24 ust. 5 pkt 1</w:t>
      </w:r>
      <w:r w:rsidR="00266838" w:rsidRPr="004C7D79">
        <w:rPr>
          <w:rFonts w:ascii="Franklin Gothic Book" w:hAnsi="Franklin Gothic Book" w:cs="Arial"/>
        </w:rPr>
        <w:t xml:space="preserve"> </w:t>
      </w:r>
      <w:r w:rsidRPr="004C7D79">
        <w:rPr>
          <w:rFonts w:ascii="Franklin Gothic Book" w:hAnsi="Franklin Gothic Book" w:cs="Arial"/>
        </w:rPr>
        <w:t>i 8 Ustawy.</w:t>
      </w:r>
    </w:p>
    <w:p w14:paraId="07176D2E" w14:textId="7B6349F7"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spełniają warunki udziału w postępowaniu</w:t>
      </w:r>
      <w:r w:rsidR="00F8650C" w:rsidRPr="004C7D79">
        <w:rPr>
          <w:rFonts w:ascii="Franklin Gothic Book" w:hAnsi="Franklin Gothic Book" w:cs="Arial"/>
        </w:rPr>
        <w:t xml:space="preserve"> w zakresie</w:t>
      </w:r>
    </w:p>
    <w:p w14:paraId="4CBD7702" w14:textId="77777777" w:rsidR="00594508" w:rsidRPr="004C7D79" w:rsidRDefault="00C752C8" w:rsidP="00C752C8">
      <w:pPr>
        <w:pStyle w:val="Akapitzlist"/>
        <w:numPr>
          <w:ilvl w:val="3"/>
          <w:numId w:val="3"/>
        </w:numPr>
        <w:jc w:val="both"/>
        <w:rPr>
          <w:rFonts w:ascii="Franklin Gothic Book" w:hAnsi="Franklin Gothic Book" w:cs="Arial"/>
          <w:lang w:eastAsia="ja-JP"/>
        </w:rPr>
      </w:pPr>
      <w:r w:rsidRPr="004C7D79">
        <w:rPr>
          <w:rFonts w:ascii="Franklin Gothic Book" w:hAnsi="Franklin Gothic Book" w:cs="Arial"/>
          <w:lang w:eastAsia="ja-JP"/>
        </w:rPr>
        <w:t xml:space="preserve">sytuacji ekonomicznej lub finansowej. </w:t>
      </w:r>
    </w:p>
    <w:p w14:paraId="2B199479" w14:textId="1B8B65B0" w:rsidR="00C752C8" w:rsidRPr="004C7D79" w:rsidRDefault="00C752C8" w:rsidP="00594508">
      <w:pPr>
        <w:pStyle w:val="Akapitzlist"/>
        <w:ind w:left="1641"/>
        <w:jc w:val="both"/>
        <w:rPr>
          <w:rFonts w:ascii="Franklin Gothic Book" w:hAnsi="Franklin Gothic Book" w:cs="Arial"/>
          <w:lang w:eastAsia="ja-JP"/>
        </w:rPr>
      </w:pPr>
      <w:r w:rsidRPr="004C7D79">
        <w:rPr>
          <w:rFonts w:ascii="Franklin Gothic Book" w:hAnsi="Franklin Gothic Book" w:cs="Arial"/>
          <w:lang w:eastAsia="ja-JP"/>
        </w:rPr>
        <w:t xml:space="preserve">Wykonawca spełni warunek jeżeli wykaże, że dla części zamówienia na: </w:t>
      </w:r>
    </w:p>
    <w:p w14:paraId="510BC5F0" w14:textId="3BF5CE4E" w:rsidR="00C752C8" w:rsidRPr="004C7D79" w:rsidRDefault="00C752C8" w:rsidP="00C752C8">
      <w:pPr>
        <w:pStyle w:val="Akapitzlist"/>
        <w:numPr>
          <w:ilvl w:val="4"/>
          <w:numId w:val="3"/>
        </w:numPr>
        <w:shd w:val="clear" w:color="auto" w:fill="FFFFFF" w:themeFill="background1"/>
        <w:spacing w:line="240" w:lineRule="auto"/>
        <w:ind w:left="1985"/>
        <w:jc w:val="both"/>
        <w:rPr>
          <w:rFonts w:ascii="Franklin Gothic Book" w:hAnsi="Franklin Gothic Book" w:cs="Arial"/>
        </w:rPr>
      </w:pPr>
      <w:r w:rsidRPr="004C7D79">
        <w:rPr>
          <w:rFonts w:ascii="Franklin Gothic Book" w:hAnsi="Franklin Gothic Book" w:cs="Arial"/>
        </w:rPr>
        <w:t xml:space="preserve">Pakiet A: posiada dostęp do środków finansowych lub zdolność kredytową, odpowiednią do wykonania przedmiotowego zamówienia co najmniej: </w:t>
      </w:r>
      <w:r w:rsidR="00937EF6">
        <w:rPr>
          <w:rFonts w:ascii="Franklin Gothic Book" w:hAnsi="Franklin Gothic Book" w:cs="Arial"/>
        </w:rPr>
        <w:t xml:space="preserve">1.000.000,00 </w:t>
      </w:r>
      <w:r w:rsidRPr="004C7D79">
        <w:rPr>
          <w:rFonts w:ascii="Franklin Gothic Book" w:hAnsi="Franklin Gothic Book" w:cs="Arial"/>
        </w:rPr>
        <w:t>PLN netto. W przypadku Wykonawców wspólnie ubiegających się o udzielenie zamówienia informację może złożyć jeden lub kilka podmiotów łącznie spełniających powyższy warunek.</w:t>
      </w:r>
    </w:p>
    <w:p w14:paraId="4BB579B4" w14:textId="55779C90" w:rsidR="00C752C8" w:rsidRPr="004C7D79" w:rsidRDefault="00C752C8" w:rsidP="00C752C8">
      <w:pPr>
        <w:pStyle w:val="Akapitzlist"/>
        <w:numPr>
          <w:ilvl w:val="4"/>
          <w:numId w:val="3"/>
        </w:numPr>
        <w:shd w:val="clear" w:color="auto" w:fill="FFFFFF" w:themeFill="background1"/>
        <w:spacing w:line="240" w:lineRule="auto"/>
        <w:ind w:left="1985"/>
        <w:jc w:val="both"/>
        <w:rPr>
          <w:rFonts w:ascii="Franklin Gothic Book" w:hAnsi="Franklin Gothic Book" w:cs="Arial"/>
        </w:rPr>
      </w:pPr>
      <w:r w:rsidRPr="004C7D79">
        <w:rPr>
          <w:rFonts w:ascii="Franklin Gothic Book" w:hAnsi="Franklin Gothic Book" w:cs="Arial"/>
        </w:rPr>
        <w:t xml:space="preserve">Pakiet B: posiada dostęp do środków finansowych lub zdolność kredytową, odpowiednią do wykonania przedmiotowego zamówienia co najmniej: </w:t>
      </w:r>
      <w:r w:rsidR="00937EF6">
        <w:rPr>
          <w:rFonts w:ascii="Franklin Gothic Book" w:hAnsi="Franklin Gothic Book" w:cs="Arial"/>
        </w:rPr>
        <w:t>400.000,00</w:t>
      </w:r>
      <w:r w:rsidR="00937EF6" w:rsidRPr="004C7D79">
        <w:rPr>
          <w:rFonts w:ascii="Franklin Gothic Book" w:hAnsi="Franklin Gothic Book" w:cs="Arial"/>
        </w:rPr>
        <w:t xml:space="preserve"> </w:t>
      </w:r>
      <w:r w:rsidRPr="004C7D79">
        <w:rPr>
          <w:rFonts w:ascii="Franklin Gothic Book" w:hAnsi="Franklin Gothic Book" w:cs="Arial"/>
        </w:rPr>
        <w:t>PLN netto. W przypadku Wykonawców wspólnie ubiegających się o udzielenie zamówienia informację może złożyć jeden lub kilka podmiotów łącznie spełniających powyższy warunek.</w:t>
      </w:r>
    </w:p>
    <w:p w14:paraId="46190842" w14:textId="77777777" w:rsidR="001C2014" w:rsidRPr="004C7D79" w:rsidRDefault="001C2014" w:rsidP="005876BC">
      <w:pPr>
        <w:shd w:val="clear" w:color="auto" w:fill="FFFFFF" w:themeFill="background1"/>
        <w:spacing w:line="240" w:lineRule="auto"/>
        <w:ind w:left="1778"/>
        <w:jc w:val="both"/>
        <w:rPr>
          <w:rFonts w:ascii="Franklin Gothic Book" w:hAnsi="Franklin Gothic Book" w:cs="Arial"/>
          <w:color w:val="5B9BD5" w:themeColor="accent1"/>
        </w:rPr>
      </w:pPr>
      <w:r w:rsidRPr="004C7D79">
        <w:rPr>
          <w:rFonts w:ascii="Franklin Gothic Book" w:hAnsi="Franklin Gothic Book" w:cs="Arial"/>
          <w:color w:val="5B9BD5" w:themeColor="accent1"/>
        </w:rPr>
        <w:t xml:space="preserve">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w:t>
      </w:r>
      <w:r w:rsidRPr="004C7D79">
        <w:rPr>
          <w:rFonts w:ascii="Franklin Gothic Book" w:hAnsi="Franklin Gothic Book" w:cs="Arial"/>
          <w:color w:val="5B9BD5" w:themeColor="accent1"/>
        </w:rPr>
        <w:lastRenderedPageBreak/>
        <w:t>Zamawiający przyjmie kurs przeliczeniowy według ostatniej tabeli kursów NBP, opublikowanej przed dniem publikacji ogłoszenia o zamówieniu w Dzienniku Urzędowym Unii Europejskiej.</w:t>
      </w:r>
    </w:p>
    <w:p w14:paraId="7FE21C20" w14:textId="513F414C" w:rsidR="00594508" w:rsidRPr="004C7D79" w:rsidRDefault="00512BA4" w:rsidP="0077065A">
      <w:pPr>
        <w:pStyle w:val="Akapitzlist"/>
        <w:numPr>
          <w:ilvl w:val="3"/>
          <w:numId w:val="3"/>
        </w:numPr>
        <w:shd w:val="clear" w:color="auto" w:fill="FFFFFF" w:themeFill="background1"/>
        <w:spacing w:after="0" w:line="240" w:lineRule="auto"/>
        <w:jc w:val="both"/>
        <w:rPr>
          <w:rFonts w:ascii="Franklin Gothic Book" w:hAnsi="Franklin Gothic Book" w:cs="Arial"/>
          <w:lang w:eastAsia="ja-JP"/>
        </w:rPr>
      </w:pPr>
      <w:r w:rsidRPr="004C7D79">
        <w:rPr>
          <w:rFonts w:ascii="Franklin Gothic Book" w:hAnsi="Franklin Gothic Book" w:cs="Arial"/>
          <w:bCs/>
        </w:rPr>
        <w:t>zdol</w:t>
      </w:r>
      <w:r w:rsidR="00261F85" w:rsidRPr="004C7D79">
        <w:rPr>
          <w:rFonts w:ascii="Franklin Gothic Book" w:hAnsi="Franklin Gothic Book" w:cs="Arial"/>
          <w:bCs/>
        </w:rPr>
        <w:t>ności technicznej lub zawodowej:</w:t>
      </w:r>
      <w:r w:rsidRPr="004C7D79">
        <w:rPr>
          <w:rFonts w:ascii="Franklin Gothic Book" w:hAnsi="Franklin Gothic Book" w:cs="Arial"/>
          <w:bCs/>
        </w:rPr>
        <w:t xml:space="preserve"> </w:t>
      </w:r>
    </w:p>
    <w:p w14:paraId="43D00E05" w14:textId="205DE240" w:rsidR="00C752C8" w:rsidRPr="004C7D79" w:rsidRDefault="00512BA4" w:rsidP="00FA7417">
      <w:pPr>
        <w:pStyle w:val="Akapitzlist"/>
        <w:numPr>
          <w:ilvl w:val="4"/>
          <w:numId w:val="3"/>
        </w:numPr>
        <w:shd w:val="clear" w:color="auto" w:fill="FFFFFF" w:themeFill="background1"/>
        <w:spacing w:line="240" w:lineRule="auto"/>
        <w:ind w:left="1985"/>
        <w:jc w:val="both"/>
        <w:rPr>
          <w:rFonts w:ascii="Franklin Gothic Book" w:hAnsi="Franklin Gothic Book" w:cs="Arial"/>
        </w:rPr>
      </w:pPr>
      <w:r w:rsidRPr="004C7D79">
        <w:rPr>
          <w:rFonts w:ascii="Franklin Gothic Book" w:hAnsi="Franklin Gothic Book" w:cs="Arial"/>
        </w:rPr>
        <w:t>Wykonawca spełni warunek jeżeli wykaże, że w okresie ostatnich 3 lat przed upływem terminu składania ofert, a jeżeli okres prowadzenia działalności jest krótszy – w tym okresie, wykonał lub wykonuje</w:t>
      </w:r>
      <w:r w:rsidR="00C752C8" w:rsidRPr="004C7D79">
        <w:rPr>
          <w:rFonts w:ascii="Franklin Gothic Book" w:hAnsi="Franklin Gothic Book" w:cs="Arial"/>
        </w:rPr>
        <w:t xml:space="preserve"> dla:</w:t>
      </w:r>
    </w:p>
    <w:p w14:paraId="3EFE5AC7" w14:textId="01D72657" w:rsidR="00C752C8" w:rsidRPr="007D1CEA" w:rsidRDefault="00C752C8" w:rsidP="00576F27">
      <w:pPr>
        <w:numPr>
          <w:ilvl w:val="5"/>
          <w:numId w:val="3"/>
        </w:numPr>
        <w:shd w:val="clear" w:color="auto" w:fill="FFFFFF" w:themeFill="background1"/>
        <w:tabs>
          <w:tab w:val="clear" w:pos="3402"/>
        </w:tabs>
        <w:spacing w:line="240" w:lineRule="auto"/>
        <w:ind w:left="2977"/>
        <w:contextualSpacing/>
        <w:jc w:val="both"/>
        <w:rPr>
          <w:rFonts w:ascii="Franklin Gothic Book" w:eastAsia="Calibri" w:hAnsi="Franklin Gothic Book" w:cs="Arial"/>
          <w:bCs/>
          <w:sz w:val="22"/>
          <w:szCs w:val="22"/>
          <w:lang w:eastAsia="en-US"/>
        </w:rPr>
      </w:pPr>
      <w:r w:rsidRPr="007D1CEA">
        <w:rPr>
          <w:rFonts w:ascii="Franklin Gothic Book" w:eastAsia="Calibri" w:hAnsi="Franklin Gothic Book" w:cs="Arial"/>
          <w:bCs/>
          <w:sz w:val="22"/>
          <w:szCs w:val="22"/>
          <w:lang w:eastAsia="en-US"/>
        </w:rPr>
        <w:t xml:space="preserve">Pakietu A: co najmniej </w:t>
      </w:r>
      <w:r w:rsidR="00412708" w:rsidRPr="00A41B23">
        <w:rPr>
          <w:rFonts w:ascii="Franklin Gothic Book" w:eastAsia="Calibri" w:hAnsi="Franklin Gothic Book" w:cs="Arial"/>
          <w:bCs/>
          <w:sz w:val="22"/>
          <w:szCs w:val="22"/>
          <w:lang w:eastAsia="en-US"/>
        </w:rPr>
        <w:t>2</w:t>
      </w:r>
      <w:r w:rsidRPr="007D1CEA">
        <w:rPr>
          <w:rFonts w:ascii="Franklin Gothic Book" w:eastAsia="Calibri" w:hAnsi="Franklin Gothic Book" w:cs="Arial"/>
          <w:bCs/>
          <w:sz w:val="22"/>
          <w:szCs w:val="22"/>
          <w:lang w:eastAsia="en-US"/>
        </w:rPr>
        <w:t xml:space="preserve"> usług</w:t>
      </w:r>
      <w:r w:rsidR="00412708" w:rsidRPr="007D1CEA">
        <w:rPr>
          <w:rFonts w:ascii="Franklin Gothic Book" w:eastAsia="Calibri" w:hAnsi="Franklin Gothic Book" w:cs="Arial"/>
          <w:bCs/>
          <w:sz w:val="22"/>
          <w:szCs w:val="22"/>
          <w:lang w:eastAsia="en-US"/>
        </w:rPr>
        <w:t>i</w:t>
      </w:r>
      <w:r w:rsidRPr="007D1CEA">
        <w:rPr>
          <w:rFonts w:ascii="Franklin Gothic Book" w:eastAsia="Calibri" w:hAnsi="Franklin Gothic Book" w:cs="Arial"/>
          <w:bCs/>
          <w:sz w:val="22"/>
          <w:szCs w:val="22"/>
          <w:lang w:eastAsia="en-US"/>
        </w:rPr>
        <w:t xml:space="preserve"> polegając</w:t>
      </w:r>
      <w:r w:rsidR="00412708" w:rsidRPr="007D1CEA">
        <w:rPr>
          <w:rFonts w:ascii="Franklin Gothic Book" w:eastAsia="Calibri" w:hAnsi="Franklin Gothic Book" w:cs="Arial"/>
          <w:bCs/>
          <w:sz w:val="22"/>
          <w:szCs w:val="22"/>
          <w:lang w:eastAsia="en-US"/>
        </w:rPr>
        <w:t>e</w:t>
      </w:r>
      <w:r w:rsidRPr="007D1CEA">
        <w:rPr>
          <w:rFonts w:ascii="Franklin Gothic Book" w:eastAsia="Calibri" w:hAnsi="Franklin Gothic Book" w:cs="Arial"/>
          <w:bCs/>
          <w:sz w:val="22"/>
          <w:szCs w:val="22"/>
          <w:lang w:eastAsia="en-US"/>
        </w:rPr>
        <w:t xml:space="preserve"> na </w:t>
      </w:r>
      <w:r w:rsidR="00412708" w:rsidRPr="00A41B23">
        <w:rPr>
          <w:rFonts w:ascii="Franklin Gothic Book" w:eastAsia="Calibri" w:hAnsi="Franklin Gothic Book" w:cs="Arial"/>
          <w:bCs/>
          <w:sz w:val="22"/>
          <w:szCs w:val="22"/>
          <w:lang w:eastAsia="en-US"/>
        </w:rPr>
        <w:t xml:space="preserve">wymianie pakietów na LUVO </w:t>
      </w:r>
      <w:r w:rsidR="00412708" w:rsidRPr="007D1CEA">
        <w:rPr>
          <w:rFonts w:ascii="Franklin Gothic Book" w:eastAsia="Calibri" w:hAnsi="Franklin Gothic Book" w:cs="Arial"/>
          <w:bCs/>
          <w:sz w:val="22"/>
          <w:szCs w:val="22"/>
          <w:lang w:eastAsia="en-US"/>
        </w:rPr>
        <w:t xml:space="preserve">oraz remoncie LUVO </w:t>
      </w:r>
      <w:r w:rsidRPr="007D1CEA">
        <w:rPr>
          <w:rFonts w:ascii="Franklin Gothic Book" w:eastAsia="Calibri" w:hAnsi="Franklin Gothic Book" w:cs="Arial"/>
          <w:bCs/>
          <w:sz w:val="22"/>
          <w:szCs w:val="22"/>
          <w:lang w:eastAsia="en-US"/>
        </w:rPr>
        <w:t xml:space="preserve">o </w:t>
      </w:r>
      <w:r w:rsidR="00412708" w:rsidRPr="007D1CEA">
        <w:rPr>
          <w:rFonts w:ascii="Franklin Gothic Book" w:eastAsia="Calibri" w:hAnsi="Franklin Gothic Book" w:cs="Arial"/>
          <w:bCs/>
          <w:sz w:val="22"/>
          <w:szCs w:val="22"/>
          <w:lang w:eastAsia="en-US"/>
        </w:rPr>
        <w:t xml:space="preserve">sumarycznej </w:t>
      </w:r>
      <w:r w:rsidRPr="007D1CEA">
        <w:rPr>
          <w:rFonts w:ascii="Franklin Gothic Book" w:eastAsia="Calibri" w:hAnsi="Franklin Gothic Book" w:cs="Arial"/>
          <w:bCs/>
          <w:sz w:val="22"/>
          <w:szCs w:val="22"/>
          <w:lang w:eastAsia="en-US"/>
        </w:rPr>
        <w:t xml:space="preserve">wartości co najmniej </w:t>
      </w:r>
      <w:r w:rsidR="00412708" w:rsidRPr="007D1CEA">
        <w:rPr>
          <w:rFonts w:ascii="Franklin Gothic Book" w:eastAsia="Calibri" w:hAnsi="Franklin Gothic Book" w:cs="Arial"/>
          <w:bCs/>
          <w:sz w:val="22"/>
          <w:szCs w:val="22"/>
          <w:lang w:eastAsia="en-US"/>
        </w:rPr>
        <w:t xml:space="preserve">1.000.000,00 </w:t>
      </w:r>
      <w:r w:rsidRPr="007D1CEA">
        <w:rPr>
          <w:rFonts w:ascii="Franklin Gothic Book" w:eastAsia="Calibri" w:hAnsi="Franklin Gothic Book" w:cs="Arial"/>
          <w:bCs/>
          <w:sz w:val="22"/>
          <w:szCs w:val="22"/>
          <w:lang w:eastAsia="en-US"/>
        </w:rPr>
        <w:t>PLN brutto, w przypadku podmiotów występujących wspólnie warunek ten podmioty mogą spełniać łącznie,</w:t>
      </w:r>
    </w:p>
    <w:p w14:paraId="3EED4E3C" w14:textId="64D74815" w:rsidR="00C752C8" w:rsidRPr="004C7D79" w:rsidRDefault="00C752C8" w:rsidP="00576F27">
      <w:pPr>
        <w:numPr>
          <w:ilvl w:val="5"/>
          <w:numId w:val="3"/>
        </w:numPr>
        <w:shd w:val="clear" w:color="auto" w:fill="FFFFFF" w:themeFill="background1"/>
        <w:tabs>
          <w:tab w:val="clear" w:pos="3402"/>
        </w:tabs>
        <w:spacing w:line="240" w:lineRule="auto"/>
        <w:ind w:left="2977"/>
        <w:contextualSpacing/>
        <w:jc w:val="both"/>
        <w:rPr>
          <w:rFonts w:ascii="Franklin Gothic Book" w:eastAsia="Calibri" w:hAnsi="Franklin Gothic Book" w:cs="Arial"/>
          <w:bCs/>
          <w:sz w:val="22"/>
          <w:szCs w:val="22"/>
          <w:lang w:eastAsia="en-US"/>
        </w:rPr>
      </w:pPr>
      <w:r w:rsidRPr="007D1CEA">
        <w:rPr>
          <w:rFonts w:ascii="Franklin Gothic Book" w:eastAsia="Calibri" w:hAnsi="Franklin Gothic Book" w:cs="Arial"/>
          <w:bCs/>
          <w:sz w:val="22"/>
          <w:szCs w:val="22"/>
          <w:lang w:eastAsia="en-US"/>
        </w:rPr>
        <w:t xml:space="preserve">Pakietu B: co najmniej </w:t>
      </w:r>
      <w:r w:rsidRPr="00A41B23">
        <w:rPr>
          <w:rFonts w:ascii="Franklin Gothic Book" w:eastAsia="Calibri" w:hAnsi="Franklin Gothic Book" w:cs="Arial"/>
          <w:bCs/>
          <w:sz w:val="22"/>
          <w:szCs w:val="22"/>
          <w:lang w:eastAsia="en-US"/>
        </w:rPr>
        <w:t>1</w:t>
      </w:r>
      <w:r w:rsidRPr="004C7D79">
        <w:rPr>
          <w:rFonts w:ascii="Franklin Gothic Book" w:eastAsia="Calibri" w:hAnsi="Franklin Gothic Book" w:cs="Arial"/>
          <w:bCs/>
          <w:sz w:val="22"/>
          <w:szCs w:val="22"/>
          <w:lang w:eastAsia="en-US"/>
        </w:rPr>
        <w:t xml:space="preserve"> usługę </w:t>
      </w:r>
      <w:r w:rsidR="00FA7417" w:rsidRPr="004C7D79">
        <w:rPr>
          <w:rFonts w:ascii="Franklin Gothic Book" w:eastAsia="Calibri" w:hAnsi="Franklin Gothic Book" w:cs="Arial"/>
          <w:bCs/>
          <w:sz w:val="22"/>
          <w:szCs w:val="22"/>
          <w:lang w:eastAsia="en-US"/>
        </w:rPr>
        <w:t xml:space="preserve">polegającą na wykonywaniu prac </w:t>
      </w:r>
      <w:r w:rsidRPr="004C7D79">
        <w:rPr>
          <w:rFonts w:ascii="Franklin Gothic Book" w:eastAsia="Calibri" w:hAnsi="Franklin Gothic Book" w:cs="Arial"/>
          <w:bCs/>
          <w:sz w:val="22"/>
          <w:szCs w:val="22"/>
          <w:lang w:eastAsia="en-US"/>
        </w:rPr>
        <w:t xml:space="preserve"> w zakresie </w:t>
      </w:r>
      <w:r w:rsidR="00412708">
        <w:rPr>
          <w:rFonts w:ascii="Franklin Gothic Book" w:eastAsia="Calibri" w:hAnsi="Franklin Gothic Book" w:cs="Arial"/>
          <w:bCs/>
          <w:sz w:val="22"/>
          <w:szCs w:val="22"/>
          <w:lang w:eastAsia="en-US"/>
        </w:rPr>
        <w:t>wymiany pakietów na GAVO oraz remontu GAVO</w:t>
      </w:r>
      <w:r w:rsidR="00412708" w:rsidRPr="004C7D79">
        <w:rPr>
          <w:rFonts w:ascii="Franklin Gothic Book" w:eastAsia="Calibri" w:hAnsi="Franklin Gothic Book" w:cs="Arial"/>
          <w:bCs/>
          <w:sz w:val="22"/>
          <w:szCs w:val="22"/>
          <w:lang w:eastAsia="en-US"/>
        </w:rPr>
        <w:t xml:space="preserve"> </w:t>
      </w:r>
      <w:r w:rsidRPr="004C7D79">
        <w:rPr>
          <w:rFonts w:ascii="Franklin Gothic Book" w:eastAsia="Calibri" w:hAnsi="Franklin Gothic Book" w:cs="Arial"/>
          <w:bCs/>
          <w:sz w:val="22"/>
          <w:szCs w:val="22"/>
          <w:lang w:eastAsia="en-US"/>
        </w:rPr>
        <w:t xml:space="preserve">o wartości co najmniej </w:t>
      </w:r>
      <w:r w:rsidR="00412708">
        <w:rPr>
          <w:rFonts w:ascii="Franklin Gothic Book" w:eastAsia="Calibri" w:hAnsi="Franklin Gothic Book" w:cs="Arial"/>
          <w:bCs/>
          <w:sz w:val="22"/>
          <w:szCs w:val="22"/>
          <w:lang w:eastAsia="en-US"/>
        </w:rPr>
        <w:t>500.000,00</w:t>
      </w:r>
      <w:r w:rsidRPr="004C7D79">
        <w:rPr>
          <w:rFonts w:ascii="Franklin Gothic Book" w:eastAsia="Calibri" w:hAnsi="Franklin Gothic Book" w:cs="Arial"/>
          <w:bCs/>
          <w:sz w:val="22"/>
          <w:szCs w:val="22"/>
          <w:lang w:eastAsia="en-US"/>
        </w:rPr>
        <w:t xml:space="preserve"> PLN brutto, w przypadku podmiotów występujących wspólnie warunek ten podmioty mogą spełniać łącznie,</w:t>
      </w:r>
    </w:p>
    <w:p w14:paraId="73A00C1D" w14:textId="6BB4B1A0" w:rsidR="00512BA4" w:rsidRPr="004C7D79" w:rsidRDefault="00261F85" w:rsidP="00FA7417">
      <w:pPr>
        <w:pStyle w:val="Akapitzlist"/>
        <w:numPr>
          <w:ilvl w:val="4"/>
          <w:numId w:val="3"/>
        </w:numPr>
        <w:shd w:val="clear" w:color="auto" w:fill="FFFFFF" w:themeFill="background1"/>
        <w:spacing w:line="240" w:lineRule="auto"/>
        <w:ind w:left="1985"/>
        <w:jc w:val="both"/>
        <w:rPr>
          <w:rFonts w:ascii="Franklin Gothic Book" w:hAnsi="Franklin Gothic Book" w:cs="Arial"/>
        </w:rPr>
      </w:pPr>
      <w:r w:rsidRPr="004C7D79">
        <w:rPr>
          <w:rFonts w:ascii="Franklin Gothic Book" w:hAnsi="Franklin Gothic Book" w:cs="Arial"/>
        </w:rPr>
        <w:t>Wykonawca spełni warunek, jeśli wykaże, że dysponuje</w:t>
      </w:r>
      <w:r w:rsidR="00512BA4" w:rsidRPr="004C7D79">
        <w:rPr>
          <w:rFonts w:ascii="Franklin Gothic Book" w:hAnsi="Franklin Gothic Book" w:cs="Arial"/>
        </w:rPr>
        <w:t xml:space="preserve"> osobam</w:t>
      </w:r>
      <w:r w:rsidRPr="004C7D79">
        <w:rPr>
          <w:rFonts w:ascii="Franklin Gothic Book" w:hAnsi="Franklin Gothic Book" w:cs="Arial"/>
        </w:rPr>
        <w:t>i, które będą skierowane przez W</w:t>
      </w:r>
      <w:r w:rsidR="00512BA4" w:rsidRPr="004C7D79">
        <w:rPr>
          <w:rFonts w:ascii="Franklin Gothic Book" w:hAnsi="Franklin Gothic Book" w:cs="Arial"/>
        </w:rPr>
        <w:t>ykonawcę do realizacji zamówienia, w szczególności odpowiedzialne za św</w:t>
      </w:r>
      <w:r w:rsidRPr="004C7D79">
        <w:rPr>
          <w:rFonts w:ascii="Franklin Gothic Book" w:hAnsi="Franklin Gothic Book" w:cs="Arial"/>
        </w:rPr>
        <w:t>iadczenie usług lub przedstawi</w:t>
      </w:r>
      <w:r w:rsidR="00512BA4" w:rsidRPr="004C7D79">
        <w:rPr>
          <w:rFonts w:ascii="Franklin Gothic Book" w:hAnsi="Franklin Gothic Book" w:cs="Arial"/>
        </w:rPr>
        <w:t xml:space="preserve"> pisemne zobowiązanie innych podmiotów do udostępnienia potencjału ludzkiego tj.:</w:t>
      </w:r>
    </w:p>
    <w:p w14:paraId="1309D6E1" w14:textId="77777777" w:rsidR="00660928" w:rsidRPr="004C7D79" w:rsidRDefault="00660928" w:rsidP="00261F85">
      <w:pPr>
        <w:numPr>
          <w:ilvl w:val="5"/>
          <w:numId w:val="3"/>
        </w:numPr>
        <w:shd w:val="clear" w:color="auto" w:fill="FFFFFF" w:themeFill="background1"/>
        <w:tabs>
          <w:tab w:val="clear" w:pos="3402"/>
        </w:tabs>
        <w:spacing w:line="240" w:lineRule="auto"/>
        <w:ind w:left="2977"/>
        <w:contextualSpacing/>
        <w:jc w:val="both"/>
        <w:rPr>
          <w:rFonts w:ascii="Franklin Gothic Book" w:eastAsia="Calibri" w:hAnsi="Franklin Gothic Book" w:cs="Arial"/>
          <w:bCs/>
          <w:sz w:val="22"/>
          <w:szCs w:val="22"/>
          <w:lang w:eastAsia="en-US"/>
        </w:rPr>
      </w:pPr>
      <w:r w:rsidRPr="004C7D79">
        <w:rPr>
          <w:rFonts w:ascii="Franklin Gothic Book" w:eastAsia="Calibri" w:hAnsi="Franklin Gothic Book" w:cs="Arial"/>
          <w:bCs/>
          <w:sz w:val="22"/>
          <w:szCs w:val="22"/>
          <w:lang w:eastAsia="en-US"/>
        </w:rPr>
        <w:t xml:space="preserve">Pakiet A: </w:t>
      </w:r>
      <w:r w:rsidRPr="004C7D79">
        <w:rPr>
          <w:rFonts w:ascii="Franklin Gothic Book" w:eastAsia="Calibri" w:hAnsi="Franklin Gothic Book" w:cs="Arial"/>
          <w:bCs/>
          <w:sz w:val="22"/>
          <w:szCs w:val="22"/>
          <w:lang w:eastAsia="en-US"/>
        </w:rPr>
        <w:tab/>
      </w:r>
    </w:p>
    <w:p w14:paraId="7B852098" w14:textId="73EFC2B4" w:rsidR="00660928" w:rsidRPr="004C7D79" w:rsidRDefault="00660928" w:rsidP="00261F85">
      <w:pPr>
        <w:pStyle w:val="Akapitzlist"/>
        <w:numPr>
          <w:ilvl w:val="0"/>
          <w:numId w:val="27"/>
        </w:numPr>
        <w:shd w:val="clear" w:color="auto" w:fill="FFFFFF" w:themeFill="background1"/>
        <w:spacing w:line="240" w:lineRule="auto"/>
        <w:ind w:left="2977"/>
        <w:jc w:val="both"/>
        <w:rPr>
          <w:rFonts w:ascii="Franklin Gothic Book" w:hAnsi="Franklin Gothic Book" w:cs="Arial"/>
          <w:bCs/>
        </w:rPr>
      </w:pPr>
      <w:r w:rsidRPr="004C7D79">
        <w:rPr>
          <w:rFonts w:ascii="Franklin Gothic Book" w:hAnsi="Franklin Gothic Book" w:cs="Arial"/>
          <w:bCs/>
        </w:rPr>
        <w:t xml:space="preserve">Kierujący zespołem osób wykonujących prace diagnostyczne i konserwacyjno-remontowe na urządzeniach energetycznych z minimum 3-letnim doświadczeniem na tym stanowisku, </w:t>
      </w:r>
      <w:r w:rsidR="0009300F" w:rsidRPr="004C7D79">
        <w:rPr>
          <w:rFonts w:ascii="Franklin Gothic Book" w:hAnsi="Franklin Gothic Book" w:cs="Arial"/>
          <w:bCs/>
        </w:rPr>
        <w:t>powinien posiadać aktualne świadectwa kwalifikacyjne uprawniające do zajmowania się eksploatacją urządzeń, instalacji i sieci energetycznych na stanowisku eksploatacji (</w:t>
      </w:r>
      <w:r w:rsidR="00272016" w:rsidRPr="004C7D79">
        <w:rPr>
          <w:rFonts w:ascii="Franklin Gothic Book" w:hAnsi="Franklin Gothic Book" w:cs="Arial"/>
          <w:bCs/>
        </w:rPr>
        <w:t>E</w:t>
      </w:r>
      <w:r w:rsidR="0009300F" w:rsidRPr="004C7D79">
        <w:rPr>
          <w:rFonts w:ascii="Franklin Gothic Book" w:hAnsi="Franklin Gothic Book" w:cs="Arial"/>
          <w:bCs/>
        </w:rPr>
        <w:t xml:space="preserve">) w zakresie konserwacji, remontu, urządzeń Grupy 2 pkt 1, 2, 3, 4, 6 </w:t>
      </w:r>
      <w:r w:rsidR="00BB3AA4" w:rsidRPr="004C7D79">
        <w:rPr>
          <w:rFonts w:ascii="Franklin Gothic Book" w:hAnsi="Franklin Gothic Book" w:cs="Arial"/>
          <w:bCs/>
        </w:rPr>
        <w:t>.</w:t>
      </w:r>
    </w:p>
    <w:p w14:paraId="7C56EBCD" w14:textId="594EA6AA" w:rsidR="0009300F" w:rsidRPr="004C7D79" w:rsidRDefault="00660928" w:rsidP="00261F85">
      <w:pPr>
        <w:pStyle w:val="Akapitzlist"/>
        <w:numPr>
          <w:ilvl w:val="0"/>
          <w:numId w:val="27"/>
        </w:numPr>
        <w:shd w:val="clear" w:color="auto" w:fill="FFFFFF" w:themeFill="background1"/>
        <w:spacing w:line="240" w:lineRule="auto"/>
        <w:ind w:left="2977"/>
        <w:jc w:val="both"/>
        <w:rPr>
          <w:rFonts w:ascii="Franklin Gothic Book" w:hAnsi="Franklin Gothic Book" w:cs="Arial"/>
          <w:bCs/>
        </w:rPr>
      </w:pPr>
      <w:r w:rsidRPr="004C7D79">
        <w:rPr>
          <w:rFonts w:ascii="Franklin Gothic Book" w:hAnsi="Franklin Gothic Book" w:cs="Arial"/>
          <w:bCs/>
        </w:rPr>
        <w:t>Koordynator prac poszczególnych zespołów remontowych na urządzeniach energetycznych ze strony Wykonawcy z minimum 3-letnim doświadczeniem na tym stanowisku,</w:t>
      </w:r>
      <w:r w:rsidR="0009300F" w:rsidRPr="004C7D79">
        <w:rPr>
          <w:rFonts w:ascii="Franklin Gothic Book" w:hAnsi="Franklin Gothic Book" w:cs="Arial"/>
          <w:bCs/>
        </w:rPr>
        <w:t xml:space="preserve"> powinien posiadać aktualne świadectwa kwalifikacyjne uprawniające do zajmowania się eksploatacją urządzeń, instalacji i sieci energetycznych na stanowisku eksploatacji (D) w zakresie konserwacji, remontu, urządzeń Grupy 2 pkt 1, 2, 3, 4, 6, </w:t>
      </w:r>
    </w:p>
    <w:p w14:paraId="350FE04C" w14:textId="77777777" w:rsidR="007963EF" w:rsidRPr="004C7D79" w:rsidRDefault="0081561F" w:rsidP="005125C9">
      <w:pPr>
        <w:shd w:val="clear" w:color="auto" w:fill="FFFFFF" w:themeFill="background1"/>
        <w:spacing w:line="240" w:lineRule="auto"/>
        <w:ind w:left="1778"/>
        <w:jc w:val="both"/>
        <w:rPr>
          <w:rFonts w:ascii="Franklin Gothic Book" w:hAnsi="Franklin Gothic Book" w:cs="Arial"/>
          <w:color w:val="5B9BD5" w:themeColor="accent1"/>
        </w:rPr>
      </w:pPr>
      <w:r w:rsidRPr="004C7D79">
        <w:rPr>
          <w:rFonts w:ascii="Franklin Gothic Book" w:hAnsi="Franklin Gothic Book" w:cs="Arial"/>
          <w:color w:val="5B9BD5" w:themeColor="accent1"/>
        </w:rPr>
        <w:t>lub posiadać kwalifikacje uznane przez właściwy organ zgodnie z ustawą z dnia 22 grudnia 2015 r. o zasadach uznawania kwalifikacji zawodowych nabytych w państwach członkowskich Unii Europejskiej (Dz. U. z 2016 r., poz. 65).</w:t>
      </w:r>
    </w:p>
    <w:p w14:paraId="5FEBB7AC" w14:textId="395CB4A1" w:rsidR="00660928" w:rsidRPr="004C7D79" w:rsidRDefault="00660928" w:rsidP="005125C9">
      <w:pPr>
        <w:shd w:val="clear" w:color="auto" w:fill="FFFFFF" w:themeFill="background1"/>
        <w:spacing w:line="240" w:lineRule="auto"/>
        <w:ind w:left="1778"/>
        <w:jc w:val="both"/>
        <w:rPr>
          <w:rFonts w:ascii="Franklin Gothic Book" w:hAnsi="Franklin Gothic Book" w:cs="Arial"/>
          <w:color w:val="5B9BD5" w:themeColor="accent1"/>
        </w:rPr>
      </w:pPr>
    </w:p>
    <w:p w14:paraId="55341FC3" w14:textId="2300EBC0" w:rsidR="0009300F" w:rsidRPr="004C7D79" w:rsidRDefault="0009300F" w:rsidP="00261F85">
      <w:pPr>
        <w:numPr>
          <w:ilvl w:val="5"/>
          <w:numId w:val="3"/>
        </w:numPr>
        <w:shd w:val="clear" w:color="auto" w:fill="FFFFFF" w:themeFill="background1"/>
        <w:tabs>
          <w:tab w:val="clear" w:pos="3402"/>
        </w:tabs>
        <w:spacing w:line="240" w:lineRule="auto"/>
        <w:ind w:left="2977"/>
        <w:contextualSpacing/>
        <w:jc w:val="both"/>
        <w:rPr>
          <w:rFonts w:ascii="Franklin Gothic Book" w:eastAsia="Calibri" w:hAnsi="Franklin Gothic Book" w:cs="Arial"/>
          <w:bCs/>
          <w:sz w:val="22"/>
          <w:szCs w:val="22"/>
          <w:lang w:eastAsia="en-US"/>
        </w:rPr>
      </w:pPr>
      <w:r w:rsidRPr="004C7D79">
        <w:rPr>
          <w:rFonts w:ascii="Franklin Gothic Book" w:eastAsia="Calibri" w:hAnsi="Franklin Gothic Book" w:cs="Arial"/>
          <w:bCs/>
          <w:sz w:val="22"/>
          <w:szCs w:val="22"/>
          <w:lang w:eastAsia="en-US"/>
        </w:rPr>
        <w:t xml:space="preserve">Pakiet B: </w:t>
      </w:r>
      <w:r w:rsidRPr="004C7D79">
        <w:rPr>
          <w:rFonts w:ascii="Franklin Gothic Book" w:eastAsia="Calibri" w:hAnsi="Franklin Gothic Book" w:cs="Arial"/>
          <w:bCs/>
          <w:sz w:val="22"/>
          <w:szCs w:val="22"/>
          <w:lang w:eastAsia="en-US"/>
        </w:rPr>
        <w:tab/>
      </w:r>
    </w:p>
    <w:p w14:paraId="3A898362" w14:textId="38730ECB" w:rsidR="0081561F" w:rsidRPr="004C7D79" w:rsidRDefault="0081561F" w:rsidP="005125C9">
      <w:pPr>
        <w:pStyle w:val="Akapitzlist"/>
        <w:numPr>
          <w:ilvl w:val="0"/>
          <w:numId w:val="43"/>
        </w:numPr>
        <w:shd w:val="clear" w:color="auto" w:fill="FFFFFF" w:themeFill="background1"/>
        <w:spacing w:line="240" w:lineRule="auto"/>
        <w:ind w:left="2977"/>
        <w:jc w:val="both"/>
        <w:rPr>
          <w:rFonts w:ascii="Franklin Gothic Book" w:hAnsi="Franklin Gothic Book" w:cs="Arial"/>
          <w:bCs/>
        </w:rPr>
      </w:pPr>
      <w:r w:rsidRPr="004C7D79">
        <w:rPr>
          <w:rFonts w:ascii="Franklin Gothic Book" w:hAnsi="Franklin Gothic Book" w:cs="Arial"/>
          <w:bCs/>
        </w:rPr>
        <w:t>Kierujący zespołem osób wykonujących prace diagnostyczne i konserwacyjno-remontowe na urządzeniach energetycznych z minimum 3-letnim doświadczeniem na tym stanowisku, powinien posiadać aktualne świadectwa kwalifikacyjne uprawniające do zajmowania się eksploatacją urządzeń, instalacji i sieci energetycznych na stanowisku eksploatacji (E) w zakresie konserwacji, remontu, urządzeń Grupy 2 pkt 1, 2, 3, 4, 6.</w:t>
      </w:r>
    </w:p>
    <w:p w14:paraId="26F4F05B" w14:textId="1C6933CC" w:rsidR="0081561F" w:rsidRPr="004C7D79" w:rsidRDefault="0081561F" w:rsidP="005125C9">
      <w:pPr>
        <w:pStyle w:val="Akapitzlist"/>
        <w:numPr>
          <w:ilvl w:val="0"/>
          <w:numId w:val="43"/>
        </w:numPr>
        <w:shd w:val="clear" w:color="auto" w:fill="FFFFFF" w:themeFill="background1"/>
        <w:spacing w:line="240" w:lineRule="auto"/>
        <w:ind w:left="2977"/>
        <w:jc w:val="both"/>
        <w:rPr>
          <w:rFonts w:ascii="Franklin Gothic Book" w:hAnsi="Franklin Gothic Book" w:cs="Arial"/>
          <w:bCs/>
        </w:rPr>
      </w:pPr>
      <w:r w:rsidRPr="004C7D79">
        <w:rPr>
          <w:rFonts w:ascii="Franklin Gothic Book" w:hAnsi="Franklin Gothic Book" w:cs="Arial"/>
          <w:bCs/>
        </w:rPr>
        <w:t xml:space="preserve">Koordynator prac poszczególnych zespołów remontowych na urządzeniach energetycznych ze strony Wykonawcy z minimum 3-letnim doświadczeniem na tym stanowisku, powinien posiadać aktualne świadectwa kwalifikacyjne uprawniające do zajmowania się eksploatacją urządzeń, instalacji i sieci energetycznych na stanowisku eksploatacji (D) w zakresie konserwacji, remontu, urządzeń Grupy 2 pkt 1, 2, 3, 4, 6, </w:t>
      </w:r>
    </w:p>
    <w:p w14:paraId="21F0F712" w14:textId="77777777" w:rsidR="007963EF" w:rsidRPr="004C7D79" w:rsidRDefault="007963EF" w:rsidP="005125C9">
      <w:pPr>
        <w:shd w:val="clear" w:color="auto" w:fill="FFFFFF" w:themeFill="background1"/>
        <w:spacing w:line="240" w:lineRule="auto"/>
        <w:ind w:left="1778"/>
        <w:jc w:val="both"/>
        <w:rPr>
          <w:rFonts w:ascii="Franklin Gothic Book" w:hAnsi="Franklin Gothic Book" w:cs="Arial"/>
          <w:color w:val="5B9BD5" w:themeColor="accent1"/>
        </w:rPr>
      </w:pPr>
      <w:r w:rsidRPr="004C7D79">
        <w:rPr>
          <w:rFonts w:ascii="Franklin Gothic Book" w:hAnsi="Franklin Gothic Book" w:cs="Arial"/>
          <w:color w:val="5B9BD5" w:themeColor="accent1"/>
        </w:rPr>
        <w:lastRenderedPageBreak/>
        <w:t>lub posiadać kwalifikacje uznane przez właściwy organ zgodnie z ustawą z dnia 22 grudnia 2015 r. o zasadach uznawania kwalifikacji zawodowych nabytych w państwach członkowskich Unii Europejskiej (Dz. U. z 2016 r., poz. 65).</w:t>
      </w:r>
    </w:p>
    <w:p w14:paraId="0E701CBF" w14:textId="429C52AC" w:rsidR="00660928" w:rsidRPr="004C7D79" w:rsidRDefault="00660928" w:rsidP="00A92F28">
      <w:pPr>
        <w:shd w:val="clear" w:color="auto" w:fill="FFFFFF" w:themeFill="background1"/>
        <w:tabs>
          <w:tab w:val="clear" w:pos="3402"/>
        </w:tabs>
        <w:spacing w:line="240" w:lineRule="auto"/>
        <w:contextualSpacing/>
        <w:jc w:val="both"/>
        <w:rPr>
          <w:rFonts w:ascii="Franklin Gothic Book" w:eastAsia="Calibri" w:hAnsi="Franklin Gothic Book" w:cs="Arial"/>
          <w:bCs/>
          <w:sz w:val="22"/>
          <w:szCs w:val="22"/>
          <w:lang w:eastAsia="en-US"/>
        </w:rPr>
      </w:pPr>
    </w:p>
    <w:p w14:paraId="28627923" w14:textId="5FEF8D2F" w:rsidR="00261F85" w:rsidRPr="004C7D79" w:rsidRDefault="00261F85" w:rsidP="00261F85">
      <w:pPr>
        <w:pStyle w:val="Akapitzlist"/>
        <w:numPr>
          <w:ilvl w:val="1"/>
          <w:numId w:val="3"/>
        </w:numPr>
        <w:jc w:val="both"/>
        <w:rPr>
          <w:rFonts w:ascii="Franklin Gothic Book" w:hAnsi="Franklin Gothic Book" w:cs="Arial"/>
        </w:rPr>
      </w:pPr>
      <w:r w:rsidRPr="004C7D79">
        <w:rPr>
          <w:rFonts w:ascii="Franklin Gothic Book" w:hAnsi="Franklin Gothic Book" w:cs="Arial"/>
        </w:rPr>
        <w:t>W przypadku złożenia ofert przez Wykonawcę na wykonanie więcej niż jednego (1) Pakietu, Wykonawca jest zobowiązany do posiadania dostępu do środków finansowych lub zdolności kredytowej odpowiadającej s</w:t>
      </w:r>
      <w:r w:rsidR="00186E02" w:rsidRPr="004C7D79">
        <w:rPr>
          <w:rFonts w:ascii="Franklin Gothic Book" w:hAnsi="Franklin Gothic Book" w:cs="Arial"/>
        </w:rPr>
        <w:t>umie kwot wykazanych w pkt 7.1.2</w:t>
      </w:r>
      <w:r w:rsidRPr="004C7D79">
        <w:rPr>
          <w:rFonts w:ascii="Franklin Gothic Book" w:hAnsi="Franklin Gothic Book" w:cs="Arial"/>
        </w:rPr>
        <w:t>.2</w:t>
      </w:r>
      <w:r w:rsidR="00186E02" w:rsidRPr="004C7D79">
        <w:rPr>
          <w:rFonts w:ascii="Franklin Gothic Book" w:hAnsi="Franklin Gothic Book" w:cs="Arial"/>
        </w:rPr>
        <w:t>.1.</w:t>
      </w:r>
      <w:r w:rsidRPr="004C7D79">
        <w:rPr>
          <w:rFonts w:ascii="Franklin Gothic Book" w:hAnsi="Franklin Gothic Book" w:cs="Arial"/>
        </w:rPr>
        <w:t xml:space="preserve"> od a) do </w:t>
      </w:r>
      <w:r w:rsidR="006D7D14" w:rsidRPr="004C7D79">
        <w:rPr>
          <w:rFonts w:ascii="Franklin Gothic Book" w:hAnsi="Franklin Gothic Book" w:cs="Arial"/>
        </w:rPr>
        <w:t>b</w:t>
      </w:r>
      <w:r w:rsidRPr="004C7D79">
        <w:rPr>
          <w:rFonts w:ascii="Franklin Gothic Book" w:hAnsi="Franklin Gothic Book" w:cs="Arial"/>
        </w:rPr>
        <w:t>) dla Pakietów, na które Wykonawca złożył oferty.</w:t>
      </w:r>
    </w:p>
    <w:p w14:paraId="3C5FEE00"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73A4A12" w14:textId="73432454"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Wykonawca może w celu potwierdzenia spełniania warunków, o których mowa w pkt. 7.1.</w:t>
      </w:r>
      <w:r w:rsidR="00186E02" w:rsidRPr="004C7D79">
        <w:rPr>
          <w:rFonts w:ascii="Franklin Gothic Book" w:hAnsi="Franklin Gothic Book" w:cs="Arial"/>
        </w:rPr>
        <w:t>2.</w:t>
      </w:r>
      <w:r w:rsidRPr="004C7D79">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23866BD" w14:textId="2920935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Zamawiający jednocześnie informuje, iż „stosowna sytuacja”, o której mowa w pkt 7.</w:t>
      </w:r>
      <w:r w:rsidR="00186E02" w:rsidRPr="004C7D79">
        <w:rPr>
          <w:rFonts w:ascii="Franklin Gothic Book" w:hAnsi="Franklin Gothic Book" w:cs="Arial"/>
        </w:rPr>
        <w:t>4</w:t>
      </w:r>
      <w:r w:rsidRPr="004C7D79">
        <w:rPr>
          <w:rFonts w:ascii="Franklin Gothic Book" w:hAnsi="Franklin Gothic Book" w:cs="Arial"/>
        </w:rPr>
        <w:t xml:space="preserve"> niniejszej SIWZ wystąpi wyłącznie w przypadku kiedy:</w:t>
      </w:r>
    </w:p>
    <w:p w14:paraId="68CA1E19" w14:textId="77777777"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4C7D79">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2CF1A330"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zakres dostępnych wykonawcy zasobów innego podmiotu,</w:t>
      </w:r>
    </w:p>
    <w:p w14:paraId="4D0E36D0"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sposób wykorzystania zasobów innego podmiotu, przez wykonawcę, przy wykonywaniu zamówienia publicznego,</w:t>
      </w:r>
    </w:p>
    <w:p w14:paraId="3559A341"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zakres i okres udziału innego podmiotu przy wykonywaniu zamówienia publicznego,</w:t>
      </w:r>
    </w:p>
    <w:p w14:paraId="4AD8B859"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77250FF6" w14:textId="1F3030F4"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4C7D79">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8 Ustawy.</w:t>
      </w:r>
    </w:p>
    <w:p w14:paraId="63E24434" w14:textId="4B8634CC"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lang w:eastAsia="ja-JP"/>
        </w:rPr>
      </w:pPr>
      <w:r w:rsidRPr="004C7D79">
        <w:rPr>
          <w:rFonts w:ascii="Franklin Gothic Book" w:hAnsi="Franklin Gothic Book" w:cs="Arial"/>
        </w:rPr>
        <w:t xml:space="preserve">W odniesieniu do warunków dotyczących wykształcenia, kwalifikacji zawodowych lub doświadczenia, Wykonawcy mogą polegać na zdolnościach innych podmiotów, jeśli </w:t>
      </w:r>
      <w:r w:rsidR="00186E02" w:rsidRPr="004C7D79">
        <w:rPr>
          <w:rFonts w:ascii="Franklin Gothic Book" w:hAnsi="Franklin Gothic Book" w:cs="Arial"/>
        </w:rPr>
        <w:t>podmioty te zrealizują U</w:t>
      </w:r>
      <w:r w:rsidRPr="004C7D79">
        <w:rPr>
          <w:rFonts w:ascii="Franklin Gothic Book" w:hAnsi="Franklin Gothic Book" w:cs="Arial"/>
        </w:rPr>
        <w:t>sługi, do realizacji których te zdolności są wymagane.</w:t>
      </w:r>
    </w:p>
    <w:p w14:paraId="7A5F7832" w14:textId="2CFB6D12"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VIII. PODSTAWY WYKLUCZENIA, O KTÓRYCH MOWA W ART. 24 UST. 5 PKT 1 i 8 USTAWY.</w:t>
      </w:r>
    </w:p>
    <w:p w14:paraId="3B93194A"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lang w:eastAsia="ja-JP"/>
        </w:rPr>
      </w:pPr>
      <w:r w:rsidRPr="004C7D79">
        <w:rPr>
          <w:rFonts w:ascii="Franklin Gothic Book" w:hAnsi="Franklin Gothic Book" w:cs="Arial"/>
        </w:rPr>
        <w:t>Dodatkowo Zamawiający przewiduje</w:t>
      </w:r>
      <w:r w:rsidRPr="004C7D79">
        <w:rPr>
          <w:rFonts w:ascii="Franklin Gothic Book" w:hAnsi="Franklin Gothic Book" w:cs="Arial"/>
          <w:strike/>
        </w:rPr>
        <w:t>/</w:t>
      </w:r>
      <w:r w:rsidRPr="004C7D79">
        <w:rPr>
          <w:rFonts w:ascii="Franklin Gothic Book" w:hAnsi="Franklin Gothic Book" w:cs="Arial"/>
          <w:dstrike/>
        </w:rPr>
        <w:t>nie przewiduje</w:t>
      </w:r>
      <w:r w:rsidRPr="004C7D79">
        <w:rPr>
          <w:rFonts w:ascii="Franklin Gothic Book" w:hAnsi="Franklin Gothic Book" w:cs="Arial"/>
        </w:rPr>
        <w:t>* wykluczenie Wykonawcy:</w:t>
      </w:r>
    </w:p>
    <w:p w14:paraId="153E00EE" w14:textId="77777777"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4C7D79">
        <w:rPr>
          <w:rFonts w:ascii="Franklin Gothic Book" w:hAnsi="Franklin Gothic Book" w:cs="Arial"/>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4C7D79">
        <w:rPr>
          <w:rFonts w:ascii="Franklin Gothic Book" w:hAnsi="Franklin Gothic Book"/>
        </w:rPr>
        <w:t>Prawo restrukturyzacyjne (Dz. U. poz. 978, z późn. zm.</w:t>
      </w:r>
      <w:r w:rsidRPr="004C7D79">
        <w:rPr>
          <w:rStyle w:val="Odwoanieprzypisudolnego"/>
          <w:rFonts w:ascii="Franklin Gothic Book" w:hAnsi="Franklin Gothic Book"/>
        </w:rPr>
        <w:footnoteReference w:id="2"/>
      </w:r>
      <w:r w:rsidRPr="004C7D79">
        <w:rPr>
          <w:rFonts w:ascii="Franklin Gothic Book" w:hAnsi="Franklin Gothic Book"/>
        </w:rPr>
        <w:t>)</w:t>
      </w:r>
      <w:r w:rsidRPr="004C7D79">
        <w:rPr>
          <w:rFonts w:ascii="Franklin Gothic Book" w:hAnsi="Franklin Gothic Book" w:cs="Arial"/>
          <w:bCs/>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w:t>
      </w:r>
      <w:r w:rsidRPr="004C7D79">
        <w:rPr>
          <w:rFonts w:ascii="Franklin Gothic Book" w:hAnsi="Franklin Gothic Book" w:cs="Arial"/>
          <w:bCs/>
        </w:rPr>
        <w:lastRenderedPageBreak/>
        <w:t>likwidację jego majątku w trybie art. 366 ust. 1 ustawy z dnia 28 lutego 2003 r. – Prawo upadłościowe (</w:t>
      </w:r>
      <w:r w:rsidRPr="004C7D79">
        <w:rPr>
          <w:rFonts w:ascii="Franklin Gothic Book" w:hAnsi="Franklin Gothic Book"/>
        </w:rPr>
        <w:t>Dz. U. z 2015 r. poz. 233, z późn. zm.</w:t>
      </w:r>
      <w:r w:rsidRPr="004C7D79">
        <w:rPr>
          <w:rStyle w:val="Odwoanieprzypisudolnego"/>
          <w:rFonts w:ascii="Franklin Gothic Book" w:hAnsi="Franklin Gothic Book"/>
        </w:rPr>
        <w:footnoteReference w:id="3"/>
      </w:r>
      <w:r w:rsidRPr="004C7D79">
        <w:rPr>
          <w:rFonts w:ascii="Franklin Gothic Book" w:hAnsi="Franklin Gothic Book"/>
        </w:rPr>
        <w:t>);</w:t>
      </w:r>
    </w:p>
    <w:p w14:paraId="4542D33D" w14:textId="77777777"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Cs/>
        </w:rPr>
      </w:pPr>
      <w:r w:rsidRPr="004C7D79">
        <w:rPr>
          <w:rFonts w:ascii="Franklin Gothic Book" w:hAnsi="Franklin Gothic Book" w:cs="Arial"/>
          <w:bCs/>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2FAE921E"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IX. WYKAZ OŚWIADCZEŃ LUB DOKUMENTÓW, POTWIERDZAJĄCYCH SPEŁNIANIE WARUNKÓW UDZIAŁU W POSTĘPOWANIU ORAZ BRAK PODSTAW WYKLUCZENIA.</w:t>
      </w:r>
    </w:p>
    <w:p w14:paraId="57286343" w14:textId="77777777" w:rsidR="00A01D1D" w:rsidRPr="004C7D79"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4C7D79">
        <w:rPr>
          <w:rFonts w:ascii="Franklin Gothic Book" w:hAnsi="Franklin Gothic Book" w:cs="Arial"/>
          <w:b/>
          <w:u w:val="single"/>
          <w:lang w:eastAsia="ja-JP"/>
        </w:rPr>
        <w:t>Dokumenty i oświadczenia wymagane na etapie składania ofert</w:t>
      </w:r>
    </w:p>
    <w:p w14:paraId="56C94096" w14:textId="77777777" w:rsidR="00085B70" w:rsidRPr="004C7D79" w:rsidRDefault="00085B70" w:rsidP="005125C9">
      <w:pPr>
        <w:pStyle w:val="Akapitzlist"/>
        <w:numPr>
          <w:ilvl w:val="1"/>
          <w:numId w:val="3"/>
        </w:numPr>
        <w:jc w:val="both"/>
        <w:rPr>
          <w:rFonts w:ascii="Franklin Gothic Book" w:hAnsi="Franklin Gothic Book" w:cs="Arial"/>
          <w:lang w:eastAsia="ja-JP"/>
        </w:rPr>
      </w:pPr>
      <w:r w:rsidRPr="004C7D79">
        <w:rPr>
          <w:rFonts w:ascii="Franklin Gothic Book" w:hAnsi="Franklin Gothic Book" w:cs="Arial"/>
          <w:lang w:eastAsia="ja-JP"/>
        </w:rPr>
        <w:t>Do oferty każdy Wykonawca musi dołączyć aktualne na dzień składania ofert oświadczenie w postaci jednolitego dokumentu JEDZ (Jednolity Europejski Dokument Zamówienia), którego wzór został opracowany przez Komisję Europejską;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 W odniesieniu do kryteriów kwalifikacji Wykonawca ogranicza się do wypełnienia sekcji α (alfa) w części IV formularza zatytułowanej OGÓLNE OŚWIADCZENIE DOTYCZĄCE WSZYSTKICH KRYTERIÓW KWALIFIKACJI. Formę i tryb składania JEDZ określa rozdział XIV SIWZ.</w:t>
      </w:r>
    </w:p>
    <w:p w14:paraId="71BFC25B" w14:textId="3B5A9C9D" w:rsidR="007D1CEA" w:rsidRPr="004C7D79" w:rsidRDefault="007D1CEA" w:rsidP="007D1CEA">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7D1CEA">
        <w:rPr>
          <w:rFonts w:ascii="Franklin Gothic Book" w:hAnsi="Franklin Gothic Book" w:cs="Arial"/>
          <w:lang w:eastAsia="ja-JP"/>
        </w:rPr>
        <w:t>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stanowiącej Załącznik nr 5 do Formularza „Oferta”.”</w:t>
      </w:r>
    </w:p>
    <w:p w14:paraId="248CD9A9" w14:textId="77777777"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Wykonawca, który zamierza powierzyć wykonanie części zamówienia podwykonawcom, w celu wykazania braku istnienia wobec nich podstaw wykluczenia z udziału w postępowaniu składa oświadczenie, o którym mowa w pkt. 9.1 Części I SIWZ dla każdego podwykonawcy (każdej kategorii podwykonawców).</w:t>
      </w:r>
    </w:p>
    <w:p w14:paraId="4A86DE45" w14:textId="4F654318" w:rsidR="00A01D1D" w:rsidRPr="004C7D79" w:rsidRDefault="00A01D1D" w:rsidP="005876BC">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w:t>
      </w:r>
      <w:r w:rsidR="00AA6E08" w:rsidRPr="004C7D79">
        <w:rPr>
          <w:rFonts w:ascii="Franklin Gothic Book" w:hAnsi="Franklin Gothic Book" w:cs="Arial"/>
          <w:lang w:eastAsia="ja-JP"/>
        </w:rPr>
        <w:t>4</w:t>
      </w:r>
      <w:r w:rsidRPr="004C7D79">
        <w:rPr>
          <w:rFonts w:ascii="Franklin Gothic Book" w:hAnsi="Franklin Gothic Book" w:cs="Arial"/>
          <w:lang w:eastAsia="ja-JP"/>
        </w:rPr>
        <w:t xml:space="preserve"> do Formularza „Oferta”).</w:t>
      </w:r>
    </w:p>
    <w:p w14:paraId="3309C78C" w14:textId="77777777" w:rsidR="00A01D1D" w:rsidRPr="004C7D79"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19390E78" w14:textId="77777777" w:rsidR="00A01D1D" w:rsidRPr="004C7D79"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4C7D79">
        <w:rPr>
          <w:rFonts w:ascii="Franklin Gothic Book" w:hAnsi="Franklin Gothic Book" w:cs="Arial"/>
          <w:b/>
          <w:u w:val="single"/>
          <w:lang w:eastAsia="ja-JP"/>
        </w:rPr>
        <w:t>Dokumenty i oświadczania wymagane przed udzieleniem zamówienia</w:t>
      </w:r>
    </w:p>
    <w:p w14:paraId="3CECC572" w14:textId="77777777" w:rsidR="00A01D1D" w:rsidRPr="004C7D79"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9212"/>
      </w:tblGrid>
      <w:tr w:rsidR="00A01D1D" w:rsidRPr="004C7D79" w14:paraId="0307A377" w14:textId="77777777" w:rsidTr="003F1850">
        <w:tc>
          <w:tcPr>
            <w:tcW w:w="9212" w:type="dxa"/>
            <w:shd w:val="clear" w:color="auto" w:fill="D5DCE4" w:themeFill="text2" w:themeFillTint="33"/>
          </w:tcPr>
          <w:p w14:paraId="625F7490" w14:textId="66A8D850" w:rsidR="00A01D1D" w:rsidRPr="004C7D79" w:rsidRDefault="00172602" w:rsidP="00365234">
            <w:pPr>
              <w:pStyle w:val="Akapitzlist"/>
              <w:spacing w:after="0" w:line="300" w:lineRule="auto"/>
              <w:ind w:left="0"/>
              <w:jc w:val="both"/>
              <w:rPr>
                <w:rFonts w:ascii="Franklin Gothic Book" w:hAnsi="Franklin Gothic Book" w:cs="Arial"/>
                <w:sz w:val="20"/>
              </w:rPr>
            </w:pPr>
            <w:r w:rsidRPr="004C7D79">
              <w:rPr>
                <w:rFonts w:ascii="Franklin Gothic Book" w:hAnsi="Franklin Gothic Book" w:cs="Arial"/>
                <w:b/>
                <w:lang w:eastAsia="ja-JP"/>
              </w:rPr>
              <w:t xml:space="preserve">Zgodnie z art. 24aa. 1. Ustawy </w:t>
            </w:r>
            <w:r w:rsidR="00F7242B" w:rsidRPr="004C7D79">
              <w:rPr>
                <w:rFonts w:ascii="Franklin Gothic Book" w:hAnsi="Franklin Gothic Book" w:cs="Arial"/>
                <w:b/>
                <w:lang w:eastAsia="ja-JP"/>
              </w:rPr>
              <w:t>Zamawiający</w:t>
            </w:r>
            <w:r w:rsidR="0074398C" w:rsidRPr="004C7D79">
              <w:rPr>
                <w:rFonts w:ascii="Franklin Gothic Book" w:hAnsi="Franklin Gothic Book" w:cs="Arial"/>
                <w:b/>
                <w:lang w:eastAsia="ja-JP"/>
              </w:rPr>
              <w:t xml:space="preserve"> </w:t>
            </w:r>
            <w:r w:rsidR="00365234" w:rsidRPr="004C7D79">
              <w:rPr>
                <w:rFonts w:ascii="Franklin Gothic Book" w:hAnsi="Franklin Gothic Book" w:cs="Arial"/>
                <w:b/>
                <w:lang w:eastAsia="ja-JP"/>
              </w:rPr>
              <w:t xml:space="preserve">zbada, po przeprowadzeniu oceny ofert, albo </w:t>
            </w:r>
            <w:r w:rsidR="0074398C" w:rsidRPr="004C7D79">
              <w:rPr>
                <w:rFonts w:ascii="Franklin Gothic Book" w:hAnsi="Franklin Gothic Book" w:cs="Arial"/>
                <w:b/>
                <w:lang w:eastAsia="ja-JP"/>
              </w:rPr>
              <w:t>w przypadku, gdy spełnione są przesłanki zastosowania aukcji elektronicznej z art. 91a ust. 1 Ustawy</w:t>
            </w:r>
            <w:r w:rsidR="00F7242B" w:rsidRPr="004C7D79">
              <w:rPr>
                <w:rFonts w:ascii="Franklin Gothic Book" w:hAnsi="Franklin Gothic Book" w:cs="Arial"/>
                <w:b/>
                <w:lang w:eastAsia="ja-JP"/>
              </w:rPr>
              <w:t xml:space="preserve">, </w:t>
            </w:r>
            <w:r w:rsidR="0074398C" w:rsidRPr="004C7D79">
              <w:rPr>
                <w:rFonts w:ascii="Franklin Gothic Book" w:hAnsi="Franklin Gothic Book" w:cs="Arial"/>
                <w:b/>
                <w:lang w:eastAsia="ja-JP"/>
              </w:rPr>
              <w:t>po jej przeprowadzeniu</w:t>
            </w:r>
            <w:r w:rsidR="00365234" w:rsidRPr="004C7D79">
              <w:rPr>
                <w:rFonts w:ascii="Franklin Gothic Book" w:hAnsi="Franklin Gothic Book" w:cs="Arial"/>
                <w:b/>
                <w:lang w:eastAsia="ja-JP"/>
              </w:rPr>
              <w:t>,</w:t>
            </w:r>
            <w:r w:rsidR="0074398C" w:rsidRPr="004C7D79">
              <w:rPr>
                <w:rFonts w:ascii="Franklin Gothic Book" w:hAnsi="Franklin Gothic Book" w:cs="Arial"/>
                <w:b/>
                <w:lang w:eastAsia="ja-JP"/>
              </w:rPr>
              <w:t xml:space="preserve"> </w:t>
            </w:r>
            <w:r w:rsidR="00A01D1D" w:rsidRPr="004C7D79">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5716B5F7" w14:textId="77777777" w:rsidR="00A01D1D" w:rsidRPr="004C7D79"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1D4FA53E" w14:textId="77777777"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lastRenderedPageBreak/>
        <w:t>Zamawiający przed udzieleniem zamówienia wezwie Wykonawcę, którego oferta została najwyżej oceniona, do złożenia w wyznaczonym, nie krótszym niż 10 dni, terminie aktualnych na dzień złożenia następujących oświadczeń lub dokumentów:</w:t>
      </w:r>
    </w:p>
    <w:p w14:paraId="13830435" w14:textId="77777777" w:rsidR="00A01D1D" w:rsidRPr="004C7D79"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w celu wykazania braku podstaw do wykluczenia:</w:t>
      </w:r>
    </w:p>
    <w:p w14:paraId="70EE3AF1" w14:textId="601E1691" w:rsidR="00172602" w:rsidRPr="004C7D79" w:rsidRDefault="00A01D1D" w:rsidP="00172602">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informację z Krajowego Rejestru Karnego w zakresie określonym w art. 24 ust. 1 pkt 13, 14 i 21  Ustawy</w:t>
      </w:r>
      <w:r w:rsidR="00855A4A" w:rsidRPr="004C7D79">
        <w:rPr>
          <w:rFonts w:ascii="Franklin Gothic Book" w:hAnsi="Franklin Gothic Book" w:cs="Arial"/>
          <w:lang w:eastAsia="ja-JP"/>
        </w:rPr>
        <w:t>, wystawioną nie wcześniej niż 6 miesięcy przed upływem terminu składania ofert;</w:t>
      </w:r>
      <w:r w:rsidR="00B97739" w:rsidRPr="004C7D79">
        <w:rPr>
          <w:rFonts w:ascii="Franklin Gothic Book" w:hAnsi="Franklin Gothic Book" w:cs="Arial"/>
          <w:lang w:eastAsia="ja-JP"/>
        </w:rPr>
        <w:t>- w przypadku, gdy wykonawca, lub osoba której dotyczy informacja ma odpowiednio siedzibę lub miejsce zamieszkania na terytorium Rzeczypospolitej Polskiej;</w:t>
      </w:r>
      <w:r w:rsidR="00172602" w:rsidRPr="004C7D79">
        <w:rPr>
          <w:rFonts w:ascii="Franklin Gothic Book" w:hAnsi="Franklin Gothic Book" w:cs="Arial"/>
          <w:lang w:eastAsia="ja-JP"/>
        </w:rPr>
        <w:t xml:space="preserve"> W przypadku wykonawcy będącego osobą fizyczną zamiast informacji z KRK w zakresie określonym w art. 24 ust. 1 pkt 21 składa on oświadczenie o braku  orzeczenia wobec niego  tytułem środka zapobiegawczego zakazu ubiegania się o zamówienia publiczne.</w:t>
      </w:r>
    </w:p>
    <w:p w14:paraId="24452013" w14:textId="5ABA8F6C" w:rsidR="007972E8" w:rsidRPr="004C7D79" w:rsidRDefault="00172602" w:rsidP="0077065A">
      <w:pPr>
        <w:pStyle w:val="Akapitzlist"/>
        <w:shd w:val="clear" w:color="auto" w:fill="FFFFFF" w:themeFill="background1"/>
        <w:spacing w:line="300" w:lineRule="auto"/>
        <w:ind w:left="360"/>
        <w:jc w:val="both"/>
        <w:rPr>
          <w:rFonts w:ascii="Franklin Gothic Book" w:hAnsi="Franklin Gothic Book"/>
        </w:rPr>
      </w:pPr>
      <w:r w:rsidRPr="004C7D79">
        <w:rPr>
          <w:rFonts w:ascii="Franklin Gothic Book" w:hAnsi="Franklin Gothic Book" w:cs="Arial"/>
          <w:b/>
          <w:lang w:eastAsia="ja-JP"/>
        </w:rPr>
        <w:t>Uwaga:</w:t>
      </w:r>
      <w:r w:rsidRPr="004C7D79">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4C7D79">
        <w:rPr>
          <w:rFonts w:ascii="Franklin Gothic Book" w:hAnsi="Franklin Gothic Book" w:cs="Arial"/>
          <w:lang w:eastAsia="ja-JP"/>
        </w:rPr>
        <w:t xml:space="preserve"> wskazany w  pkt  </w:t>
      </w:r>
      <w:r w:rsidR="00085B70" w:rsidRPr="004C7D79">
        <w:rPr>
          <w:rFonts w:ascii="Franklin Gothic Book" w:hAnsi="Franklin Gothic Book" w:cs="Arial"/>
          <w:lang w:eastAsia="ja-JP"/>
        </w:rPr>
        <w:t>9.5</w:t>
      </w:r>
      <w:r w:rsidRPr="004C7D79">
        <w:rPr>
          <w:rFonts w:ascii="Franklin Gothic Book" w:hAnsi="Franklin Gothic Book" w:cs="Arial"/>
          <w:lang w:eastAsia="ja-JP"/>
        </w:rPr>
        <w:t>.1.1 składa d</w:t>
      </w:r>
      <w:r w:rsidR="00650B29" w:rsidRPr="004C7D79">
        <w:rPr>
          <w:rFonts w:ascii="Franklin Gothic Book" w:hAnsi="Franklin Gothic Book" w:cs="Arial"/>
          <w:lang w:eastAsia="ja-JP"/>
        </w:rPr>
        <w:t xml:space="preserve">okument, o którym mowa w pkt </w:t>
      </w:r>
      <w:r w:rsidR="00085B70" w:rsidRPr="004C7D79">
        <w:rPr>
          <w:rFonts w:ascii="Franklin Gothic Book" w:hAnsi="Franklin Gothic Book" w:cs="Arial"/>
          <w:lang w:eastAsia="ja-JP"/>
        </w:rPr>
        <w:t>9.5</w:t>
      </w:r>
      <w:r w:rsidRPr="004C7D79">
        <w:rPr>
          <w:rFonts w:ascii="Franklin Gothic Book" w:hAnsi="Franklin Gothic Book"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74ED2E0D" w14:textId="16F7776D" w:rsidR="00AE01FD" w:rsidRPr="004C7D79" w:rsidRDefault="00AE01FD" w:rsidP="0077065A">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4A0CAF12" w14:textId="77777777" w:rsidR="00AE01FD" w:rsidRPr="004C7D79" w:rsidRDefault="00AE01FD" w:rsidP="00AE01FD">
      <w:pPr>
        <w:pStyle w:val="Akapitzlist"/>
        <w:numPr>
          <w:ilvl w:val="3"/>
          <w:numId w:val="3"/>
        </w:numPr>
        <w:shd w:val="clear" w:color="auto" w:fill="FFFFFF" w:themeFill="background1"/>
        <w:spacing w:after="0"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 xml:space="preserve">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w:t>
      </w:r>
      <w:r w:rsidRPr="004C7D79">
        <w:rPr>
          <w:rFonts w:ascii="Franklin Gothic Book" w:hAnsi="Franklin Gothic Book" w:cs="Arial"/>
          <w:lang w:eastAsia="ja-JP"/>
        </w:rPr>
        <w:lastRenderedPageBreak/>
        <w:t>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63A5133D" w14:textId="77777777" w:rsidR="00AE01FD" w:rsidRPr="004C7D79"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4EDFF2DC" w14:textId="77777777" w:rsidR="00AE01FD" w:rsidRPr="004C7D79"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70CDC710" w14:textId="02A62FEE" w:rsidR="00AC24EB" w:rsidRPr="004C7D79" w:rsidRDefault="00AC24EB" w:rsidP="00AC24E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1B92DFA6" w14:textId="2EAD590E" w:rsidR="00AE01FD" w:rsidRPr="004C7D79" w:rsidRDefault="00AE01FD" w:rsidP="0077065A">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w:t>
      </w:r>
      <w:r w:rsidRPr="004C7D79">
        <w:rPr>
          <w:rFonts w:ascii="Franklin Gothic Book" w:hAnsi="Franklin Gothic Book" w:cs="Arial"/>
          <w:lang w:eastAsia="ja-JP"/>
        </w:rPr>
        <w:lastRenderedPageBreak/>
        <w:t>płatności tych należności wraz z ewentualnymi odsetkami lub grzywnami lub zawarcie wiążącego porozumienia w sprawie spłat tych należności</w:t>
      </w:r>
    </w:p>
    <w:p w14:paraId="047CF278" w14:textId="77777777" w:rsidR="00AE01FD" w:rsidRPr="004C7D79"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6CEB177A" w14:textId="6C79C4C2" w:rsidR="00085B70" w:rsidRPr="004C7D79" w:rsidRDefault="00085B70" w:rsidP="00085B70">
      <w:pPr>
        <w:pStyle w:val="Akapitzlist"/>
        <w:numPr>
          <w:ilvl w:val="3"/>
          <w:numId w:val="3"/>
        </w:numPr>
        <w:shd w:val="clear" w:color="auto" w:fill="FFFFFF" w:themeFill="background1"/>
        <w:spacing w:line="300" w:lineRule="auto"/>
        <w:jc w:val="both"/>
        <w:rPr>
          <w:rFonts w:ascii="Franklin Gothic Book" w:hAnsi="Franklin Gothic Book"/>
        </w:rPr>
      </w:pPr>
      <w:r w:rsidRPr="004C7D79">
        <w:rPr>
          <w:rFonts w:ascii="Franklin Gothic Book" w:hAnsi="Franklin Gothic Book"/>
        </w:rPr>
        <w:t>oświadczenie wykonawcy, że  nie zalega z opłacaniem podatków i opłat lokalnych, o których mowa w ustawie z dnia 12 stycznia 1991 r. o podatkach i opłatach lokalnych (Dz. U. z 2016 r. poz. 716);</w:t>
      </w:r>
    </w:p>
    <w:p w14:paraId="798A460A" w14:textId="78EBD0DB" w:rsidR="00A01D1D" w:rsidRPr="004C7D79"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dla warunk</w:t>
      </w:r>
      <w:r w:rsidR="00374051" w:rsidRPr="004C7D79">
        <w:rPr>
          <w:rFonts w:ascii="Franklin Gothic Book" w:hAnsi="Franklin Gothic Book" w:cs="Arial"/>
          <w:lang w:eastAsia="ja-JP"/>
        </w:rPr>
        <w:t>ów</w:t>
      </w:r>
      <w:r w:rsidRPr="004C7D79">
        <w:rPr>
          <w:rFonts w:ascii="Franklin Gothic Book" w:hAnsi="Franklin Gothic Book" w:cs="Arial"/>
          <w:lang w:eastAsia="ja-JP"/>
        </w:rPr>
        <w:t>, o który</w:t>
      </w:r>
      <w:r w:rsidR="00374051" w:rsidRPr="004C7D79">
        <w:rPr>
          <w:rFonts w:ascii="Franklin Gothic Book" w:hAnsi="Franklin Gothic Book" w:cs="Arial"/>
          <w:lang w:eastAsia="ja-JP"/>
        </w:rPr>
        <w:t>ch</w:t>
      </w:r>
      <w:r w:rsidRPr="004C7D79">
        <w:rPr>
          <w:rFonts w:ascii="Franklin Gothic Book" w:hAnsi="Franklin Gothic Book" w:cs="Arial"/>
          <w:lang w:eastAsia="ja-JP"/>
        </w:rPr>
        <w:t xml:space="preserve"> mowa w pkt 7.1.</w:t>
      </w:r>
      <w:r w:rsidR="00576F27" w:rsidRPr="004C7D79">
        <w:rPr>
          <w:rFonts w:ascii="Franklin Gothic Book" w:hAnsi="Franklin Gothic Book" w:cs="Arial"/>
          <w:lang w:eastAsia="ja-JP"/>
        </w:rPr>
        <w:t>2</w:t>
      </w:r>
      <w:r w:rsidRPr="004C7D79">
        <w:rPr>
          <w:rFonts w:ascii="Franklin Gothic Book" w:hAnsi="Franklin Gothic Book" w:cs="Arial"/>
          <w:lang w:eastAsia="ja-JP"/>
        </w:rPr>
        <w:t>.</w:t>
      </w:r>
      <w:r w:rsidR="005D338C" w:rsidRPr="004C7D79">
        <w:rPr>
          <w:rFonts w:ascii="Franklin Gothic Book" w:hAnsi="Franklin Gothic Book" w:cs="Arial"/>
          <w:lang w:eastAsia="ja-JP"/>
        </w:rPr>
        <w:t>1</w:t>
      </w:r>
      <w:r w:rsidR="00680417" w:rsidRPr="004C7D79">
        <w:rPr>
          <w:rFonts w:ascii="Franklin Gothic Book" w:hAnsi="Franklin Gothic Book" w:cs="Arial"/>
          <w:lang w:eastAsia="ja-JP"/>
        </w:rPr>
        <w:t>.</w:t>
      </w:r>
      <w:r w:rsidRPr="004C7D79">
        <w:rPr>
          <w:rFonts w:ascii="Franklin Gothic Book" w:hAnsi="Franklin Gothic Book" w:cs="Arial"/>
          <w:lang w:eastAsia="ja-JP"/>
        </w:rPr>
        <w:t xml:space="preserve"> Części I SIWZ:</w:t>
      </w:r>
    </w:p>
    <w:p w14:paraId="48ADF8A0" w14:textId="1E404A3E" w:rsidR="00A01D1D" w:rsidRPr="004C7D79" w:rsidRDefault="00A01D1D" w:rsidP="005876BC">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4C7D79">
        <w:rPr>
          <w:rFonts w:ascii="Franklin Gothic Book" w:hAnsi="Franklin Gothic Book" w:cs="Arial"/>
          <w:lang w:eastAsia="ja-JP"/>
        </w:rPr>
        <w:t>informacj</w:t>
      </w:r>
      <w:r w:rsidR="00374051" w:rsidRPr="004C7D79">
        <w:rPr>
          <w:rFonts w:ascii="Franklin Gothic Book" w:hAnsi="Franklin Gothic Book" w:cs="Arial"/>
          <w:lang w:eastAsia="ja-JP"/>
        </w:rPr>
        <w:t>e</w:t>
      </w:r>
      <w:r w:rsidRPr="004C7D79">
        <w:rPr>
          <w:rFonts w:ascii="Franklin Gothic Book" w:hAnsi="Franklin Gothic Book" w:cs="Arial"/>
          <w:lang w:eastAsia="ja-JP"/>
        </w:rPr>
        <w:t xml:space="preserve"> banku lub spółdzielczej kasy oszczędnościowo-kredytowej potwierdzające wysokość posiadanych środków finansowych lub zdolność kredytową Wykonawcy, w okresie nie wcześniejszym niż 1 miesiąc przed upływem terminu składania ofert</w:t>
      </w:r>
      <w:r w:rsidR="00576F27" w:rsidRPr="004C7D79">
        <w:rPr>
          <w:rFonts w:ascii="Franklin Gothic Book" w:hAnsi="Franklin Gothic Book" w:cs="Arial"/>
          <w:lang w:eastAsia="ja-JP"/>
        </w:rPr>
        <w:t>, w odniesieniu do każdego z Pakietów, dla których Wykonawca składa ofertę</w:t>
      </w:r>
      <w:r w:rsidRPr="004C7D79">
        <w:rPr>
          <w:rFonts w:ascii="Franklin Gothic Book" w:hAnsi="Franklin Gothic Book" w:cs="Arial"/>
          <w:lang w:eastAsia="ja-JP"/>
        </w:rPr>
        <w:t>;</w:t>
      </w:r>
    </w:p>
    <w:p w14:paraId="5527E9DD" w14:textId="2D4A7A32" w:rsidR="00A01D1D" w:rsidRPr="004C7D79"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dla warunk</w:t>
      </w:r>
      <w:r w:rsidR="001C5BA1" w:rsidRPr="004C7D79">
        <w:rPr>
          <w:rFonts w:ascii="Franklin Gothic Book" w:hAnsi="Franklin Gothic Book" w:cs="Arial"/>
          <w:lang w:eastAsia="ja-JP"/>
        </w:rPr>
        <w:t>ów</w:t>
      </w:r>
      <w:r w:rsidRPr="004C7D79">
        <w:rPr>
          <w:rFonts w:ascii="Franklin Gothic Book" w:hAnsi="Franklin Gothic Book" w:cs="Arial"/>
          <w:lang w:eastAsia="ja-JP"/>
        </w:rPr>
        <w:t>, o który</w:t>
      </w:r>
      <w:r w:rsidR="001C5BA1" w:rsidRPr="004C7D79">
        <w:rPr>
          <w:rFonts w:ascii="Franklin Gothic Book" w:hAnsi="Franklin Gothic Book" w:cs="Arial"/>
          <w:lang w:eastAsia="ja-JP"/>
        </w:rPr>
        <w:t>ch</w:t>
      </w:r>
      <w:r w:rsidRPr="004C7D79">
        <w:rPr>
          <w:rFonts w:ascii="Franklin Gothic Book" w:hAnsi="Franklin Gothic Book" w:cs="Arial"/>
          <w:lang w:eastAsia="ja-JP"/>
        </w:rPr>
        <w:t xml:space="preserve"> mowa w pkt </w:t>
      </w:r>
      <w:r w:rsidR="001C5BA1" w:rsidRPr="004C7D79">
        <w:rPr>
          <w:rFonts w:ascii="Franklin Gothic Book" w:hAnsi="Franklin Gothic Book" w:cs="Arial"/>
          <w:lang w:eastAsia="ja-JP"/>
        </w:rPr>
        <w:t>w pkt</w:t>
      </w:r>
      <w:r w:rsidR="00E146B5" w:rsidRPr="004C7D79">
        <w:rPr>
          <w:rFonts w:ascii="Franklin Gothic Book" w:hAnsi="Franklin Gothic Book" w:cs="Arial"/>
          <w:lang w:eastAsia="ja-JP"/>
        </w:rPr>
        <w:t xml:space="preserve"> 7.1.2</w:t>
      </w:r>
      <w:r w:rsidR="001C5BA1" w:rsidRPr="004C7D79">
        <w:rPr>
          <w:rFonts w:ascii="Franklin Gothic Book" w:hAnsi="Franklin Gothic Book" w:cs="Arial"/>
          <w:lang w:eastAsia="ja-JP"/>
        </w:rPr>
        <w:t>.2</w:t>
      </w:r>
      <w:r w:rsidR="00680417" w:rsidRPr="004C7D79">
        <w:rPr>
          <w:rFonts w:ascii="Franklin Gothic Book" w:hAnsi="Franklin Gothic Book" w:cs="Arial"/>
          <w:lang w:eastAsia="ja-JP"/>
        </w:rPr>
        <w:t>.</w:t>
      </w:r>
      <w:r w:rsidR="00E146B5" w:rsidRPr="004C7D79">
        <w:rPr>
          <w:rFonts w:ascii="Franklin Gothic Book" w:hAnsi="Franklin Gothic Book" w:cs="Arial"/>
          <w:lang w:eastAsia="ja-JP"/>
        </w:rPr>
        <w:t>1.</w:t>
      </w:r>
      <w:r w:rsidR="001C5BA1" w:rsidRPr="004C7D79">
        <w:rPr>
          <w:rFonts w:ascii="Franklin Gothic Book" w:hAnsi="Franklin Gothic Book" w:cs="Arial"/>
          <w:lang w:eastAsia="ja-JP"/>
        </w:rPr>
        <w:t xml:space="preserve"> Części I SIWZ</w:t>
      </w:r>
      <w:r w:rsidR="00E146B5" w:rsidRPr="004C7D79">
        <w:rPr>
          <w:rFonts w:ascii="Franklin Gothic Book" w:hAnsi="Franklin Gothic Book" w:cs="Arial"/>
          <w:lang w:eastAsia="ja-JP"/>
        </w:rPr>
        <w:t xml:space="preserve"> oddzielnie dla każdego Pakietu</w:t>
      </w:r>
      <w:r w:rsidR="001C5BA1" w:rsidRPr="004C7D79" w:rsidDel="001C5BA1">
        <w:rPr>
          <w:rFonts w:ascii="Franklin Gothic Book" w:hAnsi="Franklin Gothic Book" w:cs="Arial"/>
          <w:lang w:eastAsia="ja-JP"/>
        </w:rPr>
        <w:t xml:space="preserve"> </w:t>
      </w:r>
      <w:r w:rsidRPr="004C7D79">
        <w:rPr>
          <w:rFonts w:ascii="Franklin Gothic Book" w:hAnsi="Franklin Gothic Book" w:cs="Arial"/>
          <w:lang w:eastAsia="ja-JP"/>
        </w:rPr>
        <w:t>:</w:t>
      </w:r>
    </w:p>
    <w:p w14:paraId="7743B805" w14:textId="14C8528C" w:rsidR="00A01D1D" w:rsidRPr="004C7D79" w:rsidRDefault="00A01D1D" w:rsidP="005876BC">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4C7D79">
        <w:rPr>
          <w:rFonts w:ascii="Franklin Gothic Book" w:hAnsi="Franklin Gothic Book" w:cs="Arial"/>
          <w:lang w:eastAsia="ja-JP"/>
        </w:rPr>
        <w:t>wykaz</w:t>
      </w:r>
      <w:r w:rsidR="001C5BA1" w:rsidRPr="004C7D79">
        <w:rPr>
          <w:rFonts w:ascii="Franklin Gothic Book" w:hAnsi="Franklin Gothic Book" w:cs="Arial"/>
          <w:lang w:eastAsia="ja-JP"/>
        </w:rPr>
        <w:t>y</w:t>
      </w:r>
      <w:r w:rsidRPr="004C7D79">
        <w:rPr>
          <w:rFonts w:ascii="Franklin Gothic Book" w:hAnsi="Franklin Gothic Book" w:cs="Arial"/>
          <w:lang w:eastAsia="ja-JP"/>
        </w:rPr>
        <w:t xml:space="preserve"> usług</w:t>
      </w:r>
      <w:r w:rsidR="003F1FAB" w:rsidRPr="004C7D79">
        <w:rPr>
          <w:rFonts w:ascii="Franklin Gothic Book" w:hAnsi="Franklin Gothic Book" w:cs="Arial"/>
          <w:lang w:eastAsia="ja-JP"/>
        </w:rPr>
        <w:t xml:space="preserve"> </w:t>
      </w:r>
      <w:r w:rsidRPr="004C7D79">
        <w:rPr>
          <w:rFonts w:ascii="Franklin Gothic Book" w:hAnsi="Franklin Gothic Book" w:cs="Arial"/>
          <w:lang w:eastAsia="ja-JP"/>
        </w:rPr>
        <w:t>wykonanych przez Wykonawcę, a w przypadku świadczeń okresowych lub ciągłych również wykonywanych, w okresie ostatnich 3 lat przed upływem terminu składania ofert, a jeżeli okres prowadzenia działalności jest krótszy -  w tym okresie, wraz z podaniem ich wartości, przedmiotu, dat wykonania i</w:t>
      </w:r>
      <w:r w:rsidR="0089625F" w:rsidRPr="004C7D79">
        <w:rPr>
          <w:rFonts w:ascii="Franklin Gothic Book" w:hAnsi="Franklin Gothic Book" w:cs="Arial"/>
          <w:lang w:eastAsia="ja-JP"/>
        </w:rPr>
        <w:t> </w:t>
      </w:r>
      <w:r w:rsidRPr="004C7D79">
        <w:rPr>
          <w:rFonts w:ascii="Franklin Gothic Book" w:hAnsi="Franklin Gothic Book" w:cs="Arial"/>
          <w:lang w:eastAsia="ja-JP"/>
        </w:rPr>
        <w:t xml:space="preserve">podmiotów, na rzecz których zostały wykonane, oraz załączeniem dowodów określających czy zostały </w:t>
      </w:r>
      <w:r w:rsidR="007860B2" w:rsidRPr="004C7D79">
        <w:rPr>
          <w:rFonts w:ascii="Franklin Gothic Book" w:hAnsi="Franklin Gothic Book" w:cs="Arial"/>
          <w:lang w:eastAsia="ja-JP"/>
        </w:rPr>
        <w:t>wykonane lub są wykonywane należycie</w:t>
      </w:r>
      <w:r w:rsidRPr="004C7D79">
        <w:rPr>
          <w:rFonts w:ascii="Franklin Gothic Book" w:hAnsi="Franklin Gothic Book" w:cs="Arial"/>
          <w:lang w:eastAsia="ja-JP"/>
        </w:rPr>
        <w:t>, przy czym dowodami, o których mowa, są referencje</w:t>
      </w:r>
      <w:r w:rsidR="007860B2" w:rsidRPr="004C7D79">
        <w:rPr>
          <w:rFonts w:ascii="Franklin Gothic Book" w:hAnsi="Franklin Gothic Book" w:cs="Arial"/>
          <w:lang w:eastAsia="ja-JP"/>
        </w:rPr>
        <w:t xml:space="preserve"> wraz z protokołami</w:t>
      </w:r>
      <w:r w:rsidR="00932147" w:rsidRPr="004C7D79">
        <w:rPr>
          <w:rFonts w:ascii="Franklin Gothic Book" w:hAnsi="Franklin Gothic Book" w:cs="Arial"/>
          <w:lang w:eastAsia="ja-JP"/>
        </w:rPr>
        <w:t xml:space="preserve"> odbioru,</w:t>
      </w:r>
      <w:r w:rsidRPr="004C7D79">
        <w:rPr>
          <w:rFonts w:ascii="Franklin Gothic Book" w:hAnsi="Franklin Gothic Book" w:cs="Arial"/>
          <w:lang w:eastAsia="ja-JP"/>
        </w:rPr>
        <w:t xml:space="preserve"> bądź inne dokumenty wystawione przez podmiot, na rzecz którego usługi</w:t>
      </w:r>
      <w:r w:rsidR="003F1FAB" w:rsidRPr="004C7D79">
        <w:rPr>
          <w:rFonts w:ascii="Franklin Gothic Book" w:hAnsi="Franklin Gothic Book" w:cs="Arial"/>
          <w:lang w:eastAsia="ja-JP"/>
        </w:rPr>
        <w:t xml:space="preserve">/dostawy </w:t>
      </w:r>
      <w:r w:rsidRPr="004C7D79">
        <w:rPr>
          <w:rFonts w:ascii="Franklin Gothic Book" w:hAnsi="Franklin Gothic Book" w:cs="Arial"/>
          <w:lang w:eastAsia="ja-JP"/>
        </w:rPr>
        <w:t>były wykonywane, a w przypadku świadczeń okresowych lub ciągłych są wykonywane, a</w:t>
      </w:r>
      <w:r w:rsidR="0089625F" w:rsidRPr="004C7D79">
        <w:rPr>
          <w:rFonts w:ascii="Franklin Gothic Book" w:hAnsi="Franklin Gothic Book" w:cs="Arial"/>
          <w:lang w:eastAsia="ja-JP"/>
        </w:rPr>
        <w:t> </w:t>
      </w:r>
      <w:r w:rsidRPr="004C7D79">
        <w:rPr>
          <w:rFonts w:ascii="Franklin Gothic Book" w:hAnsi="Franklin Gothic Book" w:cs="Arial"/>
          <w:lang w:eastAsia="ja-JP"/>
        </w:rPr>
        <w:t>jeżeli z uzasadnionej przyczyny o obiektywnym charakterze Wykonawca nie jest w</w:t>
      </w:r>
      <w:r w:rsidR="0089625F" w:rsidRPr="004C7D79">
        <w:rPr>
          <w:rFonts w:ascii="Franklin Gothic Book" w:hAnsi="Franklin Gothic Book" w:cs="Arial"/>
          <w:lang w:eastAsia="ja-JP"/>
        </w:rPr>
        <w:t> </w:t>
      </w:r>
      <w:r w:rsidRPr="004C7D79">
        <w:rPr>
          <w:rFonts w:ascii="Franklin Gothic Book" w:hAnsi="Franklin Gothic Book" w:cs="Arial"/>
          <w:lang w:eastAsia="ja-JP"/>
        </w:rPr>
        <w:t xml:space="preserve">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7BF797DE" w14:textId="77777777" w:rsidR="00A01D1D" w:rsidRPr="004C7D79" w:rsidRDefault="00A01D1D" w:rsidP="005876BC">
      <w:pPr>
        <w:shd w:val="clear" w:color="auto" w:fill="FFFFFF" w:themeFill="background1"/>
        <w:spacing w:line="240" w:lineRule="auto"/>
        <w:ind w:left="1778"/>
        <w:jc w:val="both"/>
        <w:rPr>
          <w:rFonts w:ascii="Franklin Gothic Book" w:hAnsi="Franklin Gothic Book"/>
          <w:color w:val="5B9BD5" w:themeColor="accent1"/>
        </w:rPr>
      </w:pPr>
      <w:r w:rsidRPr="004C7D79">
        <w:rPr>
          <w:rFonts w:ascii="Franklin Gothic Book" w:hAnsi="Franklin Gothic Book"/>
          <w:color w:val="5B9BD5" w:themeColor="accent1"/>
        </w:rPr>
        <w:lastRenderedPageBreak/>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648A09D2" w14:textId="641380CD" w:rsidR="00A01D1D" w:rsidRPr="004C7D79" w:rsidRDefault="001C5BA1"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w:t>
      </w:r>
      <w:r w:rsidR="00A01D1D" w:rsidRPr="004C7D79">
        <w:rPr>
          <w:rFonts w:ascii="Franklin Gothic Book" w:hAnsi="Franklin Gothic Book" w:cs="Arial"/>
          <w:lang w:eastAsia="ja-JP"/>
        </w:rPr>
        <w:t>la warunk</w:t>
      </w:r>
      <w:r w:rsidRPr="004C7D79">
        <w:rPr>
          <w:rFonts w:ascii="Franklin Gothic Book" w:hAnsi="Franklin Gothic Book" w:cs="Arial"/>
          <w:lang w:eastAsia="ja-JP"/>
        </w:rPr>
        <w:t>ów</w:t>
      </w:r>
      <w:r w:rsidR="003F2D10" w:rsidRPr="004C7D79">
        <w:rPr>
          <w:rFonts w:ascii="Franklin Gothic Book" w:hAnsi="Franklin Gothic Book" w:cs="Arial"/>
          <w:lang w:eastAsia="ja-JP"/>
        </w:rPr>
        <w:t>,</w:t>
      </w:r>
      <w:r w:rsidR="00A01D1D" w:rsidRPr="004C7D79">
        <w:rPr>
          <w:rFonts w:ascii="Franklin Gothic Book" w:hAnsi="Franklin Gothic Book" w:cs="Arial"/>
          <w:lang w:eastAsia="ja-JP"/>
        </w:rPr>
        <w:t xml:space="preserve"> o który</w:t>
      </w:r>
      <w:r w:rsidRPr="004C7D79">
        <w:rPr>
          <w:rFonts w:ascii="Franklin Gothic Book" w:hAnsi="Franklin Gothic Book" w:cs="Arial"/>
          <w:lang w:eastAsia="ja-JP"/>
        </w:rPr>
        <w:t>ch</w:t>
      </w:r>
      <w:r w:rsidR="00A01D1D" w:rsidRPr="004C7D79">
        <w:rPr>
          <w:rFonts w:ascii="Franklin Gothic Book" w:hAnsi="Franklin Gothic Book" w:cs="Arial"/>
          <w:lang w:eastAsia="ja-JP"/>
        </w:rPr>
        <w:t xml:space="preserve"> mowa w pkt 7.1.</w:t>
      </w:r>
      <w:r w:rsidR="00E146B5" w:rsidRPr="004C7D79">
        <w:rPr>
          <w:rFonts w:ascii="Franklin Gothic Book" w:hAnsi="Franklin Gothic Book" w:cs="Arial"/>
          <w:lang w:eastAsia="ja-JP"/>
        </w:rPr>
        <w:t>2.2.2</w:t>
      </w:r>
      <w:r w:rsidR="00A01D1D" w:rsidRPr="004C7D79">
        <w:rPr>
          <w:rFonts w:ascii="Franklin Gothic Book" w:hAnsi="Franklin Gothic Book" w:cs="Arial"/>
          <w:lang w:eastAsia="ja-JP"/>
        </w:rPr>
        <w:t>.</w:t>
      </w:r>
      <w:r w:rsidR="00D70A05" w:rsidRPr="004C7D79">
        <w:rPr>
          <w:rFonts w:ascii="Franklin Gothic Book" w:hAnsi="Franklin Gothic Book" w:cs="Arial"/>
          <w:lang w:eastAsia="ja-JP"/>
        </w:rPr>
        <w:t xml:space="preserve"> </w:t>
      </w:r>
      <w:r w:rsidR="00A01D1D" w:rsidRPr="004C7D79">
        <w:rPr>
          <w:rFonts w:ascii="Franklin Gothic Book" w:hAnsi="Franklin Gothic Book" w:cs="Arial"/>
          <w:lang w:eastAsia="ja-JP"/>
        </w:rPr>
        <w:t>wykaz</w:t>
      </w:r>
      <w:r w:rsidRPr="004C7D79">
        <w:rPr>
          <w:rFonts w:ascii="Franklin Gothic Book" w:hAnsi="Franklin Gothic Book" w:cs="Arial"/>
          <w:lang w:eastAsia="ja-JP"/>
        </w:rPr>
        <w:t>y</w:t>
      </w:r>
      <w:r w:rsidR="00A01D1D" w:rsidRPr="004C7D79">
        <w:rPr>
          <w:rFonts w:ascii="Franklin Gothic Book" w:hAnsi="Franklin Gothic Book" w:cs="Arial"/>
          <w:lang w:eastAsia="ja-JP"/>
        </w:rPr>
        <w:t xml:space="preserve"> osób, które będą uczestniczyć w</w:t>
      </w:r>
      <w:r w:rsidR="0089625F" w:rsidRPr="004C7D79">
        <w:rPr>
          <w:rFonts w:ascii="Franklin Gothic Book" w:hAnsi="Franklin Gothic Book" w:cs="Arial"/>
          <w:lang w:eastAsia="ja-JP"/>
        </w:rPr>
        <w:t> </w:t>
      </w:r>
      <w:r w:rsidR="00A01D1D" w:rsidRPr="004C7D79">
        <w:rPr>
          <w:rFonts w:ascii="Franklin Gothic Book" w:hAnsi="Franklin Gothic Book" w:cs="Arial"/>
          <w:lang w:eastAsia="ja-JP"/>
        </w:rPr>
        <w:t>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 - według wzoru stanowiącego Załącznik</w:t>
      </w:r>
      <w:r w:rsidR="00A74FFB" w:rsidRPr="004C7D79">
        <w:rPr>
          <w:rFonts w:ascii="Franklin Gothic Book" w:hAnsi="Franklin Gothic Book" w:cs="Arial"/>
          <w:lang w:eastAsia="ja-JP"/>
        </w:rPr>
        <w:t xml:space="preserve"> nr 2</w:t>
      </w:r>
      <w:r w:rsidR="00A01D1D" w:rsidRPr="004C7D79">
        <w:rPr>
          <w:rFonts w:ascii="Franklin Gothic Book" w:hAnsi="Franklin Gothic Book" w:cs="Arial"/>
          <w:lang w:eastAsia="ja-JP"/>
        </w:rPr>
        <w:t xml:space="preserve"> do Części I SIWZ</w:t>
      </w:r>
      <w:r w:rsidR="00E146B5" w:rsidRPr="004C7D79">
        <w:rPr>
          <w:rFonts w:ascii="Franklin Gothic Book" w:hAnsi="Franklin Gothic Book" w:cs="Arial"/>
          <w:lang w:eastAsia="ja-JP"/>
        </w:rPr>
        <w:t>, ze wskazaniem właściwego Pakietu</w:t>
      </w:r>
      <w:r w:rsidR="00A01D1D" w:rsidRPr="004C7D79">
        <w:rPr>
          <w:rFonts w:ascii="Franklin Gothic Book" w:hAnsi="Franklin Gothic Book" w:cs="Arial"/>
          <w:lang w:eastAsia="ja-JP"/>
        </w:rPr>
        <w:t>.</w:t>
      </w:r>
    </w:p>
    <w:p w14:paraId="1EA7A5F7" w14:textId="2F65D0EE" w:rsidR="00A01D1D" w:rsidRPr="004C7D79" w:rsidRDefault="00BC5218" w:rsidP="0077065A">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4C7D79" w14:paraId="53127922" w14:textId="77777777" w:rsidTr="003F1850">
        <w:trPr>
          <w:trHeight w:val="364"/>
        </w:trPr>
        <w:tc>
          <w:tcPr>
            <w:tcW w:w="9497" w:type="dxa"/>
            <w:shd w:val="clear" w:color="auto" w:fill="D5DCE4" w:themeFill="text2" w:themeFillTint="33"/>
          </w:tcPr>
          <w:p w14:paraId="2096C50E" w14:textId="3C34A8E4" w:rsidR="00A01D1D" w:rsidRPr="004C7D79" w:rsidRDefault="00E146B5" w:rsidP="003F1850">
            <w:pPr>
              <w:pStyle w:val="Akapitzlist"/>
              <w:spacing w:after="0" w:line="300" w:lineRule="auto"/>
              <w:ind w:left="0"/>
              <w:jc w:val="both"/>
              <w:rPr>
                <w:rFonts w:ascii="Franklin Gothic Book" w:hAnsi="Franklin Gothic Book" w:cs="Arial"/>
                <w:b/>
                <w:lang w:eastAsia="ja-JP"/>
              </w:rPr>
            </w:pPr>
            <w:r w:rsidRPr="004C7D79">
              <w:rPr>
                <w:rFonts w:ascii="Franklin Gothic Book" w:hAnsi="Franklin Gothic Book" w:cs="Arial"/>
                <w:b/>
                <w:color w:val="000000"/>
              </w:rPr>
              <w:t>Zamawiający żąda od W</w:t>
            </w:r>
            <w:r w:rsidR="00A01D1D" w:rsidRPr="004C7D79">
              <w:rPr>
                <w:rFonts w:ascii="Franklin Gothic Book" w:hAnsi="Franklin Gothic Book" w:cs="Arial"/>
                <w:b/>
                <w:color w:val="000000"/>
              </w:rPr>
              <w:t>ykonawcy, który polega na zdolnościach lub sytuacji innych podmiotów na zasadach określonych w art. 22a Ustawy, przedstawienia w odniesieniu do tych podmiotów dokumentów wymienionych w punkcie 9.</w:t>
            </w:r>
            <w:r w:rsidR="00023FAF" w:rsidRPr="004C7D79">
              <w:rPr>
                <w:rFonts w:ascii="Franklin Gothic Book" w:hAnsi="Franklin Gothic Book" w:cs="Arial"/>
                <w:b/>
                <w:color w:val="000000"/>
              </w:rPr>
              <w:t>5</w:t>
            </w:r>
            <w:r w:rsidR="00A01D1D" w:rsidRPr="004C7D79">
              <w:rPr>
                <w:rFonts w:ascii="Franklin Gothic Book" w:hAnsi="Franklin Gothic Book" w:cs="Arial"/>
                <w:b/>
                <w:color w:val="000000"/>
              </w:rPr>
              <w:t>.1.1 – 9.</w:t>
            </w:r>
            <w:r w:rsidR="00023FAF" w:rsidRPr="004C7D79">
              <w:rPr>
                <w:rFonts w:ascii="Franklin Gothic Book" w:hAnsi="Franklin Gothic Book" w:cs="Arial"/>
                <w:b/>
                <w:color w:val="000000"/>
              </w:rPr>
              <w:t>5</w:t>
            </w:r>
            <w:r w:rsidR="00A01D1D" w:rsidRPr="004C7D79">
              <w:rPr>
                <w:rFonts w:ascii="Franklin Gothic Book" w:hAnsi="Franklin Gothic Book" w:cs="Arial"/>
                <w:b/>
                <w:color w:val="000000"/>
              </w:rPr>
              <w:t>.1.</w:t>
            </w:r>
            <w:r w:rsidR="00970A77" w:rsidRPr="004C7D79">
              <w:rPr>
                <w:rFonts w:ascii="Franklin Gothic Book" w:hAnsi="Franklin Gothic Book" w:cs="Arial"/>
                <w:b/>
                <w:color w:val="000000"/>
              </w:rPr>
              <w:t>9</w:t>
            </w:r>
            <w:r w:rsidR="00A01D1D" w:rsidRPr="004C7D79">
              <w:rPr>
                <w:rFonts w:ascii="Franklin Gothic Book" w:hAnsi="Franklin Gothic Book" w:cs="Arial"/>
                <w:b/>
                <w:color w:val="000000"/>
              </w:rPr>
              <w:t>.</w:t>
            </w:r>
            <w:r w:rsidR="00A01D1D" w:rsidRPr="004C7D79">
              <w:rPr>
                <w:rFonts w:ascii="Franklin Gothic Book" w:hAnsi="Franklin Gothic Book" w:cs="Arial"/>
                <w:b/>
                <w:lang w:eastAsia="ja-JP"/>
              </w:rPr>
              <w:t xml:space="preserve"> </w:t>
            </w:r>
          </w:p>
        </w:tc>
      </w:tr>
    </w:tbl>
    <w:p w14:paraId="06BDFF65" w14:textId="77777777" w:rsidR="00A01D1D" w:rsidRPr="004C7D79"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41FB8AB3" w14:textId="77777777"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6A04DA07" w14:textId="6A6565A2"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 xml:space="preserve">W zakresie nieuregulowanym </w:t>
      </w:r>
      <w:r w:rsidR="004C0260" w:rsidRPr="004C7D79">
        <w:rPr>
          <w:rFonts w:ascii="Franklin Gothic Book" w:hAnsi="Franklin Gothic Book" w:cs="Arial"/>
          <w:lang w:eastAsia="ja-JP"/>
        </w:rPr>
        <w:t xml:space="preserve">w </w:t>
      </w:r>
      <w:r w:rsidRPr="004C7D79">
        <w:rPr>
          <w:rFonts w:ascii="Franklin Gothic Book" w:hAnsi="Franklin Gothic Book" w:cs="Arial"/>
          <w:lang w:eastAsia="ja-JP"/>
        </w:rPr>
        <w:t>SIWZ, zastosowanie mają przepisy rozporządzenia Prezesa Rady Ministrów z dnia 26 lipca 2016 r. w sprawie rodzajów dokumentów, jakich może żądać Zamawiający od Wykonawcy w postępowaniu o udzielenie zamówienia (Dz. U. z 2016 r. poz. 1126).</w:t>
      </w:r>
    </w:p>
    <w:p w14:paraId="572D390D" w14:textId="77777777" w:rsidR="00A01D1D" w:rsidRPr="004C7D79" w:rsidRDefault="00A01D1D" w:rsidP="00A01D1D">
      <w:pPr>
        <w:pStyle w:val="Akapitzlist"/>
        <w:numPr>
          <w:ilvl w:val="1"/>
          <w:numId w:val="3"/>
        </w:numPr>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CF280E2" w14:textId="77777777" w:rsidR="00A01D1D" w:rsidRPr="004C7D79" w:rsidRDefault="00A01D1D" w:rsidP="00A01D1D">
      <w:pPr>
        <w:pStyle w:val="Akapitzlist"/>
        <w:shd w:val="clear" w:color="auto" w:fill="FFFFFF" w:themeFill="background1"/>
        <w:spacing w:line="240" w:lineRule="auto"/>
        <w:ind w:left="1728"/>
        <w:jc w:val="both"/>
        <w:rPr>
          <w:rFonts w:ascii="Franklin Gothic Book" w:hAnsi="Franklin Gothic Book"/>
        </w:rPr>
      </w:pPr>
    </w:p>
    <w:p w14:paraId="7E476425"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 xml:space="preserve">Rozdział X. </w:t>
      </w:r>
      <w:r w:rsidRPr="004C7D79">
        <w:rPr>
          <w:rFonts w:ascii="Franklin Gothic Book" w:hAnsi="Franklin Gothic Book" w:cs="Arial"/>
          <w:b/>
          <w:bCs/>
        </w:rPr>
        <w:t>INFORMACJE DLA WYKONAWCÓW WSPÓLNIE UBIEGAJĄCYCH SIĘ O UDZIELENIE ZAMÓWIENIA</w:t>
      </w:r>
    </w:p>
    <w:p w14:paraId="13D9DE00"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Wykonawcy mogą wspólnie ubiegać się o udzielenie zamówienia w rozumieniu art. 23 Ustawy.</w:t>
      </w:r>
    </w:p>
    <w:p w14:paraId="28265189" w14:textId="7C1222DE"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Przy złożeniu oferty wspólnej (</w:t>
      </w:r>
      <w:r w:rsidRPr="004C7D79">
        <w:rPr>
          <w:rFonts w:ascii="Franklin Gothic Book" w:hAnsi="Franklin Gothic Book" w:cs="Arial"/>
          <w:b/>
        </w:rPr>
        <w:t>np. konsorcjum, spółka cywilna</w:t>
      </w:r>
      <w:r w:rsidRPr="004C7D79">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Pr="004C7D79">
        <w:rPr>
          <w:rFonts w:ascii="Franklin Gothic Book" w:hAnsi="Franklin Gothic Book" w:cs="Arial"/>
          <w:b/>
        </w:rPr>
        <w:t>Pełnomocnictwo lub pełnomocnictwa winny być dołączone do oferty. Niezłożenie pełnomocnictwa lub pełnomocnictwo wadliwe podlega uzupełnieniu w trybie art. 26 ust. 3a Ustawy.</w:t>
      </w:r>
    </w:p>
    <w:p w14:paraId="6112BCB3"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26DE0741"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2EC9157E"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b/>
        </w:rPr>
      </w:pPr>
      <w:r w:rsidRPr="004C7D79">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734A442F"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postępowania którego dotyczy;</w:t>
      </w:r>
    </w:p>
    <w:p w14:paraId="0326AEDF"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podmiotów występujących wspólnie;</w:t>
      </w:r>
    </w:p>
    <w:p w14:paraId="7E0F54C9"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osoby umocowanej;</w:t>
      </w:r>
    </w:p>
    <w:p w14:paraId="2D349092"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do jakich czynności w Postępowaniu zobligowany jest Pełnomocnik.</w:t>
      </w:r>
    </w:p>
    <w:p w14:paraId="549AEAA8"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rPr>
      </w:pPr>
      <w:r w:rsidRPr="004C7D79">
        <w:rPr>
          <w:rFonts w:ascii="Franklin Gothic Book" w:hAnsi="Franklin Gothic Book"/>
        </w:rPr>
        <w:t>Wszelka korespondencja Zamawiającego z Wykonawcą będzie odbywała się za pośrednictwem Pełnomocnika, którego dane należy wpisać w Formularzu „Oferta”.</w:t>
      </w:r>
    </w:p>
    <w:p w14:paraId="56292305"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lang w:eastAsia="ja-JP"/>
        </w:rPr>
      </w:pPr>
      <w:r w:rsidRPr="004C7D79">
        <w:rPr>
          <w:rFonts w:ascii="Franklin Gothic Book" w:hAnsi="Franklin Gothic Book"/>
        </w:rPr>
        <w:t>W przypadku wspólnego ubiegania się o zamówienie przez Wykonawców, jednolity dokument</w:t>
      </w:r>
      <w:r w:rsidRPr="004C7D79">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331578E"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16F882CF"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 xml:space="preserve"> </w:t>
      </w:r>
      <w:r w:rsidR="007704B8" w:rsidRPr="004C7D79">
        <w:rPr>
          <w:rFonts w:ascii="Franklin Gothic Book" w:hAnsi="Franklin Gothic Book" w:cs="Arial"/>
        </w:rPr>
        <w:t xml:space="preserve">Do </w:t>
      </w:r>
      <w:r w:rsidRPr="004C7D79">
        <w:rPr>
          <w:rFonts w:ascii="Franklin Gothic Book" w:hAnsi="Franklin Gothic Book" w:cs="Arial"/>
        </w:rPr>
        <w:t xml:space="preserve">oceny spełniania warunków art. 22 ust. 1b Ustawy przyjmuje się zsumowane </w:t>
      </w:r>
      <w:r w:rsidR="006A5D8C" w:rsidRPr="004C7D79">
        <w:rPr>
          <w:rFonts w:ascii="Franklin Gothic Book" w:hAnsi="Franklin Gothic Book" w:cs="Arial"/>
        </w:rPr>
        <w:t xml:space="preserve">zasoby finansowe, </w:t>
      </w:r>
      <w:r w:rsidRPr="004C7D79">
        <w:rPr>
          <w:rFonts w:ascii="Franklin Gothic Book" w:hAnsi="Franklin Gothic Book" w:cs="Arial"/>
        </w:rPr>
        <w:t>ekonomiczne i techniczne wszystkich podmiotów wspólnie ubiegających się o udzielenie zamówienia publicznego.</w:t>
      </w:r>
    </w:p>
    <w:p w14:paraId="56BEF6B9"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 przypadku wyboru oferty Wykonawców występujących wspólnie, przed zawarciem Umowy Zamawiający może zażądać umowy regulującej współpracę tych Wykonawców.</w:t>
      </w:r>
    </w:p>
    <w:p w14:paraId="770BF889"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214A9E1A" w14:textId="77777777" w:rsidR="006A5D8C" w:rsidRPr="004C7D79" w:rsidRDefault="006A5D8C" w:rsidP="003913A8">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 xml:space="preserve">Zamawiający zastrzega solidarność wierzycieli w rozumieniu art. 367 i nast. KC w przypadku regulowania swych zobowiązań z tytułu należności przysługujących Wykonawcom wspólnie ubiegającym się o udzielenie zamówienia tytułem wynagrodzenia za realizację przedmiotu </w:t>
      </w:r>
      <w:r w:rsidRPr="004C7D79">
        <w:rPr>
          <w:rFonts w:ascii="Franklin Gothic Book" w:hAnsi="Franklin Gothic Book" w:cs="Arial"/>
        </w:rPr>
        <w:lastRenderedPageBreak/>
        <w:t>zamówienia - dla Zamawiającego nie są wiążące w tym zakresie wzajemne uregulowania umowne (np. umowa konsorcjum lub spółki cywilnej) pomiędzy Wykonawcami.</w:t>
      </w:r>
    </w:p>
    <w:p w14:paraId="46A00883" w14:textId="019C434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047364DB"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XI. RYZYKO NIESPEŁNIENIA WYMAGAŃ SIWZ</w:t>
      </w:r>
    </w:p>
    <w:p w14:paraId="59F0E22D"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921B02B"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SIWZ należy odczytywać wraz z ewentualnymi zmianami wnoszonymi przez Zamawiającego zgodnie z Rozdziałem XII niniejszej Części l SIWZ.</w:t>
      </w:r>
    </w:p>
    <w:p w14:paraId="6C701099"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2239B984"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XII. ZMIANY SIWZ</w:t>
      </w:r>
    </w:p>
    <w:p w14:paraId="1B8EC137"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4E9720AA"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16CCF0C1"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4F3CCB2B"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6A4B0D28"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5C449DE2"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Zamawiający niezwłocznie po zamieszczeniu zmiany treści ogłoszenia o zamówieniu i jej przekazaniu Urzędowi Publikacji Unii Europejskiej</w:t>
      </w:r>
      <w:r w:rsidRPr="004C7D79" w:rsidDel="008A3F8A">
        <w:rPr>
          <w:rFonts w:ascii="Franklin Gothic Book" w:hAnsi="Franklin Gothic Book" w:cs="Arial"/>
        </w:rPr>
        <w:t xml:space="preserve"> </w:t>
      </w:r>
      <w:r w:rsidRPr="004C7D79">
        <w:rPr>
          <w:rFonts w:ascii="Franklin Gothic Book" w:hAnsi="Franklin Gothic Book" w:cs="Arial"/>
        </w:rPr>
        <w:t>zamieszcza informację o zmianach na stronie internetowej.</w:t>
      </w:r>
    </w:p>
    <w:p w14:paraId="4F69C596"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Wszelkie zmiany treści specyfikacji istotnych warunków zamówienia są wiążące dla Wykonawców.</w:t>
      </w:r>
    </w:p>
    <w:p w14:paraId="27CDE735"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b/>
        </w:rPr>
        <w:t>Rozdział XIII. ZMIANA I WYCOFANIE OFERT</w:t>
      </w:r>
    </w:p>
    <w:p w14:paraId="5E139B8D" w14:textId="31435813" w:rsidR="00274481" w:rsidRPr="004C7D79" w:rsidRDefault="00A01D1D" w:rsidP="00274481">
      <w:pPr>
        <w:pStyle w:val="Akapitzlist"/>
        <w:numPr>
          <w:ilvl w:val="1"/>
          <w:numId w:val="3"/>
        </w:numPr>
        <w:rPr>
          <w:rFonts w:ascii="Franklin Gothic Book" w:hAnsi="Franklin Gothic Book" w:cs="Arial"/>
        </w:rPr>
      </w:pPr>
      <w:r w:rsidRPr="004C7D79">
        <w:rPr>
          <w:rFonts w:ascii="Franklin Gothic Book" w:hAnsi="Franklin Gothic Book" w:cs="Arial"/>
        </w:rPr>
        <w:t>W</w:t>
      </w:r>
      <w:r w:rsidR="00274481" w:rsidRPr="00A41B23">
        <w:rPr>
          <w:rFonts w:ascii="Franklin Gothic Book" w:hAnsi="Franklin Gothic Book"/>
        </w:rPr>
        <w:t xml:space="preserve"> </w:t>
      </w:r>
      <w:r w:rsidR="00274481" w:rsidRPr="004C7D79">
        <w:rPr>
          <w:rFonts w:ascii="Franklin Gothic Book" w:hAnsi="Franklin Gothic Book" w:cs="Arial"/>
        </w:rPr>
        <w:t>Zmiana i wycofanie oferty zgodnie z zapisami pkt. 18.13 – 18.15 Części I SIWZ.</w:t>
      </w:r>
    </w:p>
    <w:p w14:paraId="3F734168" w14:textId="535A4908" w:rsidR="00A01D1D" w:rsidRPr="004C7D79" w:rsidRDefault="00A01D1D" w:rsidP="00A92F28">
      <w:pPr>
        <w:pStyle w:val="Akapitzlist"/>
        <w:shd w:val="clear" w:color="auto" w:fill="FFFFFF" w:themeFill="background1"/>
        <w:spacing w:line="240" w:lineRule="auto"/>
        <w:ind w:left="993"/>
        <w:jc w:val="both"/>
        <w:rPr>
          <w:rFonts w:ascii="Franklin Gothic Book" w:hAnsi="Franklin Gothic Book" w:cs="Arial"/>
          <w:b/>
          <w:lang w:eastAsia="ja-JP"/>
        </w:rPr>
      </w:pPr>
    </w:p>
    <w:p w14:paraId="5290A294" w14:textId="49B0AB4C" w:rsidR="00274481"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ind w:left="426" w:hanging="426"/>
        <w:jc w:val="both"/>
        <w:rPr>
          <w:rFonts w:ascii="Franklin Gothic Book" w:hAnsi="Franklin Gothic Book" w:cs="Arial"/>
          <w:b/>
          <w:lang w:eastAsia="ja-JP"/>
        </w:rPr>
      </w:pPr>
      <w:r w:rsidRPr="004C7D79">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5ED4D1C6" w14:textId="2B84110D" w:rsidR="00274481" w:rsidRPr="004C7D79" w:rsidRDefault="00274481" w:rsidP="00274481">
      <w:pPr>
        <w:pStyle w:val="Akapitzlist"/>
        <w:numPr>
          <w:ilvl w:val="1"/>
          <w:numId w:val="3"/>
        </w:numPr>
        <w:tabs>
          <w:tab w:val="left" w:pos="710"/>
        </w:tabs>
        <w:ind w:left="709" w:hanging="283"/>
        <w:jc w:val="both"/>
        <w:rPr>
          <w:rFonts w:ascii="Franklin Gothic Book" w:hAnsi="Franklin Gothic Book"/>
          <w:snapToGrid w:val="0"/>
        </w:rPr>
      </w:pPr>
      <w:r w:rsidRPr="004C7D79">
        <w:rPr>
          <w:rFonts w:ascii="Franklin Gothic Book" w:hAnsi="Franklin Gothic Book"/>
          <w:snapToGrid w:val="0"/>
        </w:rPr>
        <w:t xml:space="preserve">Postępowanie prowadzone jest w języku polskim na elektronicznej Platformie Zakupowej pod adresem </w:t>
      </w:r>
      <w:r w:rsidRPr="004C7D79">
        <w:rPr>
          <w:rStyle w:val="Hipercze"/>
          <w:rFonts w:ascii="Franklin Gothic Book" w:hAnsi="Franklin Gothic Book" w:cs="Arial"/>
        </w:rPr>
        <w:t>https://aukcje.enea-polaniec.pl/</w:t>
      </w:r>
      <w:r w:rsidRPr="00A41B23">
        <w:rPr>
          <w:rFonts w:ascii="Franklin Gothic Book" w:hAnsi="Franklin Gothic Book" w:cs="Arial"/>
          <w:snapToGrid w:val="0"/>
        </w:rPr>
        <w:t xml:space="preserve"> </w:t>
      </w:r>
      <w:r w:rsidRPr="004C7D79">
        <w:rPr>
          <w:rFonts w:ascii="Franklin Gothic Book" w:hAnsi="Franklin Gothic Book"/>
          <w:snapToGrid w:val="0"/>
        </w:rPr>
        <w:t xml:space="preserve">(dalej jako Platforma Zakupowa, „Platforma” </w:t>
      </w:r>
      <w:r w:rsidRPr="004C7D79">
        <w:rPr>
          <w:rFonts w:ascii="Franklin Gothic Book" w:hAnsi="Franklin Gothic Book"/>
          <w:snapToGrid w:val="0"/>
        </w:rPr>
        <w:br/>
        <w:t xml:space="preserve">lub System) i pod nazwą postępowania: </w:t>
      </w:r>
      <w:r w:rsidRPr="004C7D79">
        <w:rPr>
          <w:rFonts w:ascii="Franklin Gothic Book" w:hAnsi="Franklin Gothic Book"/>
          <w:b/>
          <w:snapToGrid w:val="0"/>
        </w:rPr>
        <w:t>„Modernizacja Luvo/Gavo - wymiana pakietów zimnego końca Luvo na blokach energetycznych 2,3,5,6,7 i pakietów na Gavo C i D na Instalacji Odsiarczania Spalin w roku 2020 w Enea Połaniec S.A.”</w:t>
      </w:r>
    </w:p>
    <w:p w14:paraId="25807FCF" w14:textId="77777777" w:rsidR="00274481" w:rsidRPr="004C7D79" w:rsidRDefault="00274481" w:rsidP="00274481">
      <w:pPr>
        <w:pStyle w:val="Akapitzlist"/>
        <w:numPr>
          <w:ilvl w:val="1"/>
          <w:numId w:val="3"/>
        </w:numPr>
        <w:tabs>
          <w:tab w:val="left" w:pos="1134"/>
        </w:tabs>
        <w:ind w:left="792"/>
        <w:jc w:val="both"/>
        <w:rPr>
          <w:rFonts w:ascii="Franklin Gothic Book" w:hAnsi="Franklin Gothic Book"/>
          <w:snapToGrid w:val="0"/>
        </w:rPr>
      </w:pPr>
      <w:r w:rsidRPr="004C7D79">
        <w:rPr>
          <w:rFonts w:ascii="Franklin Gothic Book" w:hAnsi="Franklin Gothic Book"/>
          <w:snapToGrid w:val="0"/>
        </w:rPr>
        <w:t xml:space="preserve">W zakładce „Załączniki” przedmiotowego postępowania dostępna jest dokumentacja postępowania. Pobranie dokumentu następuje po kliknięciu na wybrany załącznik </w:t>
      </w:r>
      <w:r w:rsidRPr="004C7D79">
        <w:rPr>
          <w:rFonts w:ascii="Franklin Gothic Book" w:hAnsi="Franklin Gothic Book"/>
          <w:snapToGrid w:val="0"/>
        </w:rPr>
        <w:br/>
        <w:t>i wciśnięciu polecenia „Pobierz”. W celu pobrania kilku wybranych lub wszystkich załączników jednocześnie należy wybrać polecenie „Pobierz paczkę”, lub odpowiednio „Pobierz wszystkie załączniki organizatora”.</w:t>
      </w:r>
    </w:p>
    <w:p w14:paraId="4DB3EABC"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 xml:space="preserve">Wykonawca przystępując do postępowania o udzielenie zamówienia publicznego, </w:t>
      </w:r>
      <w:r w:rsidRPr="004C7D79">
        <w:rPr>
          <w:rFonts w:ascii="Franklin Gothic Book" w:hAnsi="Franklin Gothic Book"/>
          <w:snapToGrid w:val="0"/>
        </w:rPr>
        <w:br/>
        <w:t xml:space="preserve">tj. bezpłatnie rejestrując się lub logując, w przypadku posiadania konta w Platformie Zakupowej, akceptuje warunki korzystania z Platformy, określone w Regulaminie zamieszczonym na stronie internetowej </w:t>
      </w:r>
      <w:r w:rsidRPr="004C7D79">
        <w:rPr>
          <w:rStyle w:val="Hipercze"/>
          <w:rFonts w:ascii="Franklin Gothic Book" w:hAnsi="Franklin Gothic Book" w:cs="Arial"/>
        </w:rPr>
        <w:t>https://aukcje.enea-polaniec.pl/</w:t>
      </w:r>
      <w:r w:rsidRPr="00A41B23">
        <w:rPr>
          <w:rFonts w:ascii="Franklin Gothic Book" w:hAnsi="Franklin Gothic Book" w:cs="Arial"/>
          <w:snapToGrid w:val="0"/>
        </w:rPr>
        <w:t xml:space="preserve"> </w:t>
      </w:r>
      <w:r w:rsidRPr="004C7D79">
        <w:rPr>
          <w:rFonts w:ascii="Franklin Gothic Book" w:hAnsi="Franklin Gothic Book"/>
          <w:snapToGrid w:val="0"/>
        </w:rPr>
        <w:t xml:space="preserve"> oraz uznaje go za wiążący. </w:t>
      </w:r>
    </w:p>
    <w:p w14:paraId="0A411387"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określa instrukcję korzystania z Platformy Zakupowej w niniejszym postępowaniu, tj.:</w:t>
      </w:r>
    </w:p>
    <w:p w14:paraId="7D96E4BA"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W zakładce „Postępowania”, dalej „Lista postępowań otwartych” Wykonawca wybiera niniejsze postępowanie oraz korzystając z polecenia „Zgłoś się do udziału </w:t>
      </w:r>
      <w:r w:rsidRPr="004C7D79">
        <w:rPr>
          <w:rFonts w:ascii="Franklin Gothic Book" w:hAnsi="Franklin Gothic Book"/>
          <w:snapToGrid w:val="0"/>
        </w:rPr>
        <w:br/>
        <w:t xml:space="preserve">w postępowaniu” przechodzi odpowiednio do Formularza rejestracyjnego </w:t>
      </w:r>
      <w:r w:rsidRPr="004C7D79">
        <w:rPr>
          <w:rFonts w:ascii="Franklin Gothic Book" w:hAnsi="Franklin Gothic Book"/>
          <w:snapToGrid w:val="0"/>
        </w:rPr>
        <w:br/>
        <w:t>- w przypadku, kiedy Wykonawca nie posiada konta na Platformie lub panelu logowania użytkownika do Systemu;</w:t>
      </w:r>
    </w:p>
    <w:p w14:paraId="20D1A6BD"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Po wypełnieniu formularza rejestracyjnego, i akceptacji rejestracji przez administratora systemu Wykonawca otrzymuje e-maila z hasłem dostępowym informującego, że może dokonać pierwszego logowania do Platformy;</w:t>
      </w:r>
    </w:p>
    <w:p w14:paraId="25F65B2E"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Zgłoszenie do postępowania wymaga zalogowania Wykonawcy do systemu. </w:t>
      </w:r>
      <w:r w:rsidRPr="004C7D79">
        <w:rPr>
          <w:rFonts w:ascii="Franklin Gothic Book" w:hAnsi="Franklin Gothic Book"/>
          <w:snapToGrid w:val="0"/>
        </w:rPr>
        <w:br/>
        <w:t>Po wprowadzeniu danych użytkownika tj. adresu e-mail oraz hasła zgłoszenie jest automatycznie akceptowane przez System;</w:t>
      </w:r>
    </w:p>
    <w:p w14:paraId="7714C83A" w14:textId="62CDAF3E"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Wykonawca składa Ofertę poprzez dodanie w zakładce „Załączniki” dokumentów (załączników) określonych w SIWZ i </w:t>
      </w:r>
      <w:r w:rsidRPr="004C7D79">
        <w:rPr>
          <w:rFonts w:ascii="Franklin Gothic Book" w:hAnsi="Franklin Gothic Book"/>
          <w:b/>
          <w:snapToGrid w:val="0"/>
          <w:u w:val="single"/>
        </w:rPr>
        <w:t xml:space="preserve">podpisanych </w:t>
      </w:r>
      <w:r w:rsidR="00807FA4">
        <w:rPr>
          <w:rFonts w:ascii="Franklin Gothic Book" w:hAnsi="Franklin Gothic Book"/>
          <w:b/>
          <w:snapToGrid w:val="0"/>
          <w:u w:val="single"/>
        </w:rPr>
        <w:t>K</w:t>
      </w:r>
      <w:r w:rsidRPr="004C7D79">
        <w:rPr>
          <w:rFonts w:ascii="Franklin Gothic Book" w:hAnsi="Franklin Gothic Book"/>
          <w:b/>
          <w:snapToGrid w:val="0"/>
          <w:u w:val="single"/>
        </w:rPr>
        <w:t>walifikowanym podpisem elektronicznym</w:t>
      </w:r>
      <w:r w:rsidRPr="004C7D79">
        <w:rPr>
          <w:rFonts w:ascii="Franklin Gothic Book" w:hAnsi="Franklin Gothic Book"/>
          <w:snapToGrid w:val="0"/>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73525513" w14:textId="77777777" w:rsidR="00274481" w:rsidRPr="004C7D79" w:rsidRDefault="00274481" w:rsidP="00274481">
      <w:pPr>
        <w:pStyle w:val="Akapitzlist"/>
        <w:ind w:left="360"/>
        <w:jc w:val="both"/>
        <w:rPr>
          <w:rFonts w:ascii="Franklin Gothic Book" w:hAnsi="Franklin Gothic Book"/>
          <w:snapToGrid w:val="0"/>
        </w:rPr>
      </w:pPr>
      <w:r w:rsidRPr="004C7D79">
        <w:rPr>
          <w:rFonts w:ascii="Franklin Gothic Book" w:hAnsi="Franklin Gothic Book"/>
          <w:snapToGrid w:val="0"/>
        </w:rPr>
        <w:t>Po zapisaniu, plik jest widoczny w systemie jako zaszyfrowany. Jeśli Wykonawca zamieścił niewłaściwy plik może go usunąć zaznaczając plik i klikając polecenie „Usuń”.</w:t>
      </w:r>
    </w:p>
    <w:p w14:paraId="3896AB6B"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Wykonawca składa Ofertę w formie zaszyfrowanej, dlatego też Oferty nie są widoczne do momentu odszyfrowania ofert przez Zamawiającego, który następuje po terminie otwarcia;</w:t>
      </w:r>
    </w:p>
    <w:p w14:paraId="073B08E8"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lastRenderedPageBreak/>
        <w:t xml:space="preserve">Wykonawca może także samodzielnie wycofać złożoną przez siebie Ofertę. </w:t>
      </w:r>
      <w:r w:rsidRPr="004C7D79">
        <w:rPr>
          <w:rFonts w:ascii="Franklin Gothic Book" w:hAnsi="Franklin Gothic Book"/>
          <w:snapToGrid w:val="0"/>
        </w:rPr>
        <w:br/>
        <w:t>W tym celu w zakładce „Załączniki” należy skorzystać z polecenia „Usuń”, zaznaczając uprzednio wybrany przez siebie plik z Ofertą.</w:t>
      </w:r>
    </w:p>
    <w:p w14:paraId="7ED1685F"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4 Rozporządzenia dot. elektronizacji określa dopuszczalny format kwalifikowanego podpisu elektronicznego jako:</w:t>
      </w:r>
    </w:p>
    <w:p w14:paraId="429DF847"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Dokumenty w formacie „.pdf” należy podpisywać tylko i wyłącznie formatem PAdES;</w:t>
      </w:r>
    </w:p>
    <w:p w14:paraId="414A87B2" w14:textId="77777777" w:rsidR="00274481"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Zamawiający dopuszcza podpisanie dokumentów w formacie innym niż „.pdf”, </w:t>
      </w:r>
      <w:r w:rsidRPr="004C7D79">
        <w:rPr>
          <w:rFonts w:ascii="Franklin Gothic Book" w:hAnsi="Franklin Gothic Book"/>
          <w:snapToGrid w:val="0"/>
        </w:rPr>
        <w:br/>
        <w:t>wtedy należy użyć formatu XAdES. Stosując format XAdES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0DAE4562" w14:textId="342F7748" w:rsidR="005C75A7" w:rsidRPr="004C7D79" w:rsidRDefault="00807FA4" w:rsidP="005C75A7">
      <w:pPr>
        <w:pStyle w:val="Akapitzlist"/>
        <w:numPr>
          <w:ilvl w:val="2"/>
          <w:numId w:val="3"/>
        </w:numPr>
        <w:jc w:val="both"/>
        <w:rPr>
          <w:rFonts w:ascii="Franklin Gothic Book" w:hAnsi="Franklin Gothic Book"/>
          <w:snapToGrid w:val="0"/>
        </w:rPr>
      </w:pPr>
      <w:r>
        <w:rPr>
          <w:rFonts w:ascii="Franklin Gothic Book" w:hAnsi="Franklin Gothic Book"/>
          <w:snapToGrid w:val="0"/>
        </w:rPr>
        <w:t>Zamawiający wymaga, aby K</w:t>
      </w:r>
      <w:r w:rsidR="005C75A7" w:rsidRPr="005C75A7">
        <w:rPr>
          <w:rFonts w:ascii="Franklin Gothic Book" w:hAnsi="Franklin Gothic Book"/>
          <w:snapToGrid w:val="0"/>
        </w:rPr>
        <w:t>walifikowany podpis elektroniczny został złożony zgodnie z wymogami określonymi w art.  137 ustawy z dn. 5 września 2016 r. o usługach zaufania ora</w:t>
      </w:r>
      <w:r w:rsidR="00B640CD">
        <w:rPr>
          <w:rFonts w:ascii="Franklin Gothic Book" w:hAnsi="Franklin Gothic Book"/>
          <w:snapToGrid w:val="0"/>
        </w:rPr>
        <w:t xml:space="preserve">z identyfikacji elektronicznej </w:t>
      </w:r>
      <w:r>
        <w:rPr>
          <w:rFonts w:ascii="Franklin Gothic Book" w:hAnsi="Franklin Gothic Book"/>
          <w:snapToGrid w:val="0"/>
        </w:rPr>
        <w:t>.</w:t>
      </w:r>
    </w:p>
    <w:p w14:paraId="63449194"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3 ust. 3 Rozporządzenia dot. elektronizacji określa niezbędne wymagania sprzętowo – aplikacyjne umożliwiające pracę na Platformie Zakupowej, tj.:</w:t>
      </w:r>
    </w:p>
    <w:p w14:paraId="5891B368"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stały dostęp do sieci Internet o gwarantowanej przepustowości nie mniejszej </w:t>
      </w:r>
      <w:r w:rsidRPr="004C7D79">
        <w:rPr>
          <w:rFonts w:ascii="Franklin Gothic Book" w:hAnsi="Franklin Gothic Book"/>
          <w:snapToGrid w:val="0"/>
        </w:rPr>
        <w:br/>
        <w:t>niż 512 kb/s;</w:t>
      </w:r>
    </w:p>
    <w:p w14:paraId="689C720C"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 komputer klasy PC lub MAC, o następującej konfiguracji: pamięć min 2GB Ram, procesor Intel IV 2GHZ lub lepszy, jeden z systemów operacyjnych - MS Windows 7, Mac Os x 10.4, Linux, lub ich nowsze wersje;</w:t>
      </w:r>
    </w:p>
    <w:p w14:paraId="54D02B52"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zainstalowana dowolna przeglądarka internetowa; w przypadku Internet Explorer minimalnie wersja 10.0.;</w:t>
      </w:r>
    </w:p>
    <w:p w14:paraId="511AD762"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 włączona obsługa JavaScript;</w:t>
      </w:r>
    </w:p>
    <w:p w14:paraId="0DC5A857"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zainstalowany program Acrobat Reader lub inny umożliwiający obsługę formatów .pdf.</w:t>
      </w:r>
    </w:p>
    <w:p w14:paraId="72D7CDFF"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3 ust. 3 Rozporządzenia dot. elektronizacji określa dopuszczalne formaty przesyłanych danych, tj. plików o wielkości do 50 MB w formatach: .pdf.</w:t>
      </w:r>
    </w:p>
    <w:p w14:paraId="5C0698E9"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3 ust. 3 Rozporządzenia dot. elektronizacji określa informacje na temat kodowania i czasu odbioru danych, tj.:</w:t>
      </w:r>
    </w:p>
    <w:p w14:paraId="0425046E" w14:textId="77777777" w:rsidR="00274481" w:rsidRPr="004C7D79" w:rsidRDefault="00274481" w:rsidP="00274481">
      <w:pPr>
        <w:pStyle w:val="Akapitzlist"/>
        <w:numPr>
          <w:ilvl w:val="2"/>
          <w:numId w:val="153"/>
        </w:numPr>
        <w:jc w:val="both"/>
        <w:rPr>
          <w:rFonts w:ascii="Franklin Gothic Book" w:hAnsi="Franklin Gothic Book"/>
          <w:snapToGrid w:val="0"/>
        </w:rPr>
      </w:pPr>
      <w:r w:rsidRPr="004C7D79">
        <w:rPr>
          <w:rFonts w:ascii="Franklin Gothic Book" w:hAnsi="Franklin Gothic Book"/>
          <w:snapToGrid w:val="0"/>
        </w:rPr>
        <w:t xml:space="preserve">Plik załączony przez Wykonawcę na Platformie Zakupowej i zapisany, nie jest widoczny dla Zamawiającego, gdyż jest w systemie jako zaszyfrowany. Możliwość otworzenia pliku dostępna jest dopiero po odszyfrowaniu przez Zamawiającego </w:t>
      </w:r>
      <w:r w:rsidRPr="004C7D79">
        <w:rPr>
          <w:rFonts w:ascii="Franklin Gothic Book" w:hAnsi="Franklin Gothic Book"/>
          <w:snapToGrid w:val="0"/>
        </w:rPr>
        <w:br/>
        <w:t>po upływie terminu składania ofert;</w:t>
      </w:r>
    </w:p>
    <w:p w14:paraId="1B27A503" w14:textId="77777777" w:rsidR="00274481" w:rsidRPr="004C7D79" w:rsidRDefault="00274481" w:rsidP="00274481">
      <w:pPr>
        <w:pStyle w:val="Akapitzlist"/>
        <w:numPr>
          <w:ilvl w:val="2"/>
          <w:numId w:val="153"/>
        </w:numPr>
        <w:jc w:val="both"/>
        <w:rPr>
          <w:rFonts w:ascii="Franklin Gothic Book" w:hAnsi="Franklin Gothic Book"/>
          <w:snapToGrid w:val="0"/>
        </w:rPr>
      </w:pPr>
      <w:r w:rsidRPr="004C7D79">
        <w:rPr>
          <w:rFonts w:ascii="Franklin Gothic Book" w:hAnsi="Franklin Gothic Book"/>
          <w:snapToGrid w:val="0"/>
        </w:rPr>
        <w:t xml:space="preserve">Oznaczenie czasu odbioru danych przez Platformę stanowi przypiętą </w:t>
      </w:r>
      <w:r w:rsidRPr="004C7D79">
        <w:rPr>
          <w:rFonts w:ascii="Franklin Gothic Book" w:hAnsi="Franklin Gothic Book"/>
          <w:snapToGrid w:val="0"/>
        </w:rPr>
        <w:br/>
        <w:t xml:space="preserve">do dokumentu elektronicznego datę oraz dokładny czas (hh:mm:ss), znajdującą </w:t>
      </w:r>
      <w:r w:rsidRPr="004C7D79">
        <w:rPr>
          <w:rFonts w:ascii="Franklin Gothic Book" w:hAnsi="Franklin Gothic Book"/>
          <w:snapToGrid w:val="0"/>
        </w:rPr>
        <w:br/>
        <w:t>się po lewej stronie dokumentu w kolumnie „Data przesłania”.</w:t>
      </w:r>
    </w:p>
    <w:p w14:paraId="5AF22EA4" w14:textId="77777777" w:rsidR="00274481" w:rsidRPr="004C7D79" w:rsidRDefault="00274481" w:rsidP="00274481">
      <w:pPr>
        <w:pStyle w:val="Akapitzlist"/>
        <w:numPr>
          <w:ilvl w:val="1"/>
          <w:numId w:val="153"/>
        </w:numPr>
        <w:tabs>
          <w:tab w:val="left" w:pos="1701"/>
        </w:tabs>
        <w:ind w:left="993" w:hanging="567"/>
        <w:jc w:val="both"/>
        <w:rPr>
          <w:rFonts w:ascii="Franklin Gothic Book" w:hAnsi="Franklin Gothic Book"/>
          <w:snapToGrid w:val="0"/>
        </w:rPr>
      </w:pPr>
      <w:r w:rsidRPr="004C7D79">
        <w:rPr>
          <w:rFonts w:ascii="Franklin Gothic Book" w:hAnsi="Franklin Gothic Book"/>
          <w:snapToGrid w:val="0"/>
        </w:rPr>
        <w:t xml:space="preserve">Komunikacja między Zamawiającym a Wykonawcami, w tym wszelkie oświadczenia, wnioski, zawiadomienia oraz informacje, przekazywane są w formie elektronicznej </w:t>
      </w:r>
      <w:r w:rsidRPr="004C7D79">
        <w:rPr>
          <w:rFonts w:ascii="Franklin Gothic Book" w:hAnsi="Franklin Gothic Book"/>
          <w:snapToGrid w:val="0"/>
        </w:rPr>
        <w:br/>
        <w:t xml:space="preserve">za pośrednictwem Platformy w zakładce „Pytania / Informacje”. Za datę wpływu oświadczeń, wniosków, zawiadomień oraz informacji przyjmuje się ich datę wczytania </w:t>
      </w:r>
      <w:r w:rsidRPr="004C7D79">
        <w:rPr>
          <w:rFonts w:ascii="Franklin Gothic Book" w:hAnsi="Franklin Gothic Book"/>
          <w:snapToGrid w:val="0"/>
        </w:rPr>
        <w:br/>
        <w:t>do Systemu.</w:t>
      </w:r>
    </w:p>
    <w:p w14:paraId="17F43F85" w14:textId="77777777" w:rsidR="00274481" w:rsidRPr="004C7D79" w:rsidRDefault="00274481" w:rsidP="00274481">
      <w:pPr>
        <w:pStyle w:val="Akapitzlist"/>
        <w:numPr>
          <w:ilvl w:val="1"/>
          <w:numId w:val="153"/>
        </w:numPr>
        <w:tabs>
          <w:tab w:val="left" w:pos="1560"/>
        </w:tabs>
        <w:ind w:left="1134" w:hanging="708"/>
        <w:jc w:val="both"/>
        <w:rPr>
          <w:rFonts w:ascii="Franklin Gothic Book" w:hAnsi="Franklin Gothic Book"/>
          <w:snapToGrid w:val="0"/>
        </w:rPr>
      </w:pPr>
      <w:r w:rsidRPr="004C7D79">
        <w:rPr>
          <w:rFonts w:ascii="Franklin Gothic Book" w:hAnsi="Franklin Gothic Book"/>
          <w:snapToGrid w:val="0"/>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1035810D"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lastRenderedPageBreak/>
        <w:t>Wykonawca może zwrócić się do Zamawiającego o wyjaśnienie treści Specyfikacji istotnych warunków zamówienia (SIWZ). Wniosek należy przesłać za pośrednictwem Platformy w zakładce „Pytania/ Informacje” poprzez polecenie „Dodaj pytanie / komentarz”.</w:t>
      </w:r>
    </w:p>
    <w:p w14:paraId="6FA477E2"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t xml:space="preserve">Zamawiający udzieli wyjaśnień niezwłocznie, jednak nie później niż na 6 dni przed upływem terminu składania ofert, pod warunkiem, że wniosek o wyjaśnienie treści SIWZ wpłynął </w:t>
      </w:r>
      <w:r w:rsidRPr="004C7D79">
        <w:rPr>
          <w:rFonts w:ascii="Franklin Gothic Book" w:hAnsi="Franklin Gothic Book"/>
          <w:snapToGrid w:val="0"/>
        </w:rPr>
        <w:br/>
        <w:t>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139800BB"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t xml:space="preserve">Treść pytań (bez ujawnienia źródła) wraz z wyjaśnieniami bądź informacje </w:t>
      </w:r>
    </w:p>
    <w:p w14:paraId="4960C180" w14:textId="77777777" w:rsidR="00274481" w:rsidRPr="004C7D79" w:rsidRDefault="00274481" w:rsidP="00274481">
      <w:pPr>
        <w:pStyle w:val="Akapitzlist"/>
        <w:ind w:left="1227"/>
        <w:jc w:val="both"/>
        <w:rPr>
          <w:rFonts w:ascii="Franklin Gothic Book" w:hAnsi="Franklin Gothic Book"/>
          <w:snapToGrid w:val="0"/>
        </w:rPr>
      </w:pPr>
      <w:r w:rsidRPr="004C7D79">
        <w:rPr>
          <w:rFonts w:ascii="Franklin Gothic Book" w:hAnsi="Franklin Gothic Book"/>
          <w:snapToGrid w:val="0"/>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1FEC34DA"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43B45182"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rPr>
        <w:t>Nie udziela się żadnych ustnych lub telefonicznych informacji, wyjaśnień czy odpowiedzi na pytania kierowane do Zamawiającego.</w:t>
      </w:r>
    </w:p>
    <w:p w14:paraId="77A7B88C"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rPr>
      </w:pPr>
      <w:r w:rsidRPr="004C7D79">
        <w:rPr>
          <w:rFonts w:ascii="Franklin Gothic Book" w:hAnsi="Franklin Gothic Book"/>
        </w:rPr>
        <w:t xml:space="preserve">Osobą działającą w imieniu Zamawiającego, uprawnioną do kontaktów z Wykonawcami w zakresie udzielania informacji dotyczących zapisów SIWZ jest: </w:t>
      </w:r>
    </w:p>
    <w:p w14:paraId="785FC845"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xml:space="preserve">Daniel Kabata +48 (15) 865-69-85, email: </w:t>
      </w:r>
      <w:hyperlink r:id="rId17" w:history="1">
        <w:r w:rsidRPr="004C7D79">
          <w:rPr>
            <w:rStyle w:val="Hipercze"/>
            <w:rFonts w:ascii="Franklin Gothic Book" w:hAnsi="Franklin Gothic Book" w:cs="Arial"/>
          </w:rPr>
          <w:t>daniel.kabata@enea.pl</w:t>
        </w:r>
      </w:hyperlink>
      <w:r w:rsidRPr="004C7D79">
        <w:rPr>
          <w:rFonts w:ascii="Franklin Gothic Book" w:hAnsi="Franklin Gothic Book" w:cs="Arial"/>
        </w:rPr>
        <w:t xml:space="preserve"> w godzinach od 8:00 do 14:00 w dni robocze. </w:t>
      </w:r>
    </w:p>
    <w:p w14:paraId="0D92F130"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W przypadku nieobecności osoby wskazanej powyżej, osobą działającą w imieniu Zamawiającego, uprawnioną do kontaktów z Wykonawcami w zakresie udzielania informacji dotyczących zapisów SIWZ jest:</w:t>
      </w:r>
    </w:p>
    <w:p w14:paraId="593B6420"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xml:space="preserve">Jarosław Szczepaniak +48(15) 865-6280, email: </w:t>
      </w:r>
      <w:hyperlink r:id="rId18" w:history="1">
        <w:r w:rsidRPr="004C7D79">
          <w:rPr>
            <w:rStyle w:val="Hipercze"/>
            <w:rFonts w:ascii="Franklin Gothic Book" w:hAnsi="Franklin Gothic Book" w:cs="Arial"/>
          </w:rPr>
          <w:t>szczepaniak.jaroslaw@enea.pl</w:t>
        </w:r>
      </w:hyperlink>
      <w:r w:rsidRPr="004C7D79">
        <w:rPr>
          <w:rFonts w:ascii="Franklin Gothic Book" w:hAnsi="Franklin Gothic Book" w:cs="Arial"/>
        </w:rPr>
        <w:t xml:space="preserve"> w godzinach od 8:00 do 14:00 w dni robocze.</w:t>
      </w:r>
    </w:p>
    <w:p w14:paraId="3AB060D9" w14:textId="0A977DC0"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iCs/>
        </w:rPr>
        <w:t>.</w:t>
      </w:r>
      <w:r w:rsidRPr="004C7D79">
        <w:rPr>
          <w:rFonts w:ascii="Franklin Gothic Book" w:hAnsi="Franklin Gothic Book" w:cs="Arial"/>
          <w:b/>
        </w:rPr>
        <w:t>Rozdział XV. WYMAGANIA DOTYCZĄCE WADIUM</w:t>
      </w:r>
    </w:p>
    <w:p w14:paraId="722BB361" w14:textId="77777777" w:rsidR="00146FB7" w:rsidRPr="004C7D79" w:rsidRDefault="00146FB7" w:rsidP="00146FB7">
      <w:pPr>
        <w:pStyle w:val="Akapitzlist"/>
        <w:numPr>
          <w:ilvl w:val="1"/>
          <w:numId w:val="3"/>
        </w:numPr>
        <w:shd w:val="clear" w:color="auto" w:fill="FFFFFF" w:themeFill="background1"/>
        <w:jc w:val="both"/>
        <w:rPr>
          <w:rFonts w:ascii="Franklin Gothic Book" w:hAnsi="Franklin Gothic Book" w:cs="Arial"/>
          <w:lang w:eastAsia="ja-JP"/>
        </w:rPr>
      </w:pPr>
      <w:r w:rsidRPr="004C7D79">
        <w:rPr>
          <w:rFonts w:ascii="Franklin Gothic Book" w:hAnsi="Franklin Gothic Book" w:cs="Arial"/>
          <w:lang w:eastAsia="ja-JP"/>
        </w:rPr>
        <w:t>Zapisy niniejszej Specyfikacji Istotnych Warunków Zamówienia dotyczące wadium, stosuje się odpowiednio do wadium dotyczącego poszczególnych części zamówienia.</w:t>
      </w:r>
    </w:p>
    <w:p w14:paraId="4B628128" w14:textId="77777777" w:rsidR="004F08B3" w:rsidRPr="004C7D79" w:rsidRDefault="004F08B3" w:rsidP="004F08B3">
      <w:pPr>
        <w:pStyle w:val="Akapitzlist"/>
        <w:numPr>
          <w:ilvl w:val="1"/>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Wykonawcy składający Oferty przed upływem terminu składania ofert muszą wnieść wadium oddzielnie dla każdej części zamówienia w wysokości:</w:t>
      </w:r>
    </w:p>
    <w:p w14:paraId="1D01BDD8" w14:textId="2CBD911A" w:rsidR="004F08B3" w:rsidRPr="004C7D79" w:rsidRDefault="004F08B3" w:rsidP="004F08B3">
      <w:pPr>
        <w:pStyle w:val="Akapitzlist"/>
        <w:numPr>
          <w:ilvl w:val="2"/>
          <w:numId w:val="3"/>
        </w:numPr>
        <w:shd w:val="clear" w:color="auto" w:fill="FFFFFF" w:themeFill="background1"/>
        <w:jc w:val="both"/>
        <w:rPr>
          <w:rFonts w:ascii="Franklin Gothic Book" w:hAnsi="Franklin Gothic Book" w:cs="Arial"/>
          <w:lang w:eastAsia="ja-JP"/>
        </w:rPr>
      </w:pPr>
      <w:r w:rsidRPr="004C7D79">
        <w:rPr>
          <w:rFonts w:ascii="Franklin Gothic Book" w:hAnsi="Franklin Gothic Book" w:cs="Arial"/>
        </w:rPr>
        <w:t xml:space="preserve">dla Pakietu A: </w:t>
      </w:r>
      <w:r w:rsidRPr="004C7D79">
        <w:rPr>
          <w:rFonts w:ascii="Franklin Gothic Book" w:hAnsi="Franklin Gothic Book" w:cs="Arial"/>
        </w:rPr>
        <w:tab/>
      </w:r>
      <w:r w:rsidRPr="004C7D79">
        <w:rPr>
          <w:rFonts w:ascii="Franklin Gothic Book" w:hAnsi="Franklin Gothic Book" w:cs="Arial"/>
        </w:rPr>
        <w:tab/>
      </w:r>
      <w:r w:rsidR="00937EF6">
        <w:rPr>
          <w:rFonts w:ascii="Franklin Gothic Book" w:hAnsi="Franklin Gothic Book" w:cs="Arial"/>
        </w:rPr>
        <w:t>100.000,00</w:t>
      </w:r>
      <w:r w:rsidR="00937EF6" w:rsidRPr="004C7D79">
        <w:rPr>
          <w:rFonts w:ascii="Franklin Gothic Book" w:hAnsi="Franklin Gothic Book" w:cs="Arial"/>
        </w:rPr>
        <w:t xml:space="preserve"> </w:t>
      </w:r>
      <w:r w:rsidRPr="004C7D79">
        <w:rPr>
          <w:rFonts w:ascii="Franklin Gothic Book" w:hAnsi="Franklin Gothic Book" w:cs="Arial"/>
        </w:rPr>
        <w:t xml:space="preserve">PLN (słownie: </w:t>
      </w:r>
      <w:r w:rsidR="00937EF6">
        <w:rPr>
          <w:rFonts w:ascii="Franklin Gothic Book" w:hAnsi="Franklin Gothic Book" w:cs="Arial"/>
        </w:rPr>
        <w:t>sto tysięcy</w:t>
      </w:r>
      <w:r w:rsidR="00937EF6" w:rsidRPr="004C7D79">
        <w:rPr>
          <w:rFonts w:ascii="Franklin Gothic Book" w:hAnsi="Franklin Gothic Book" w:cs="Arial"/>
        </w:rPr>
        <w:t xml:space="preserve"> </w:t>
      </w:r>
      <w:r w:rsidRPr="004C7D79">
        <w:rPr>
          <w:rFonts w:ascii="Franklin Gothic Book" w:hAnsi="Franklin Gothic Book" w:cs="Arial"/>
        </w:rPr>
        <w:t xml:space="preserve">PLN) </w:t>
      </w:r>
    </w:p>
    <w:p w14:paraId="66DCB792" w14:textId="5CD76906" w:rsidR="004F08B3" w:rsidRPr="004C7D79" w:rsidRDefault="004F08B3" w:rsidP="004F08B3">
      <w:pPr>
        <w:pStyle w:val="Akapitzlist"/>
        <w:numPr>
          <w:ilvl w:val="2"/>
          <w:numId w:val="3"/>
        </w:numPr>
        <w:shd w:val="clear" w:color="auto" w:fill="FFFFFF" w:themeFill="background1"/>
        <w:jc w:val="both"/>
        <w:rPr>
          <w:rFonts w:ascii="Franklin Gothic Book" w:hAnsi="Franklin Gothic Book" w:cs="Arial"/>
          <w:lang w:eastAsia="ja-JP"/>
        </w:rPr>
      </w:pPr>
      <w:r w:rsidRPr="004C7D79">
        <w:rPr>
          <w:rFonts w:ascii="Franklin Gothic Book" w:hAnsi="Franklin Gothic Book" w:cs="Arial"/>
        </w:rPr>
        <w:t xml:space="preserve">dla Pakietu B: </w:t>
      </w:r>
      <w:r w:rsidRPr="004C7D79">
        <w:rPr>
          <w:rFonts w:ascii="Franklin Gothic Book" w:hAnsi="Franklin Gothic Book" w:cs="Arial"/>
        </w:rPr>
        <w:tab/>
      </w:r>
      <w:r w:rsidRPr="004C7D79">
        <w:rPr>
          <w:rFonts w:ascii="Franklin Gothic Book" w:hAnsi="Franklin Gothic Book" w:cs="Arial"/>
        </w:rPr>
        <w:tab/>
      </w:r>
      <w:r w:rsidR="00937EF6">
        <w:rPr>
          <w:rFonts w:ascii="Franklin Gothic Book" w:hAnsi="Franklin Gothic Book" w:cs="Arial"/>
        </w:rPr>
        <w:t>50.000,00</w:t>
      </w:r>
      <w:r w:rsidR="00937EF6" w:rsidRPr="004C7D79">
        <w:rPr>
          <w:rFonts w:ascii="Franklin Gothic Book" w:hAnsi="Franklin Gothic Book" w:cs="Arial"/>
        </w:rPr>
        <w:t xml:space="preserve"> </w:t>
      </w:r>
      <w:r w:rsidRPr="004C7D79">
        <w:rPr>
          <w:rFonts w:ascii="Franklin Gothic Book" w:hAnsi="Franklin Gothic Book" w:cs="Arial"/>
        </w:rPr>
        <w:t xml:space="preserve">PLN (słownie: </w:t>
      </w:r>
      <w:r w:rsidR="00937EF6">
        <w:rPr>
          <w:rFonts w:ascii="Franklin Gothic Book" w:hAnsi="Franklin Gothic Book" w:cs="Arial"/>
        </w:rPr>
        <w:t>pięćdziesiąt tysięcy</w:t>
      </w:r>
      <w:r w:rsidR="00937EF6" w:rsidRPr="004C7D79">
        <w:rPr>
          <w:rFonts w:ascii="Franklin Gothic Book" w:hAnsi="Franklin Gothic Book" w:cs="Arial"/>
        </w:rPr>
        <w:t xml:space="preserve"> </w:t>
      </w:r>
      <w:r w:rsidRPr="004C7D79">
        <w:rPr>
          <w:rFonts w:ascii="Franklin Gothic Book" w:hAnsi="Franklin Gothic Book" w:cs="Arial"/>
        </w:rPr>
        <w:t xml:space="preserve">PLN) </w:t>
      </w:r>
    </w:p>
    <w:p w14:paraId="4625920B" w14:textId="77777777" w:rsidR="00146FB7" w:rsidRPr="004C7D79"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Wykonawca może wnieść wadium w formach określonych w art. 45 ust. 6 Ustawy.</w:t>
      </w:r>
    </w:p>
    <w:p w14:paraId="2A6095D3" w14:textId="77777777" w:rsidR="00146FB7" w:rsidRPr="004C7D79"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Wadium wniesione w pieniądzu Zamawiający przechowuje na rachunku bankowym. </w:t>
      </w:r>
    </w:p>
    <w:p w14:paraId="566093B9" w14:textId="77777777" w:rsidR="00146FB7" w:rsidRPr="004C7D79"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Wpłaty pieniężne należy dokonywać na konto </w:t>
      </w:r>
      <w:r w:rsidRPr="004C7D79">
        <w:rPr>
          <w:rFonts w:ascii="Franklin Gothic Book" w:hAnsi="Franklin Gothic Book" w:cs="Arial"/>
          <w:b/>
        </w:rPr>
        <w:t>PKO BP: 41 1020 1026 0000 1102 0296 1845</w:t>
      </w:r>
      <w:r w:rsidRPr="004C7D79">
        <w:rPr>
          <w:rFonts w:ascii="Franklin Gothic Book" w:hAnsi="Franklin Gothic Book" w:cs="Arial"/>
        </w:rPr>
        <w:t>.</w:t>
      </w:r>
    </w:p>
    <w:p w14:paraId="496BA85E" w14:textId="319AC65F" w:rsidR="008E7B4F" w:rsidRPr="004C7D79" w:rsidRDefault="00146FB7" w:rsidP="006F6723">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Za wadium skutecznie wniesione przelewem na wyżej wskazany rachunek bankowy, </w:t>
      </w:r>
      <w:r w:rsidRPr="004C7D79">
        <w:rPr>
          <w:rFonts w:ascii="Franklin Gothic Book" w:hAnsi="Franklin Gothic Book" w:cs="Arial"/>
          <w:b/>
        </w:rPr>
        <w:t>Zamawiający uznaje wadium, które najpóźniej przed upływem terminu składania ofert będzie</w:t>
      </w:r>
      <w:r w:rsidRPr="004C7D79">
        <w:rPr>
          <w:rFonts w:ascii="Franklin Gothic Book" w:hAnsi="Franklin Gothic Book" w:cs="Arial"/>
        </w:rPr>
        <w:t xml:space="preserve"> znajdować się na rachunku Zamawiającego. Zamawiający stwierdzi wniesienie wadium na podstawie informacji banku prowadzącego w/w rachunek.</w:t>
      </w:r>
    </w:p>
    <w:p w14:paraId="11AC4A9A" w14:textId="75682F4F"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lastRenderedPageBreak/>
        <w:t xml:space="preserve">W przypadku wadium wnoszonego przelewem na wyżej wskazany rachunek bankowy, w tytule przelewu należy wskazać: </w:t>
      </w:r>
      <w:r w:rsidRPr="004C7D79">
        <w:rPr>
          <w:rFonts w:ascii="Franklin Gothic Book" w:hAnsi="Franklin Gothic Book" w:cs="Arial"/>
          <w:b/>
        </w:rPr>
        <w:t>„Wadium</w:t>
      </w:r>
      <w:r w:rsidR="00170549" w:rsidRPr="004C7D79">
        <w:rPr>
          <w:rFonts w:ascii="Franklin Gothic Book" w:hAnsi="Franklin Gothic Book" w:cs="Arial"/>
          <w:b/>
        </w:rPr>
        <w:t xml:space="preserve"> w postępowaniu nr NZ/PZP/22</w:t>
      </w:r>
      <w:r w:rsidRPr="004C7D79">
        <w:rPr>
          <w:rFonts w:ascii="Franklin Gothic Book" w:hAnsi="Franklin Gothic Book" w:cs="Arial"/>
          <w:b/>
        </w:rPr>
        <w:t>/2018 – Pakiet … (określi Wykonawca)”.</w:t>
      </w:r>
    </w:p>
    <w:p w14:paraId="19B6A620" w14:textId="64EAAEA0"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wadium) wymagane jest dołączenie do oferty kopii dokumentu wystawionego na rzecz Zamawiającego </w:t>
      </w:r>
      <w:r w:rsidRPr="004C7D79">
        <w:rPr>
          <w:rFonts w:ascii="Franklin Gothic Book" w:hAnsi="Franklin Gothic Book" w:cs="Arial"/>
          <w:b/>
        </w:rPr>
        <w:t>(odpowiednio Załącznik nr 6A lub 6B do Formularza „Oferta").</w:t>
      </w:r>
    </w:p>
    <w:p w14:paraId="0F0FEB9A"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Wadium wnoszone w innych, dopuszczonych przez Zamawiającego formach, Wykonawca składa w formie elektronicznej za pośrednictwem Platformy zakupowej </w:t>
      </w:r>
      <w:r w:rsidRPr="00A41B23">
        <w:rPr>
          <w:rFonts w:ascii="Franklin Gothic Book" w:hAnsi="Franklin Gothic Book"/>
        </w:rPr>
        <w:t>https://aukcje.enea-polaniec.pl/</w:t>
      </w:r>
      <w:r w:rsidRPr="004C7D79">
        <w:rPr>
          <w:rFonts w:ascii="Franklin Gothic Book" w:hAnsi="Franklin Gothic Book" w:cs="Arial"/>
        </w:rPr>
        <w:t xml:space="preserve"> , (dalej jako „Platforma Zakupowa”, „Platforma” lub System) </w:t>
      </w:r>
    </w:p>
    <w:p w14:paraId="70CE1B7B" w14:textId="77777777" w:rsidR="008E7B4F" w:rsidRPr="004C7D79" w:rsidRDefault="008E7B4F" w:rsidP="00A92F28">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2E0121CA" w14:textId="4EE4F727" w:rsidR="008E7B4F" w:rsidRPr="004C7D79" w:rsidRDefault="008E7B4F" w:rsidP="00A92F28">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xml:space="preserve">– z zastrzeżeniem, iż będzie on podpisany </w:t>
      </w:r>
      <w:r w:rsidR="00807FA4">
        <w:rPr>
          <w:rFonts w:ascii="Franklin Gothic Book" w:hAnsi="Franklin Gothic Book" w:cs="Arial"/>
        </w:rPr>
        <w:t>K</w:t>
      </w:r>
      <w:r w:rsidRPr="004C7D79">
        <w:rPr>
          <w:rFonts w:ascii="Franklin Gothic Book" w:hAnsi="Franklin Gothic Book" w:cs="Arial"/>
        </w:rPr>
        <w:t>walifikowanym podpisem elektronicznym przez Gwaranta tj. wystawcę gwarancji/poręczenia.</w:t>
      </w:r>
    </w:p>
    <w:p w14:paraId="7C7A0FA1" w14:textId="7C71EFA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Wadium musi być wniesione najpóźniej do wyznaczonego terminu składania ofert, określonego w paragrafie niniejszej Specyfikacji zatytułowanym „18. Rozdział XVIII. OPIS SPOSOBU PRZYGOTOWANIA OFERTY.</w:t>
      </w:r>
    </w:p>
    <w:p w14:paraId="6EA8BCC7" w14:textId="0083E23B" w:rsidR="008459E1" w:rsidRPr="004C7D79" w:rsidRDefault="008459E1" w:rsidP="00A41B23">
      <w:pPr>
        <w:pStyle w:val="Akapitzlist"/>
        <w:numPr>
          <w:ilvl w:val="1"/>
          <w:numId w:val="3"/>
        </w:numPr>
        <w:shd w:val="clear" w:color="auto" w:fill="FFFFFF" w:themeFill="background1"/>
        <w:ind w:left="993" w:hanging="716"/>
        <w:jc w:val="both"/>
        <w:rPr>
          <w:rFonts w:ascii="Franklin Gothic Book" w:hAnsi="Franklin Gothic Book" w:cs="Arial"/>
        </w:rPr>
      </w:pPr>
      <w:r w:rsidRPr="008459E1">
        <w:rPr>
          <w:rFonts w:ascii="Franklin Gothic Book" w:hAnsi="Franklin Gothic Book" w:cs="Arial"/>
        </w:rPr>
        <w:t>W przypadku wniesienia wadium w formie innej niż w pieniądzu – dokumenty potwierdzające wniesienie wadium powinny zostać załączone do oferty w postaci elektronicznej przez załączenie na Platformie Zakupowej oryginału dokume</w:t>
      </w:r>
      <w:r w:rsidR="00807FA4">
        <w:rPr>
          <w:rFonts w:ascii="Franklin Gothic Book" w:hAnsi="Franklin Gothic Book" w:cs="Arial"/>
        </w:rPr>
        <w:t>ntu wadialnego tj. opatrzonego K</w:t>
      </w:r>
      <w:r w:rsidRPr="008459E1">
        <w:rPr>
          <w:rFonts w:ascii="Franklin Gothic Book" w:hAnsi="Franklin Gothic Book" w:cs="Arial"/>
        </w:rPr>
        <w:t>walifikowanym podpisem elektronicznym osób upoważnionych do jego wystawienia (wystawców dokumentu).</w:t>
      </w:r>
    </w:p>
    <w:p w14:paraId="60A313F0"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rPr>
      </w:pPr>
      <w:r w:rsidRPr="004C7D79">
        <w:rPr>
          <w:rFonts w:ascii="Franklin Gothic Book" w:hAnsi="Franklin Gothic Book"/>
        </w:rPr>
        <w:t>Gwarancja bankowa lub ubezpieczeniowa, stanowiąca formę wniesienia wadium, winna spełniać co najmniej następujące wymogi (pod rygorem wykluczenia wykonawcy):</w:t>
      </w:r>
    </w:p>
    <w:p w14:paraId="6B40BE8B"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ustalać beneficjenta gwarancji, tj. Enea Połaniec S.A., Zawada 26, 28-230 Połaniec,</w:t>
      </w:r>
    </w:p>
    <w:p w14:paraId="2DDACAF7"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kwotę gwarantowaną w PLN (ustaloną w SIWZ),</w:t>
      </w:r>
    </w:p>
    <w:p w14:paraId="3DA931EF"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termin ważności (wynikający z SIWZ),</w:t>
      </w:r>
    </w:p>
    <w:p w14:paraId="1EED6D40"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przedmiot gwarancji (wynikający z SIWZ),</w:t>
      </w:r>
    </w:p>
    <w:p w14:paraId="1584F869" w14:textId="77777777" w:rsidR="008E7B4F" w:rsidRPr="004C7D79" w:rsidRDefault="008E7B4F" w:rsidP="00A92F28">
      <w:pPr>
        <w:pStyle w:val="Akapitzlist"/>
        <w:numPr>
          <w:ilvl w:val="2"/>
          <w:numId w:val="3"/>
        </w:numPr>
        <w:shd w:val="clear" w:color="auto" w:fill="FFFFFF" w:themeFill="background1"/>
        <w:tabs>
          <w:tab w:val="left" w:pos="1701"/>
        </w:tabs>
        <w:spacing w:after="0"/>
        <w:ind w:left="1701" w:hanging="1134"/>
        <w:jc w:val="both"/>
        <w:rPr>
          <w:rFonts w:ascii="Franklin Gothic Book" w:hAnsi="Franklin Gothic Book" w:cs="Arial"/>
        </w:rPr>
      </w:pPr>
      <w:r w:rsidRPr="004C7D79">
        <w:rPr>
          <w:rFonts w:ascii="Franklin Gothic Book" w:hAnsi="Franklin Gothic Book" w:cs="Arial"/>
        </w:rPr>
        <w:t xml:space="preserve">być gwarancją nieodwoływalną, bezwarunkową, płatną na każde żądanie Zamawiającego </w:t>
      </w:r>
      <w:r w:rsidRPr="004C7D79">
        <w:rPr>
          <w:rFonts w:ascii="Franklin Gothic Book" w:hAnsi="Franklin Gothic Book"/>
        </w:rPr>
        <w:t>bez badania zasadności żądania</w:t>
      </w:r>
      <w:r w:rsidRPr="004C7D79">
        <w:rPr>
          <w:rFonts w:ascii="Franklin Gothic Book" w:hAnsi="Franklin Gothic Book" w:cs="Arial"/>
        </w:rPr>
        <w:t>.</w:t>
      </w:r>
    </w:p>
    <w:p w14:paraId="293A848D"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44FBD5BC"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w:t>
      </w:r>
      <w:r w:rsidRPr="004C7D79">
        <w:rPr>
          <w:rFonts w:ascii="Franklin Gothic Book" w:hAnsi="Franklin Gothic Book" w:cs="Arial"/>
          <w:b/>
        </w:rPr>
        <w:t xml:space="preserve"> </w:t>
      </w:r>
      <w:r w:rsidRPr="004C7D79">
        <w:rPr>
          <w:rFonts w:ascii="Franklin Gothic Book" w:hAnsi="Franklin Gothic Book" w:cs="Arial"/>
        </w:rPr>
        <w:t>ust. 4a Ustawy.</w:t>
      </w:r>
    </w:p>
    <w:p w14:paraId="0C437633"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r w:rsidRPr="004C7D79">
        <w:rPr>
          <w:rFonts w:ascii="Franklin Gothic Book" w:hAnsi="Franklin Gothic Book" w:cs="Arial"/>
          <w:b/>
        </w:rPr>
        <w:t>.</w:t>
      </w:r>
    </w:p>
    <w:p w14:paraId="131A4165"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iCs/>
        </w:rPr>
        <w:t xml:space="preserve">Zamawiający zwraca niezwłocznie wadium, na wniosek Wykonawcy, który wycofał ofertę przed upływem terminu składania ofert. </w:t>
      </w:r>
    </w:p>
    <w:p w14:paraId="714B8260"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zatrzymuje wadium wraz z odsetkami, jeżeli Wykonawca, którego Oferta została wybrana:</w:t>
      </w:r>
    </w:p>
    <w:p w14:paraId="78D59009" w14:textId="77777777" w:rsidR="008E7B4F" w:rsidRPr="004C7D79"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odmówił podpisania umowy w sprawie zamówienia publicznego na warunkach określonych w ofercie;</w:t>
      </w:r>
    </w:p>
    <w:p w14:paraId="3403B084" w14:textId="77777777" w:rsidR="008E7B4F" w:rsidRPr="004C7D79"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lastRenderedPageBreak/>
        <w:t>nie wniósł wymaganego zabezpieczenia należytego wykonania umowy;</w:t>
      </w:r>
    </w:p>
    <w:p w14:paraId="0C978C8D" w14:textId="77777777" w:rsidR="008E7B4F" w:rsidRPr="004C7D79"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zawarcie umowy w sprawie zamówienia publicznego stało się niemożliwe z przyczyn leżących po stronie Wykonawcy.</w:t>
      </w:r>
    </w:p>
    <w:p w14:paraId="2CF7B379"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35ACEFEA"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2385FB71"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XVI. TERMIN ZWIĄZANIA OFERTĄ</w:t>
      </w:r>
    </w:p>
    <w:p w14:paraId="660BE90D" w14:textId="2A2E342B"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Wykonawca jest związany Ofertą przez </w:t>
      </w:r>
      <w:r w:rsidR="000843C4" w:rsidRPr="004C7D79">
        <w:rPr>
          <w:rFonts w:ascii="Franklin Gothic Book" w:hAnsi="Franklin Gothic Book"/>
        </w:rPr>
        <w:t>6</w:t>
      </w:r>
      <w:r w:rsidRPr="004C7D79">
        <w:rPr>
          <w:rFonts w:ascii="Franklin Gothic Book" w:hAnsi="Franklin Gothic Book"/>
        </w:rPr>
        <w:t>0</w:t>
      </w:r>
      <w:r w:rsidRPr="004C7D79">
        <w:rPr>
          <w:rFonts w:ascii="Franklin Gothic Book" w:hAnsi="Franklin Gothic Book" w:cs="Arial"/>
        </w:rPr>
        <w:t xml:space="preserve"> dni, a bieg tego terminu rozpoczyna się wraz z upływem terminu składania Ofert, określonego w punkcie 19.1.1 Części I SIWZ.</w:t>
      </w:r>
    </w:p>
    <w:p w14:paraId="71F8911B"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7E39C89"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Odmowa wyrażenia zgody, o której mowa w punkcie 16.2, nie powoduje utraty wadium.</w:t>
      </w:r>
    </w:p>
    <w:p w14:paraId="21F92AFC"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EF2B8A5"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70A28D7F"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shd w:val="clear" w:color="auto" w:fill="ACB9CA" w:themeFill="text2" w:themeFillTint="66"/>
        </w:rPr>
        <w:t>Rozdział</w:t>
      </w:r>
      <w:r w:rsidRPr="004C7D79">
        <w:rPr>
          <w:rFonts w:ascii="Franklin Gothic Book" w:hAnsi="Franklin Gothic Book" w:cs="Arial"/>
          <w:b/>
        </w:rPr>
        <w:t xml:space="preserve"> XVII. KOSZT PRZYGOTOWANIA OFERTY</w:t>
      </w:r>
    </w:p>
    <w:p w14:paraId="271B2F35"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Wykonawca</w:t>
      </w:r>
      <w:r w:rsidRPr="004C7D79">
        <w:rPr>
          <w:rFonts w:ascii="Franklin Gothic Book" w:hAnsi="Franklin Gothic Book" w:cs="Arial"/>
        </w:rPr>
        <w:t xml:space="preserve"> przygotuje Ofertę na swój wyłączny koszt.</w:t>
      </w:r>
    </w:p>
    <w:p w14:paraId="58EED7A6"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Wszelkie</w:t>
      </w:r>
      <w:r w:rsidRPr="004C7D79">
        <w:rPr>
          <w:rFonts w:ascii="Franklin Gothic Book" w:hAnsi="Franklin Gothic Book" w:cs="Arial"/>
        </w:rPr>
        <w:t xml:space="preserve"> inne koszty związane z uczestnictwem Wykonawcy w niniejszym przetargu, aż do podpisania Umowy, są ponoszone przez Wykonawcę.</w:t>
      </w:r>
    </w:p>
    <w:p w14:paraId="47A5B0A5" w14:textId="77F67CED" w:rsidR="00170549"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XVIII. OPIS SPOSOBU PRZYGOTOWANIA OFERTY</w:t>
      </w:r>
    </w:p>
    <w:p w14:paraId="48BA1544"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Wykonawcy zobowiązani są zapoznać się dokładnie z informacjami zawartymi w SIWZ  </w:t>
      </w:r>
      <w:r w:rsidRPr="004C7D79">
        <w:rPr>
          <w:rFonts w:ascii="Franklin Gothic Book" w:hAnsi="Franklin Gothic Book"/>
        </w:rPr>
        <w:br/>
        <w:t xml:space="preserve">i przygotować Ofertę zgodnie z wymaganiami określonymi w tym dokumencie.  </w:t>
      </w:r>
    </w:p>
    <w:p w14:paraId="25CEA912" w14:textId="50F9625F"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4C7D79">
        <w:rPr>
          <w:rFonts w:ascii="Franklin Gothic Book" w:hAnsi="Franklin Gothic Book"/>
        </w:rPr>
        <w:br/>
        <w:t xml:space="preserve">i złożeniem Oferty, w tym zwrotu kosztów poniesionych z tytułu nabycia </w:t>
      </w:r>
      <w:r w:rsidR="00807FA4">
        <w:rPr>
          <w:rFonts w:ascii="Franklin Gothic Book" w:hAnsi="Franklin Gothic Book"/>
        </w:rPr>
        <w:t>K</w:t>
      </w:r>
      <w:r w:rsidRPr="004C7D79">
        <w:rPr>
          <w:rFonts w:ascii="Franklin Gothic Book" w:hAnsi="Franklin Gothic Book"/>
        </w:rPr>
        <w:t xml:space="preserve">walifikowanego podpisu elektronicznego. Wykonawcy zobowiązują się nie podnosić jakichkolwiek roszczeń </w:t>
      </w:r>
      <w:r w:rsidRPr="004C7D79">
        <w:rPr>
          <w:rFonts w:ascii="Franklin Gothic Book" w:hAnsi="Franklin Gothic Book"/>
        </w:rPr>
        <w:br/>
        <w:t xml:space="preserve">z tego tytułu względem Zamawiającego, z zastrzeżeniem art. 93 ust. 4 Ustawy. </w:t>
      </w:r>
    </w:p>
    <w:p w14:paraId="0438E971"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Wykonawca składa ofertę za pośrednictwem Platformy Zakupowej pod adresem: </w:t>
      </w:r>
      <w:r w:rsidRPr="004C7D79">
        <w:rPr>
          <w:rStyle w:val="Hipercze"/>
          <w:rFonts w:ascii="Franklin Gothic Book" w:hAnsi="Franklin Gothic Book" w:cs="Arial"/>
        </w:rPr>
        <w:t>https://aukcje.enea-polaniec.pl/</w:t>
      </w:r>
      <w:r w:rsidRPr="00A41B23">
        <w:rPr>
          <w:rFonts w:ascii="Franklin Gothic Book" w:hAnsi="Franklin Gothic Book" w:cs="Arial"/>
          <w:snapToGrid w:val="0"/>
        </w:rPr>
        <w:t xml:space="preserve"> </w:t>
      </w:r>
    </w:p>
    <w:p w14:paraId="1660359F" w14:textId="0A3FBE71"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lastRenderedPageBreak/>
        <w:t xml:space="preserve">Oferta powinna być sporządzona w języku polskim, z zachowaniem formy elektronicznej pod rygorem nieważności i </w:t>
      </w:r>
      <w:r w:rsidRPr="004C7D79">
        <w:rPr>
          <w:rFonts w:ascii="Franklin Gothic Book" w:hAnsi="Franklin Gothic Book"/>
          <w:b/>
          <w:u w:val="single"/>
        </w:rPr>
        <w:t xml:space="preserve">podpisana </w:t>
      </w:r>
      <w:r w:rsidR="00807FA4">
        <w:rPr>
          <w:rFonts w:ascii="Franklin Gothic Book" w:hAnsi="Franklin Gothic Book"/>
          <w:b/>
          <w:u w:val="single"/>
        </w:rPr>
        <w:t>K</w:t>
      </w:r>
      <w:r w:rsidRPr="004C7D79">
        <w:rPr>
          <w:rFonts w:ascii="Franklin Gothic Book" w:hAnsi="Franklin Gothic Book"/>
          <w:b/>
          <w:u w:val="single"/>
        </w:rPr>
        <w:t>walifikowanym podpisem elektronicznym i załączona w zakładce Załączniki.</w:t>
      </w:r>
    </w:p>
    <w:p w14:paraId="03F5D6A1"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Wykonawca może złożyć jedną ofertę. Złożenie więcej niż jednej Oferty spowoduje odrzucenie wszystkich Ofert złożonych przez Wykonawcę.</w:t>
      </w:r>
    </w:p>
    <w:p w14:paraId="09378501"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Korzystanie z Platformy Zakupowej przez Wykonawcę jest bezpłatne.</w:t>
      </w:r>
    </w:p>
    <w:p w14:paraId="31F638C7"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4DECF3B9" w14:textId="77777777" w:rsidR="00170549" w:rsidRPr="004C7D79" w:rsidRDefault="00170549" w:rsidP="00170549">
      <w:pPr>
        <w:pStyle w:val="Akapitzlist"/>
        <w:ind w:left="525"/>
        <w:jc w:val="both"/>
        <w:rPr>
          <w:rFonts w:ascii="Franklin Gothic Book" w:hAnsi="Franklin Gothic Book"/>
          <w:b/>
          <w:u w:val="single"/>
        </w:rPr>
      </w:pPr>
      <w:r w:rsidRPr="004C7D79">
        <w:rPr>
          <w:rFonts w:ascii="Franklin Gothic Book" w:hAnsi="Franklin Gothic Book"/>
          <w:b/>
          <w:u w:val="single"/>
        </w:rPr>
        <w:t xml:space="preserve">Uwaga: </w:t>
      </w:r>
    </w:p>
    <w:p w14:paraId="164EDA59" w14:textId="77777777" w:rsidR="00170549" w:rsidRPr="004C7D79" w:rsidRDefault="00170549" w:rsidP="00170549">
      <w:pPr>
        <w:pStyle w:val="Akapitzlist"/>
        <w:ind w:left="525"/>
        <w:jc w:val="both"/>
        <w:rPr>
          <w:rFonts w:ascii="Franklin Gothic Book" w:hAnsi="Franklin Gothic Book"/>
        </w:rPr>
      </w:pPr>
      <w:r w:rsidRPr="004C7D79">
        <w:rPr>
          <w:rFonts w:ascii="Franklin Gothic Book" w:hAnsi="Franklin Gothic Book"/>
        </w:rPr>
        <w:t xml:space="preserve">Wszelkie informacje stanowiące tajemnicę przedsiębiorstwa w rozumieniu ustawy z dnia </w:t>
      </w:r>
      <w:r w:rsidRPr="004C7D79">
        <w:rPr>
          <w:rFonts w:ascii="Franklin Gothic Book" w:hAnsi="Franklin Gothic Book"/>
        </w:rPr>
        <w:br/>
        <w:t xml:space="preserve">16 kwietnia 1993 r. o zwalczaniu nieuczciwej konkurencji (Dz. U. z 2003 r. Nr 153, poz. 1503 </w:t>
      </w:r>
      <w:r w:rsidRPr="004C7D79">
        <w:rPr>
          <w:rFonts w:ascii="Franklin Gothic Book" w:hAnsi="Franklin Gothic Book"/>
        </w:rPr>
        <w:br/>
        <w:t xml:space="preserve">ze zm.), które Wykonawca pragnie zastrzec jako tajemnicę przedsiębiorstwa, powinny zostać załączone na Platformie Zakupowej </w:t>
      </w:r>
      <w:r w:rsidRPr="004C7D79">
        <w:rPr>
          <w:rFonts w:ascii="Franklin Gothic Book" w:hAnsi="Franklin Gothic Book"/>
          <w:b/>
          <w:u w:val="single"/>
        </w:rPr>
        <w:t>w osobnym pliku</w:t>
      </w:r>
      <w:r w:rsidRPr="004C7D79">
        <w:rPr>
          <w:rFonts w:ascii="Franklin Gothic Book" w:hAnsi="Franklin Gothic Book"/>
        </w:rPr>
        <w:t xml:space="preserve"> wraz z jednoczesnym zaznaczeniem polecenia „Załącznik stanowiący tajemnicę przedsiębiorstwa”. Wczytanie załącznika następuje poprzez polecenie „Zapisz”. Wykonawca nie może zastrzec informacji, o których mowa </w:t>
      </w:r>
      <w:r w:rsidRPr="004C7D79">
        <w:rPr>
          <w:rFonts w:ascii="Franklin Gothic Book" w:hAnsi="Franklin Gothic Book"/>
        </w:rPr>
        <w:br/>
        <w:t>w art. 86 ust. 4 Ustawy.</w:t>
      </w:r>
    </w:p>
    <w:p w14:paraId="6A1B4F83" w14:textId="77777777" w:rsidR="00170549" w:rsidRPr="004C7D79" w:rsidRDefault="00170549" w:rsidP="00170549">
      <w:pPr>
        <w:pStyle w:val="Akapitzlist"/>
        <w:ind w:left="525"/>
        <w:jc w:val="both"/>
        <w:rPr>
          <w:rFonts w:ascii="Franklin Gothic Book" w:hAnsi="Franklin Gothic Book"/>
        </w:rPr>
      </w:pPr>
    </w:p>
    <w:p w14:paraId="34C643DC" w14:textId="4A79A60E"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Oświadczenia, o których mowa w Rozporządzeniu Ministra Rozwoju z dnia 26 lipca 2016 r. w sprawie rodzajów dokumentów, jakich może żądać Zamawiający od wykonawcy, okresu ich ważności oraz form, w jakich dokumenty te mogą być składane (Dz.U. z 2016 r. </w:t>
      </w:r>
      <w:r w:rsidRPr="004C7D79">
        <w:rPr>
          <w:rFonts w:ascii="Franklin Gothic Book" w:hAnsi="Franklin Gothic Book"/>
        </w:rPr>
        <w:br/>
        <w:t xml:space="preserve">poz. 1126), składane przez Wykonawcę i inne podmioty, na zdolnościach lub sytuacji których polega Wykonawca na zasadach określonych w art. 22a Ustawy oraz przez podwykonawców, należy wczytać na Platformie Zakupowej jako załączniki, opatrzone </w:t>
      </w:r>
      <w:r w:rsidR="00807FA4">
        <w:rPr>
          <w:rFonts w:ascii="Franklin Gothic Book" w:hAnsi="Franklin Gothic Book"/>
        </w:rPr>
        <w:t>K</w:t>
      </w:r>
      <w:r w:rsidRPr="004C7D79">
        <w:rPr>
          <w:rFonts w:ascii="Franklin Gothic Book" w:hAnsi="Franklin Gothic Book"/>
        </w:rPr>
        <w:t>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35261EA6" w14:textId="24A5A78C"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Dokumenty, o których mowa w Rozporządzeniu Ministra Rozwoju z dnia 26 lipca 2016 r. </w:t>
      </w:r>
      <w:r w:rsidRPr="004C7D79">
        <w:rPr>
          <w:rFonts w:ascii="Franklin Gothic Book" w:hAnsi="Franklin Gothic Book"/>
        </w:rPr>
        <w:br/>
        <w:t xml:space="preserve">w sprawie rodzajów dokumentów, jakich może żądać Zamawiający od wykonawcy, okresu ich ważności oraz form, w jakich dokumenty te mogą być składane (Dz.U. z 2016 r. </w:t>
      </w:r>
      <w:r w:rsidRPr="004C7D79">
        <w:rPr>
          <w:rFonts w:ascii="Franklin Gothic Book" w:hAnsi="Franklin Gothic Book"/>
        </w:rPr>
        <w:br/>
        <w:t xml:space="preserve">poz. 1126 z), inne niż oświadczenia, składane przez Wykonawcę i inne podmioty, na zdolnościach lub sytuacji których polega Wykonawca na zasadach określonych w art. 22a Ustawy oraz przez podwykonawców, należy wczytać na Platformie Zakupowej jako załączniki, opatrzone </w:t>
      </w:r>
      <w:r w:rsidR="00807FA4">
        <w:rPr>
          <w:rFonts w:ascii="Franklin Gothic Book" w:hAnsi="Franklin Gothic Book"/>
        </w:rPr>
        <w:t>K</w:t>
      </w:r>
      <w:r w:rsidRPr="004C7D79">
        <w:rPr>
          <w:rFonts w:ascii="Franklin Gothic Book" w:hAnsi="Franklin Gothic Book"/>
        </w:rPr>
        <w:t xml:space="preserve">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w:t>
      </w:r>
      <w:r w:rsidR="00807FA4">
        <w:rPr>
          <w:rFonts w:ascii="Franklin Gothic Book" w:hAnsi="Franklin Gothic Book"/>
        </w:rPr>
        <w:t>K</w:t>
      </w:r>
      <w:r w:rsidRPr="004C7D79">
        <w:rPr>
          <w:rFonts w:ascii="Franklin Gothic Book" w:hAnsi="Franklin Gothic Book"/>
        </w:rPr>
        <w:t xml:space="preserve">walifikowanym podpisem elektronicznym, lub kopii poświadczonej za zgodność z oryginałem (zip). W przypadku przekazywania przez Wykonawcę dokumentu elektronicznego w formacie poddającym dane kompresji, opatrzenie pliku zawierającego skompresowane dane </w:t>
      </w:r>
      <w:r w:rsidR="00807FA4">
        <w:rPr>
          <w:rFonts w:ascii="Franklin Gothic Book" w:hAnsi="Franklin Gothic Book"/>
        </w:rPr>
        <w:t>K</w:t>
      </w:r>
      <w:r w:rsidRPr="004C7D79">
        <w:rPr>
          <w:rFonts w:ascii="Franklin Gothic Book" w:hAnsi="Franklin Gothic Book"/>
        </w:rPr>
        <w:t xml:space="preserve">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4C7D79">
        <w:rPr>
          <w:rFonts w:ascii="Franklin Gothic Book" w:hAnsi="Franklin Gothic Book"/>
        </w:rPr>
        <w:br/>
      </w:r>
      <w:r w:rsidRPr="004C7D79">
        <w:rPr>
          <w:rFonts w:ascii="Franklin Gothic Book" w:hAnsi="Franklin Gothic Book"/>
        </w:rPr>
        <w:lastRenderedPageBreak/>
        <w:t>o udzielenie zamówienia, przez podmiot, na którego zdolnościach lub sytuacji polega Wykonawca, albo przez podwykonawcę.</w:t>
      </w:r>
    </w:p>
    <w:p w14:paraId="127283F9"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Poświadczenie za zgodność z oryginałem następuje w formie elektronicznej.</w:t>
      </w:r>
    </w:p>
    <w:p w14:paraId="4E3DADBD"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Dokumenty sporządzone w języku obcym są składane wraz z tłumaczeniem na język polski.</w:t>
      </w:r>
    </w:p>
    <w:p w14:paraId="2F3F1409" w14:textId="021972BD"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b/>
          <w:u w:val="single"/>
        </w:rPr>
        <w:t xml:space="preserve">Wykonawca zobowiązany jest załączyć na Platformie Zakupowej następujące dokumenty podpisane </w:t>
      </w:r>
      <w:r w:rsidR="00807FA4">
        <w:rPr>
          <w:rFonts w:ascii="Franklin Gothic Book" w:hAnsi="Franklin Gothic Book"/>
          <w:b/>
          <w:u w:val="single"/>
        </w:rPr>
        <w:t>K</w:t>
      </w:r>
      <w:r w:rsidRPr="004C7D79">
        <w:rPr>
          <w:rFonts w:ascii="Franklin Gothic Book" w:hAnsi="Franklin Gothic Book"/>
          <w:b/>
          <w:u w:val="single"/>
        </w:rPr>
        <w:t>walifikowanym podpisem elektronicznym:</w:t>
      </w:r>
    </w:p>
    <w:p w14:paraId="21F07816" w14:textId="77777777"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1) Formularz Ofertowy - sporządzony i wypełniony według wzoru stanowiącego </w:t>
      </w:r>
      <w:r w:rsidRPr="004C7D79">
        <w:rPr>
          <w:rFonts w:ascii="Franklin Gothic Book" w:hAnsi="Franklin Gothic Book"/>
          <w:i/>
        </w:rPr>
        <w:t>Załącznik Nr …..</w:t>
      </w:r>
      <w:r w:rsidRPr="004C7D79">
        <w:rPr>
          <w:rFonts w:ascii="Franklin Gothic Book" w:hAnsi="Franklin Gothic Book"/>
        </w:rPr>
        <w:t xml:space="preserve"> do Części I SIWZ;</w:t>
      </w:r>
    </w:p>
    <w:p w14:paraId="213B9D2A" w14:textId="77777777"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2) dokument JEDZ;</w:t>
      </w:r>
    </w:p>
    <w:p w14:paraId="07091E71" w14:textId="25537E13"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4C7D79">
        <w:rPr>
          <w:rFonts w:ascii="Franklin Gothic Book" w:hAnsi="Franklin Gothic Book"/>
          <w:i/>
        </w:rPr>
        <w:t>Załączniku Nr 4</w:t>
      </w:r>
      <w:r w:rsidRPr="004C7D79">
        <w:rPr>
          <w:rFonts w:ascii="Franklin Gothic Book" w:hAnsi="Franklin Gothic Book"/>
        </w:rPr>
        <w:t xml:space="preserve"> do Formularza OFERTA, podpisane </w:t>
      </w:r>
      <w:r w:rsidR="00807FA4">
        <w:rPr>
          <w:rFonts w:ascii="Franklin Gothic Book" w:hAnsi="Franklin Gothic Book"/>
        </w:rPr>
        <w:t>K</w:t>
      </w:r>
      <w:r w:rsidRPr="004C7D79">
        <w:rPr>
          <w:rFonts w:ascii="Franklin Gothic Book" w:hAnsi="Franklin Gothic Book"/>
        </w:rPr>
        <w:t>walifikowanym podpisem elektronicznym;</w:t>
      </w:r>
    </w:p>
    <w:p w14:paraId="03E181C9" w14:textId="3EACC9D9"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4) dowód/dowody wniesienia wadium;</w:t>
      </w:r>
    </w:p>
    <w:p w14:paraId="7D3CC05A" w14:textId="0F186856"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5) Pełnomocnictwo lub inne dokumenty, opatrzone </w:t>
      </w:r>
      <w:r w:rsidR="00807FA4">
        <w:rPr>
          <w:rFonts w:ascii="Franklin Gothic Book" w:hAnsi="Franklin Gothic Book"/>
        </w:rPr>
        <w:t>K</w:t>
      </w:r>
      <w:r w:rsidRPr="004C7D79">
        <w:rPr>
          <w:rFonts w:ascii="Franklin Gothic Book" w:hAnsi="Franklin Gothic Book"/>
        </w:rPr>
        <w:t xml:space="preserve">walifikowanym podpisem elektronicznym, z których wynika prawo do podpisania oraz do podpisania innych dokumentów składanych wraz z ofertą, chyba że Zamawiający może je uzyskać </w:t>
      </w:r>
      <w:r w:rsidRPr="004C7D79">
        <w:rPr>
          <w:rFonts w:ascii="Franklin Gothic Book" w:hAnsi="Franklin Gothic Book"/>
        </w:rPr>
        <w:br/>
        <w:t xml:space="preserve">w szczególności za pomocą bezpłatnych i ogólnodostępnych baz danych, w szczególności rejestrów publicznych w rozumieniu ustawy z dnia 17 lutego 2005 r. o informatyzacji działalności podmiotów realizujących zadania publiczne (Dz. U. z 2014 poz. 1114 oraz </w:t>
      </w:r>
      <w:r w:rsidRPr="004C7D79">
        <w:rPr>
          <w:rFonts w:ascii="Franklin Gothic Book" w:hAnsi="Franklin Gothic Book"/>
        </w:rPr>
        <w:br/>
        <w:t>z 2016 poz. 352);</w:t>
      </w:r>
    </w:p>
    <w:p w14:paraId="1EAC2FB6" w14:textId="36677606"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6) Pełnomocnictwo do reprezentowania wszystkich Wykonawców wspólnie ubiegających się o udzielenie zamówienia, ewentualnie umowa o współdziałaniu, z której będzie wynikać przedmiotowe pełnomocnictwo, podpisane </w:t>
      </w:r>
      <w:r w:rsidR="00807FA4">
        <w:rPr>
          <w:rFonts w:ascii="Franklin Gothic Book" w:hAnsi="Franklin Gothic Book"/>
        </w:rPr>
        <w:t>K</w:t>
      </w:r>
      <w:r w:rsidRPr="004C7D79">
        <w:rPr>
          <w:rFonts w:ascii="Franklin Gothic Book" w:hAnsi="Franklin Gothic Book"/>
        </w:rPr>
        <w:t xml:space="preserve">walifikowanym podpisem elektronicznym. Pełnomocnik może być ustanowiony do reprezentowania Wykonawców </w:t>
      </w:r>
      <w:r w:rsidRPr="004C7D79">
        <w:rPr>
          <w:rFonts w:ascii="Franklin Gothic Book" w:hAnsi="Franklin Gothic Book"/>
        </w:rPr>
        <w:br/>
        <w:t xml:space="preserve">w postępowaniu albo do reprezentowania w postępowaniu i zawarcia umowy, stosownie </w:t>
      </w:r>
      <w:r w:rsidRPr="004C7D79">
        <w:rPr>
          <w:rFonts w:ascii="Franklin Gothic Book" w:hAnsi="Franklin Gothic Book"/>
        </w:rPr>
        <w:br/>
        <w:t>do art. 23 ust. 2 Ustawy;</w:t>
      </w:r>
    </w:p>
    <w:p w14:paraId="05C86639" w14:textId="0AD83D46"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7) Formularz/-e rzeczowo finansowe.</w:t>
      </w:r>
    </w:p>
    <w:p w14:paraId="4EAF2C10"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za pośrednictwem Platformy Zakupowej może przed upływem terminu </w:t>
      </w:r>
      <w:r w:rsidRPr="004C7D79">
        <w:rPr>
          <w:rFonts w:ascii="Franklin Gothic Book" w:hAnsi="Franklin Gothic Book"/>
        </w:rPr>
        <w:br/>
        <w:t>do składania ofert zmienić lub wycofać Ofertę.</w:t>
      </w:r>
    </w:p>
    <w:p w14:paraId="313A3E93"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za pośrednictwem Platformy może samodzielnie usunąć wczytany przez siebie Ofertę (załącznik/załączniki). W tym celu w zakładce „Załączniki” Wykonawca korzysta </w:t>
      </w:r>
      <w:r w:rsidRPr="004C7D79">
        <w:rPr>
          <w:rFonts w:ascii="Franklin Gothic Book" w:hAnsi="Franklin Gothic Book"/>
        </w:rPr>
        <w:br/>
        <w:t>z polecenia „Usuń” po wybraniu odpowiedniego załącznika/ów.</w:t>
      </w:r>
    </w:p>
    <w:p w14:paraId="227F624C"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po upływie terminu do składania ofert nie może skutecznie dokonać zmiany </w:t>
      </w:r>
      <w:r w:rsidRPr="004C7D79">
        <w:rPr>
          <w:rFonts w:ascii="Franklin Gothic Book" w:hAnsi="Franklin Gothic Book"/>
        </w:rPr>
        <w:br/>
        <w:t>ani wycofać złożonej oferty (załączników).</w:t>
      </w:r>
    </w:p>
    <w:p w14:paraId="0BEACFBC" w14:textId="65664C45" w:rsidR="00170549" w:rsidRPr="004C7D79" w:rsidRDefault="00170549" w:rsidP="00A92F28">
      <w:pPr>
        <w:pStyle w:val="Akapitzlist"/>
        <w:numPr>
          <w:ilvl w:val="1"/>
          <w:numId w:val="3"/>
        </w:numPr>
        <w:jc w:val="both"/>
        <w:rPr>
          <w:rFonts w:ascii="Franklin Gothic Book" w:hAnsi="Franklin Gothic Book"/>
        </w:rPr>
      </w:pPr>
      <w:r w:rsidRPr="004C7D79">
        <w:rPr>
          <w:rFonts w:ascii="Franklin Gothic Book" w:hAnsi="Franklin Gothic Book"/>
        </w:rPr>
        <w:t>Każdy Wykonawca może przedstawić tylko jedną Ofertę. Treść Oferty musi odpowiadać SIWZ. Zamawiający dokonuje wyboru Oferty najkorzystniejszej, która spełnia wszystkie warunki zawarte w SIWZ, w oparciu o kryteria oceny ofert.</w:t>
      </w:r>
    </w:p>
    <w:p w14:paraId="4A3015C5"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Zamawiający żąda wskazania przez Wykonawcę części zamówienia, których wykonanie zamierza powierzyć podwykonawcom wraz z podaniem nazw firm podwykonawców.</w:t>
      </w:r>
    </w:p>
    <w:p w14:paraId="31C0026E"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w:t>
      </w:r>
      <w:r w:rsidRPr="004C7D79">
        <w:rPr>
          <w:rFonts w:ascii="Franklin Gothic Book" w:hAnsi="Franklin Gothic Book"/>
        </w:rPr>
        <w:lastRenderedPageBreak/>
        <w:t xml:space="preserve">„Zapisz”. Wykonawca nie później niż w terminie składania ofert, musi wykazać, że zastrzeżone informacje stanowią tajemnicę przedsiębiorstwa, </w:t>
      </w:r>
      <w:r w:rsidRPr="004C7D79">
        <w:rPr>
          <w:rFonts w:ascii="Franklin Gothic Book" w:hAnsi="Franklin Gothic Book"/>
        </w:rPr>
        <w:br/>
        <w:t xml:space="preserve">w szczególności określając, w jaki sposób zostały spełnione przesłanki, o których mowa </w:t>
      </w:r>
      <w:r w:rsidRPr="004C7D79">
        <w:rPr>
          <w:rFonts w:ascii="Franklin Gothic Book" w:hAnsi="Franklin Gothic Book"/>
        </w:rPr>
        <w:br/>
        <w:t>w art. 11 ust. 4 ustawy z dnia 16 kwietnia 1993 r. o zwalczaniu nieuczciwej konkurencji, zgodnie z którym tajemnicę przedsiębiorstwa stanowi określona informacja, jeżeli spełnia łącznie trzy warunki:</w:t>
      </w:r>
    </w:p>
    <w:p w14:paraId="2E2A03F6" w14:textId="77777777" w:rsidR="00170549" w:rsidRPr="004C7D79" w:rsidRDefault="00170549" w:rsidP="00170549">
      <w:pPr>
        <w:pStyle w:val="Akapitzlist"/>
        <w:tabs>
          <w:tab w:val="left" w:pos="709"/>
        </w:tabs>
        <w:ind w:left="567"/>
        <w:jc w:val="both"/>
        <w:rPr>
          <w:rFonts w:ascii="Franklin Gothic Book" w:hAnsi="Franklin Gothic Book"/>
        </w:rPr>
      </w:pPr>
      <w:r w:rsidRPr="004C7D79">
        <w:rPr>
          <w:rFonts w:ascii="Franklin Gothic Book" w:hAnsi="Franklin Gothic Book"/>
        </w:rPr>
        <w:t xml:space="preserve">1) ma charakter techniczny, technologiczny, organizacyjny przedsiębiorstwa </w:t>
      </w:r>
      <w:r w:rsidRPr="004C7D79">
        <w:rPr>
          <w:rFonts w:ascii="Franklin Gothic Book" w:hAnsi="Franklin Gothic Book"/>
        </w:rPr>
        <w:br/>
        <w:t>lub jest to inna informacja mająca wartość gospodarczą;</w:t>
      </w:r>
    </w:p>
    <w:p w14:paraId="1CE6D195" w14:textId="77777777" w:rsidR="00170549" w:rsidRPr="004C7D79" w:rsidRDefault="00170549" w:rsidP="00170549">
      <w:pPr>
        <w:pStyle w:val="Akapitzlist"/>
        <w:ind w:left="525"/>
        <w:jc w:val="both"/>
        <w:rPr>
          <w:rFonts w:ascii="Franklin Gothic Book" w:hAnsi="Franklin Gothic Book"/>
        </w:rPr>
      </w:pPr>
      <w:r w:rsidRPr="004C7D79">
        <w:rPr>
          <w:rFonts w:ascii="Franklin Gothic Book" w:hAnsi="Franklin Gothic Book"/>
        </w:rPr>
        <w:t>2) nie została ujawniona do wiadomości publicznej;</w:t>
      </w:r>
    </w:p>
    <w:p w14:paraId="5E02F31B" w14:textId="77777777" w:rsidR="00170549" w:rsidRPr="004C7D79" w:rsidRDefault="00170549" w:rsidP="00170549">
      <w:pPr>
        <w:pStyle w:val="Akapitzlist"/>
        <w:ind w:left="525"/>
        <w:jc w:val="both"/>
        <w:rPr>
          <w:rFonts w:ascii="Franklin Gothic Book" w:hAnsi="Franklin Gothic Book"/>
        </w:rPr>
      </w:pPr>
      <w:r w:rsidRPr="004C7D79">
        <w:rPr>
          <w:rFonts w:ascii="Franklin Gothic Book" w:hAnsi="Franklin Gothic Book"/>
        </w:rPr>
        <w:t>3) podjęto w stosunku do niej niezbędne działania w celu zachowania poufności.</w:t>
      </w:r>
    </w:p>
    <w:p w14:paraId="32353291"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Brak stosownego zastrzeżenia będzie traktowany jako jednoznaczny ze zgodą na włączenie całości przekazanych dokumentów i danych do dokumentacji postępowania oraz ich ujawnienie na zasadach określonych w Ustawie.</w:t>
      </w:r>
    </w:p>
    <w:p w14:paraId="3DE1C3C3"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nie może zastrzec informacji, o których mowa w art. 86 ust. 4 Ustawy, </w:t>
      </w:r>
      <w:r w:rsidRPr="004C7D79">
        <w:rPr>
          <w:rFonts w:ascii="Franklin Gothic Book" w:hAnsi="Franklin Gothic Book"/>
        </w:rPr>
        <w:br/>
        <w:t>w szczególności nazwy Wykonawcy, adresu, ceny, terminu wykonania zamówienia, okresu gwarancji i warunków płatności zawartych w ofercie.</w:t>
      </w:r>
    </w:p>
    <w:p w14:paraId="191FD693"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Zaleca się złożenie Oferty zawierającej spis treści z wyszczególnieniem stron wchodzących w jej skład.</w:t>
      </w:r>
    </w:p>
    <w:p w14:paraId="2AD58049" w14:textId="41530DD8" w:rsidR="00F36659"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lang w:eastAsia="ja-JP"/>
        </w:rPr>
        <w:t>.</w:t>
      </w:r>
      <w:r w:rsidRPr="004C7D79">
        <w:rPr>
          <w:rFonts w:ascii="Franklin Gothic Book" w:hAnsi="Franklin Gothic Book" w:cs="Arial"/>
          <w:b/>
        </w:rPr>
        <w:t>Rozdział XIX. MIEJSCE ORAZ TERMIN SKŁADANIA I OTWARCIA OFERT</w:t>
      </w:r>
    </w:p>
    <w:p w14:paraId="182000AE" w14:textId="75474A50" w:rsidR="00F36659" w:rsidRPr="004C7D79" w:rsidRDefault="00F36659" w:rsidP="00A92F28">
      <w:pPr>
        <w:pStyle w:val="Akapitzlist"/>
        <w:numPr>
          <w:ilvl w:val="1"/>
          <w:numId w:val="3"/>
        </w:numPr>
        <w:ind w:left="851"/>
        <w:jc w:val="both"/>
        <w:rPr>
          <w:rFonts w:ascii="Franklin Gothic Book" w:hAnsi="Franklin Gothic Book"/>
          <w:b/>
        </w:rPr>
      </w:pPr>
      <w:r w:rsidRPr="004C7D79">
        <w:rPr>
          <w:rFonts w:ascii="Franklin Gothic Book" w:hAnsi="Franklin Gothic Book"/>
        </w:rPr>
        <w:t xml:space="preserve">Termin składania ofert upływa dnia </w:t>
      </w:r>
      <w:r w:rsidRPr="004C7D79">
        <w:rPr>
          <w:rFonts w:ascii="Franklin Gothic Book" w:hAnsi="Franklin Gothic Book"/>
          <w:b/>
        </w:rPr>
        <w:t>DATA.,</w:t>
      </w:r>
      <w:r w:rsidRPr="004C7D79">
        <w:rPr>
          <w:rFonts w:ascii="Franklin Gothic Book" w:hAnsi="Franklin Gothic Book"/>
        </w:rPr>
        <w:t xml:space="preserve"> o godz. </w:t>
      </w:r>
      <w:r w:rsidRPr="004C7D79">
        <w:rPr>
          <w:rFonts w:ascii="Franklin Gothic Book" w:hAnsi="Franklin Gothic Book"/>
          <w:b/>
        </w:rPr>
        <w:t>GODZINA.</w:t>
      </w:r>
    </w:p>
    <w:p w14:paraId="1EC6DC32" w14:textId="77777777" w:rsidR="00F36659" w:rsidRPr="004C7D79" w:rsidRDefault="00F36659" w:rsidP="00A92F28">
      <w:pPr>
        <w:pStyle w:val="Akapitzlist"/>
        <w:numPr>
          <w:ilvl w:val="1"/>
          <w:numId w:val="3"/>
        </w:numPr>
        <w:ind w:left="792"/>
        <w:jc w:val="both"/>
        <w:rPr>
          <w:rFonts w:ascii="Franklin Gothic Book" w:hAnsi="Franklin Gothic Book"/>
          <w:b/>
        </w:rPr>
      </w:pPr>
      <w:r w:rsidRPr="004C7D79">
        <w:rPr>
          <w:rFonts w:ascii="Franklin Gothic Book" w:hAnsi="Franklin Gothic Book"/>
        </w:rPr>
        <w:t xml:space="preserve">Ofertę wraz z wymaganymi dokumentami należy złożyć za pośrednictwem Platformy Zakupowej Zamawiającego pod adresem: </w:t>
      </w:r>
      <w:r w:rsidRPr="004C7D79">
        <w:rPr>
          <w:rStyle w:val="Hipercze"/>
          <w:rFonts w:ascii="Franklin Gothic Book" w:hAnsi="Franklin Gothic Book" w:cs="Arial"/>
        </w:rPr>
        <w:t>https://aukcje.enea-polaniec.pl/</w:t>
      </w:r>
      <w:r w:rsidRPr="00A41B23">
        <w:rPr>
          <w:rFonts w:ascii="Franklin Gothic Book" w:hAnsi="Franklin Gothic Book" w:cs="Arial"/>
          <w:snapToGrid w:val="0"/>
        </w:rPr>
        <w:t xml:space="preserve"> </w:t>
      </w:r>
    </w:p>
    <w:p w14:paraId="4DFA1A7E" w14:textId="77777777" w:rsidR="00F36659" w:rsidRPr="004C7D79" w:rsidRDefault="00F36659" w:rsidP="00A92F28">
      <w:pPr>
        <w:pStyle w:val="Akapitzlist"/>
        <w:numPr>
          <w:ilvl w:val="1"/>
          <w:numId w:val="3"/>
        </w:numPr>
        <w:ind w:left="792"/>
        <w:jc w:val="both"/>
        <w:rPr>
          <w:rFonts w:ascii="Franklin Gothic Book" w:hAnsi="Franklin Gothic Book"/>
          <w:b/>
        </w:rPr>
      </w:pPr>
      <w:r w:rsidRPr="004C7D79">
        <w:rPr>
          <w:rFonts w:ascii="Franklin Gothic Book" w:hAnsi="Franklin Gothic Book"/>
        </w:rPr>
        <w:t>Wykonawca składa Ofertę w następujący sposób:</w:t>
      </w:r>
    </w:p>
    <w:p w14:paraId="0ED733AF" w14:textId="3A27824C"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 xml:space="preserve">1) Wykonawca w zakładce „Załączniki” dodaje załączniki określone w Rozdziale 6 ust. 12 SIWZ, podpisane </w:t>
      </w:r>
      <w:r w:rsidR="00807FA4">
        <w:rPr>
          <w:rFonts w:ascii="Franklin Gothic Book" w:hAnsi="Franklin Gothic Book"/>
        </w:rPr>
        <w:t>K</w:t>
      </w:r>
      <w:r w:rsidRPr="004C7D79">
        <w:rPr>
          <w:rFonts w:ascii="Franklin Gothic Book" w:hAnsi="Franklin Gothic Book"/>
        </w:rPr>
        <w:t>walifikowanym podpisem elektronicznym poprzez polecenie „Dodaj załącznik”, wybranie docelowego pliku, który ma zostać wczytany oraz opisanie nazwy identyfikującej załącznik. Wczytanie załącznika następuje poprzez polecenie „Zapisz”.</w:t>
      </w:r>
    </w:p>
    <w:p w14:paraId="70E6873B"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2) Potwierdzeniem prawidłowo złożonej oferty (dodania załącznika) jest automatyczne wygenerowanie komunikatu systemowego o treści „Plik został wyczytany”, po każdej prawidłowo wykonanej operacji (wczytania załącznika).</w:t>
      </w:r>
    </w:p>
    <w:p w14:paraId="56DEC749"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 xml:space="preserve">3) O terminie złożenia oferty decyduje czas pełnego przeprocesowania transakcji </w:t>
      </w:r>
      <w:r w:rsidRPr="004C7D79">
        <w:rPr>
          <w:rFonts w:ascii="Franklin Gothic Book" w:hAnsi="Franklin Gothic Book"/>
        </w:rPr>
        <w:br/>
        <w:t>na Platformie Zakupowej Zamawiającego.</w:t>
      </w:r>
    </w:p>
    <w:p w14:paraId="3B90283E" w14:textId="77777777"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Po upływie ww. terminu złożenie oferty na Platformie nie będzie możliwe.</w:t>
      </w:r>
    </w:p>
    <w:p w14:paraId="24649B81" w14:textId="77777777"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Otwarcie ofert nastąpi w dniu </w:t>
      </w:r>
      <w:r w:rsidRPr="004C7D79">
        <w:rPr>
          <w:rFonts w:ascii="Franklin Gothic Book" w:hAnsi="Franklin Gothic Book"/>
          <w:b/>
        </w:rPr>
        <w:t>DATA.,</w:t>
      </w:r>
      <w:r w:rsidRPr="004C7D79">
        <w:rPr>
          <w:rFonts w:ascii="Franklin Gothic Book" w:hAnsi="Franklin Gothic Book"/>
        </w:rPr>
        <w:t xml:space="preserve"> o godz. </w:t>
      </w:r>
      <w:r w:rsidRPr="004C7D79">
        <w:rPr>
          <w:rFonts w:ascii="Franklin Gothic Book" w:hAnsi="Franklin Gothic Book"/>
          <w:b/>
        </w:rPr>
        <w:t>GODZINA</w:t>
      </w:r>
      <w:r w:rsidRPr="004C7D79">
        <w:rPr>
          <w:rFonts w:ascii="Franklin Gothic Book" w:hAnsi="Franklin Gothic Book"/>
        </w:rPr>
        <w:t xml:space="preserve"> za pośrednictwem Platformy Zakupowej Zamawiającego.</w:t>
      </w:r>
    </w:p>
    <w:p w14:paraId="42AE7A8E" w14:textId="77777777" w:rsidR="00F36659" w:rsidRPr="004C7D79" w:rsidRDefault="00F36659" w:rsidP="00A92F28">
      <w:pPr>
        <w:pStyle w:val="Akapitzlist"/>
        <w:numPr>
          <w:ilvl w:val="1"/>
          <w:numId w:val="3"/>
        </w:numPr>
        <w:ind w:left="792"/>
        <w:rPr>
          <w:rFonts w:ascii="Franklin Gothic Book" w:hAnsi="Franklin Gothic Book"/>
        </w:rPr>
      </w:pPr>
      <w:r w:rsidRPr="004C7D79">
        <w:rPr>
          <w:rFonts w:ascii="Franklin Gothic Book" w:hAnsi="Franklin Gothic Book"/>
        </w:rPr>
        <w:t>Otwarcie ofert jest jawne, Wykonawcy mogą uczestniczyć w sesji otwarcia ofert.</w:t>
      </w:r>
    </w:p>
    <w:p w14:paraId="3AA0797F" w14:textId="77777777"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Otwarcie ofert na Platformie Zakupowej dokonywane jest poprzez odszyfrowanie </w:t>
      </w:r>
      <w:r w:rsidRPr="004C7D79">
        <w:rPr>
          <w:rFonts w:ascii="Franklin Gothic Book" w:hAnsi="Franklin Gothic Book"/>
        </w:rPr>
        <w:br/>
        <w:t>i otwarcie ofert, które jest jednoznaczne z ich upublicznieniem na Platformie Zakupowej Zamawiającego.</w:t>
      </w:r>
    </w:p>
    <w:p w14:paraId="3961C3CB" w14:textId="77777777"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Informację z otwarcia ofert Zamawiający udostępni na Platformie Zakupowej w zakładce „Informacja z otwarcia ofert”. Informacja upubliczniona przez Zamawiającego po otwarciu   Ofert będzie zawierać:</w:t>
      </w:r>
    </w:p>
    <w:p w14:paraId="76A12799"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1) kwotę, jaką zamierza przeznaczyć na sfinansowanie zamówienia;</w:t>
      </w:r>
    </w:p>
    <w:p w14:paraId="1F790528"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2) firmy oraz adresy Wykonawców, którzy złożyli oferty w terminie;</w:t>
      </w:r>
    </w:p>
    <w:p w14:paraId="00C78AA7"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 xml:space="preserve">3) ceny, termin wykonania zamówienia, okres gwarancji i warunki płatności zawarte </w:t>
      </w:r>
      <w:r w:rsidRPr="004C7D79">
        <w:rPr>
          <w:rFonts w:ascii="Franklin Gothic Book" w:hAnsi="Franklin Gothic Book"/>
        </w:rPr>
        <w:br/>
        <w:t>w ofertach, jeżeli były wymagane.</w:t>
      </w:r>
    </w:p>
    <w:p w14:paraId="021EE836" w14:textId="77777777" w:rsidR="00F36659" w:rsidRPr="004C7D79" w:rsidRDefault="00F36659" w:rsidP="00A92F28">
      <w:pPr>
        <w:pStyle w:val="Akapitzlist"/>
        <w:numPr>
          <w:ilvl w:val="1"/>
          <w:numId w:val="3"/>
        </w:numPr>
        <w:ind w:left="792"/>
        <w:rPr>
          <w:rFonts w:ascii="Franklin Gothic Book" w:hAnsi="Franklin Gothic Book"/>
        </w:rPr>
      </w:pPr>
      <w:r w:rsidRPr="004C7D79">
        <w:rPr>
          <w:rFonts w:ascii="Franklin Gothic Book" w:hAnsi="Franklin Gothic Book"/>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76BF144A" w14:textId="77777777" w:rsidR="00F36659" w:rsidRPr="004C7D79" w:rsidRDefault="00F36659" w:rsidP="00A92F28">
      <w:pPr>
        <w:pStyle w:val="Akapitzlist"/>
        <w:numPr>
          <w:ilvl w:val="1"/>
          <w:numId w:val="3"/>
        </w:numPr>
        <w:ind w:left="792"/>
        <w:rPr>
          <w:rFonts w:ascii="Franklin Gothic Book" w:hAnsi="Franklin Gothic Book"/>
        </w:rPr>
      </w:pPr>
      <w:r w:rsidRPr="004C7D79">
        <w:rPr>
          <w:rFonts w:ascii="Franklin Gothic Book" w:hAnsi="Franklin Gothic Book"/>
        </w:rPr>
        <w:t>W przypadku wniesienia odwołania po upływie terminu składania ofert bieg terminu związania ofertą ulegnie zawieszeniu do czasu ogłoszenia orzeczenia przez Krajową Izbę Odwoławczą.</w:t>
      </w:r>
    </w:p>
    <w:p w14:paraId="61B80B03" w14:textId="38ED498D" w:rsidR="00A01D1D" w:rsidRPr="004C7D79" w:rsidRDefault="00A01D1D" w:rsidP="00A92F28">
      <w:pPr>
        <w:pStyle w:val="Akapitzlist"/>
        <w:shd w:val="clear" w:color="auto" w:fill="FFFFFF" w:themeFill="background1"/>
        <w:ind w:left="1418"/>
        <w:jc w:val="both"/>
        <w:rPr>
          <w:rFonts w:ascii="Franklin Gothic Book" w:hAnsi="Franklin Gothic Book" w:cs="Arial"/>
        </w:rPr>
      </w:pPr>
    </w:p>
    <w:p w14:paraId="6C8B4F13"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 OPIS SPOSOBU OBLICZENIA CENY</w:t>
      </w:r>
    </w:p>
    <w:p w14:paraId="376575B4"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4A614026"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 xml:space="preserve">Cenę oferty należy podać w </w:t>
      </w:r>
      <w:r w:rsidRPr="004C7D79">
        <w:rPr>
          <w:rFonts w:ascii="Franklin Gothic Book" w:hAnsi="Franklin Gothic Book" w:cs="Arial"/>
          <w:b/>
        </w:rPr>
        <w:t>Załączniku nr 1 do Części I SIWZ</w:t>
      </w:r>
      <w:r w:rsidRPr="004C7D79">
        <w:rPr>
          <w:rFonts w:ascii="Franklin Gothic Book" w:hAnsi="Franklin Gothic Book" w:cs="Arial"/>
        </w:rPr>
        <w:t xml:space="preserve"> z dokładnością do dwóch (2) miejsc po przecinku, zgodnie z przyjętymi zasadami rachunkowości.</w:t>
      </w:r>
    </w:p>
    <w:p w14:paraId="0FE6CFC5" w14:textId="2D47419D"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 xml:space="preserve">W formularzu oferty należy podać cenę oferty za zakres </w:t>
      </w:r>
      <w:r w:rsidR="00253481" w:rsidRPr="004C7D79">
        <w:rPr>
          <w:rFonts w:ascii="Franklin Gothic Book" w:hAnsi="Franklin Gothic Book" w:cs="Arial"/>
        </w:rPr>
        <w:t>rozliczny ryczałtowo</w:t>
      </w:r>
      <w:r w:rsidRPr="004C7D79">
        <w:rPr>
          <w:rFonts w:ascii="Franklin Gothic Book" w:hAnsi="Franklin Gothic Book" w:cs="Arial"/>
        </w:rPr>
        <w:t xml:space="preserve"> a także cenę za prace </w:t>
      </w:r>
      <w:r w:rsidR="006C1076" w:rsidRPr="004C7D79">
        <w:rPr>
          <w:rFonts w:ascii="Franklin Gothic Book" w:hAnsi="Franklin Gothic Book" w:cs="Arial"/>
        </w:rPr>
        <w:t>rozliczane powykonawczo</w:t>
      </w:r>
      <w:r w:rsidR="00C0076F" w:rsidRPr="004C7D79">
        <w:rPr>
          <w:rFonts w:ascii="Franklin Gothic Book" w:hAnsi="Franklin Gothic Book" w:cs="Arial"/>
        </w:rPr>
        <w:t xml:space="preserve"> (objęte w całości prawem opcji)</w:t>
      </w:r>
      <w:r w:rsidRPr="004C7D79">
        <w:rPr>
          <w:rFonts w:ascii="Franklin Gothic Book" w:hAnsi="Franklin Gothic Book" w:cs="Arial"/>
        </w:rPr>
        <w:t xml:space="preserve">: </w:t>
      </w:r>
    </w:p>
    <w:p w14:paraId="24BD6381"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bez podatku VAT (netto), </w:t>
      </w:r>
    </w:p>
    <w:p w14:paraId="109F026A"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kwotę podatku VAT, </w:t>
      </w:r>
    </w:p>
    <w:p w14:paraId="3F2C58FA"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łącznie z podatkiem VAT (brutto). </w:t>
      </w:r>
    </w:p>
    <w:p w14:paraId="235E38B4"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Prawidłowe ustalenie podatku VAT należy do obowiązków Wykonawcy zgodnie z przepisami Ustawy o podatku od towarów i usług oraz podatku akcyzowym.</w:t>
      </w:r>
    </w:p>
    <w:p w14:paraId="70B2089C"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Zamawiający nie uzna za oczywistą omyłkę i nie będzie poprawiał błędnie ustalonego podatku VAT. </w:t>
      </w:r>
    </w:p>
    <w:p w14:paraId="790143DA"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Sposób postępowania w przypadku powstania u Zamawiającego obowiązku podatkowego:   </w:t>
      </w:r>
    </w:p>
    <w:p w14:paraId="4094F3B6"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2D566E27"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7CC8A42"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C) Jeżeli taka oferta będzie zawierała stawkę podatku VAT, Zamawiający pominie tę stawkę i zastosuje tryb określony w pkt A.</w:t>
      </w:r>
    </w:p>
    <w:p w14:paraId="2CE0F9BE" w14:textId="77777777" w:rsidR="00A01D1D" w:rsidRPr="004C7D79" w:rsidRDefault="00A01D1D" w:rsidP="00A92F28">
      <w:pPr>
        <w:pStyle w:val="Akapitzlist"/>
        <w:numPr>
          <w:ilvl w:val="1"/>
          <w:numId w:val="3"/>
        </w:numPr>
        <w:ind w:left="993" w:hanging="633"/>
        <w:jc w:val="both"/>
        <w:rPr>
          <w:rFonts w:ascii="Franklin Gothic Book" w:hAnsi="Franklin Gothic Book" w:cs="Arial"/>
          <w:b/>
          <w:lang w:eastAsia="ja-JP"/>
        </w:rPr>
      </w:pPr>
      <w:r w:rsidRPr="004C7D79">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4DD9B9DA" w14:textId="31EDFF0C" w:rsidR="00A01D1D" w:rsidRPr="004C7D79" w:rsidRDefault="00A01D1D" w:rsidP="00A92F28">
      <w:pPr>
        <w:pStyle w:val="Akapitzlist"/>
        <w:numPr>
          <w:ilvl w:val="1"/>
          <w:numId w:val="3"/>
        </w:numPr>
        <w:ind w:left="993" w:hanging="633"/>
        <w:jc w:val="both"/>
        <w:rPr>
          <w:rFonts w:ascii="Franklin Gothic Book" w:hAnsi="Franklin Gothic Book"/>
        </w:rPr>
      </w:pPr>
      <w:r w:rsidRPr="004C7D79">
        <w:rPr>
          <w:rFonts w:ascii="Franklin Gothic Book" w:hAnsi="Franklin Gothic Book" w:cs="Arial"/>
        </w:rPr>
        <w:t xml:space="preserve">Cenę Oferty Wykonawca przedstawi w rozbiciu na poszczególne składniki cenowe zgodnie z formularzem </w:t>
      </w:r>
      <w:r w:rsidR="005A01A4" w:rsidRPr="004C7D79">
        <w:rPr>
          <w:rFonts w:ascii="Franklin Gothic Book" w:hAnsi="Franklin Gothic Book" w:cs="Arial"/>
        </w:rPr>
        <w:t>Oferta</w:t>
      </w:r>
      <w:r w:rsidRPr="004C7D79">
        <w:rPr>
          <w:rFonts w:ascii="Franklin Gothic Book" w:hAnsi="Franklin Gothic Book" w:cs="Arial"/>
        </w:rPr>
        <w:t>. Wykonawca w Formularzu uwzględni koszty utylizacji wszystkich odpadów powstałych w związku z realizacją Umowy, które poniesie w całości Wykonawca</w:t>
      </w:r>
      <w:r w:rsidRPr="004C7D79">
        <w:rPr>
          <w:rFonts w:ascii="Franklin Gothic Book" w:hAnsi="Franklin Gothic Book"/>
        </w:rPr>
        <w:t>.</w:t>
      </w:r>
    </w:p>
    <w:p w14:paraId="34BBB324" w14:textId="77777777" w:rsidR="00A01D1D" w:rsidRPr="004C7D79" w:rsidRDefault="00A01D1D" w:rsidP="00A92F28">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Cena oferty za zakres prac rozliczanych ryczałtowo, a także 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1FD448D7" w14:textId="77777777" w:rsidR="00A01D1D" w:rsidRPr="004C7D79" w:rsidRDefault="00A01D1D" w:rsidP="00A92F28">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Rozliczenia między Zamawiającym a Wykonawcą prowadzone będą w walucie PLN.</w:t>
      </w:r>
    </w:p>
    <w:p w14:paraId="2DFB3500" w14:textId="77777777" w:rsidR="00A01D1D" w:rsidRPr="004C7D79" w:rsidRDefault="00A01D1D" w:rsidP="00A92F28">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lastRenderedPageBreak/>
        <w:t>Podczas otwarcia Ofert odczytana będzie Cena Brutto za zakres prac rozliczanych ryczałtowo, a także Cena Brutto za wykonanie prac rozliczanych powykonawczo.</w:t>
      </w:r>
    </w:p>
    <w:p w14:paraId="192D1320" w14:textId="77777777" w:rsidR="00A01D1D" w:rsidRPr="004C7D79" w:rsidRDefault="00A01D1D" w:rsidP="00A01D1D">
      <w:pPr>
        <w:pStyle w:val="Akapitzlist"/>
        <w:shd w:val="clear" w:color="auto" w:fill="FFFFFF" w:themeFill="background1"/>
        <w:ind w:left="993"/>
        <w:jc w:val="both"/>
        <w:rPr>
          <w:rFonts w:ascii="Franklin Gothic Book" w:hAnsi="Franklin Gothic Book" w:cs="Arial"/>
          <w:b/>
          <w:lang w:eastAsia="ja-JP"/>
        </w:rPr>
      </w:pPr>
    </w:p>
    <w:p w14:paraId="71436918"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 KRYTERIA WYBORU OFERTY</w:t>
      </w:r>
    </w:p>
    <w:p w14:paraId="4223BFF2" w14:textId="77777777" w:rsidR="00A01D1D" w:rsidRPr="004C7D79" w:rsidRDefault="00A01D1D" w:rsidP="00A92F28">
      <w:pPr>
        <w:pStyle w:val="Akapitzlist"/>
        <w:numPr>
          <w:ilvl w:val="1"/>
          <w:numId w:val="3"/>
        </w:numPr>
        <w:ind w:left="993" w:hanging="633"/>
        <w:rPr>
          <w:rFonts w:ascii="Franklin Gothic Book" w:hAnsi="Franklin Gothic Book" w:cs="Arial"/>
          <w:lang w:eastAsia="ja-JP"/>
        </w:rPr>
      </w:pPr>
      <w:r w:rsidRPr="004C7D79">
        <w:rPr>
          <w:rFonts w:ascii="Franklin Gothic Book" w:hAnsi="Franklin Gothic Book" w:cs="Arial"/>
          <w:lang w:eastAsia="ja-JP"/>
        </w:rPr>
        <w:t>Komisja Przetargowa Zamawiającego dokona oceny Ofert i wybierze Ofertę Najkorzystniejszą, w świetle n/w kryteriów.</w:t>
      </w:r>
    </w:p>
    <w:p w14:paraId="70877510" w14:textId="77777777" w:rsidR="00A01D1D" w:rsidRPr="004C7D79" w:rsidRDefault="00A01D1D" w:rsidP="00A92F28">
      <w:pPr>
        <w:pStyle w:val="Akapitzlist"/>
        <w:numPr>
          <w:ilvl w:val="1"/>
          <w:numId w:val="3"/>
        </w:numPr>
        <w:spacing w:after="360"/>
        <w:ind w:left="992" w:hanging="635"/>
        <w:rPr>
          <w:rFonts w:ascii="Franklin Gothic Book" w:hAnsi="Franklin Gothic Book" w:cs="Arial"/>
          <w:lang w:eastAsia="ja-JP"/>
        </w:rPr>
      </w:pPr>
      <w:r w:rsidRPr="004C7D79">
        <w:rPr>
          <w:rFonts w:ascii="Franklin Gothic Book" w:hAnsi="Franklin Gothic Book" w:cs="Arial"/>
          <w:lang w:eastAsia="ja-JP"/>
        </w:rPr>
        <w:t>Oferty zostaną ocenione przez Zamawiającego w oparciu o następujące kryteria oceny ofert:</w:t>
      </w:r>
    </w:p>
    <w:p w14:paraId="7B9D9003" w14:textId="66AAADD3" w:rsidR="003C709A" w:rsidRPr="004C7D79" w:rsidRDefault="003C709A" w:rsidP="00A92F28">
      <w:pPr>
        <w:pStyle w:val="Akapitzlist"/>
        <w:numPr>
          <w:ilvl w:val="2"/>
          <w:numId w:val="3"/>
        </w:numPr>
        <w:spacing w:before="240"/>
        <w:ind w:left="1225" w:hanging="505"/>
        <w:rPr>
          <w:rFonts w:ascii="Franklin Gothic Book" w:hAnsi="Franklin Gothic Book" w:cs="Arial"/>
          <w:lang w:eastAsia="ja-JP"/>
        </w:rPr>
      </w:pPr>
      <w:r w:rsidRPr="004C7D79">
        <w:rPr>
          <w:rFonts w:ascii="Franklin Gothic Book" w:hAnsi="Franklin Gothic Book" w:cs="Arial"/>
          <w:lang w:eastAsia="ja-JP"/>
        </w:rPr>
        <w:t>dla Pakietu A:</w:t>
      </w: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266F0A" w:rsidRPr="00821F01" w14:paraId="5355A79A" w14:textId="77777777" w:rsidTr="00EA6A66">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3C0F20FB" w14:textId="77777777" w:rsidR="00266F0A" w:rsidRPr="00A41B23" w:rsidRDefault="00266F0A" w:rsidP="00EA6A66">
            <w:pPr>
              <w:autoSpaceDE w:val="0"/>
              <w:autoSpaceDN w:val="0"/>
              <w:spacing w:after="40" w:line="240" w:lineRule="auto"/>
              <w:ind w:left="-70" w:right="-71"/>
              <w:contextualSpacing/>
              <w:jc w:val="center"/>
              <w:rPr>
                <w:rFonts w:ascii="Franklin Gothic Book" w:hAnsi="Franklin Gothic Book" w:cs="Arial"/>
                <w:b/>
                <w:sz w:val="22"/>
                <w:szCs w:val="22"/>
              </w:rPr>
            </w:pPr>
            <w:r w:rsidRPr="00A41B23">
              <w:rPr>
                <w:rFonts w:ascii="Franklin Gothic Book" w:hAnsi="Franklin Gothic Book" w:cs="Arial"/>
                <w:b/>
                <w:sz w:val="22"/>
                <w:szCs w:val="22"/>
              </w:rPr>
              <w:t>SYMBOL</w:t>
            </w:r>
          </w:p>
        </w:tc>
        <w:tc>
          <w:tcPr>
            <w:tcW w:w="4829" w:type="dxa"/>
            <w:tcBorders>
              <w:top w:val="single" w:sz="4" w:space="0" w:color="auto"/>
              <w:left w:val="single" w:sz="4" w:space="0" w:color="auto"/>
              <w:bottom w:val="single" w:sz="4" w:space="0" w:color="auto"/>
            </w:tcBorders>
            <w:shd w:val="pct5" w:color="auto" w:fill="auto"/>
            <w:vAlign w:val="center"/>
          </w:tcPr>
          <w:p w14:paraId="2B710E7B" w14:textId="77777777" w:rsidR="00266F0A" w:rsidRPr="00A41B23" w:rsidRDefault="00266F0A" w:rsidP="00EA6A66">
            <w:pPr>
              <w:autoSpaceDE w:val="0"/>
              <w:autoSpaceDN w:val="0"/>
              <w:spacing w:after="40" w:line="240" w:lineRule="auto"/>
              <w:ind w:left="-70" w:right="-71"/>
              <w:contextualSpacing/>
              <w:jc w:val="center"/>
              <w:rPr>
                <w:rFonts w:ascii="Franklin Gothic Book" w:hAnsi="Franklin Gothic Book" w:cs="Arial"/>
                <w:b/>
                <w:sz w:val="22"/>
                <w:szCs w:val="22"/>
              </w:rPr>
            </w:pPr>
            <w:r w:rsidRPr="00A41B23">
              <w:rPr>
                <w:rFonts w:ascii="Franklin Gothic Book" w:hAnsi="Franklin Gothic Book" w:cs="Arial"/>
                <w:b/>
                <w:sz w:val="22"/>
                <w:szCs w:val="22"/>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2B456199" w14:textId="77777777" w:rsidR="00266F0A" w:rsidRPr="00A41B23" w:rsidRDefault="00266F0A" w:rsidP="00EA6A66">
            <w:pPr>
              <w:autoSpaceDE w:val="0"/>
              <w:autoSpaceDN w:val="0"/>
              <w:spacing w:after="40" w:line="240" w:lineRule="auto"/>
              <w:ind w:left="-69"/>
              <w:contextualSpacing/>
              <w:jc w:val="center"/>
              <w:rPr>
                <w:rFonts w:ascii="Franklin Gothic Book" w:hAnsi="Franklin Gothic Book" w:cs="Arial"/>
                <w:b/>
                <w:sz w:val="22"/>
                <w:szCs w:val="22"/>
              </w:rPr>
            </w:pPr>
            <w:r w:rsidRPr="00A41B23">
              <w:rPr>
                <w:rFonts w:ascii="Franklin Gothic Book" w:hAnsi="Franklin Gothic Book" w:cs="Arial"/>
                <w:b/>
                <w:sz w:val="22"/>
                <w:szCs w:val="22"/>
              </w:rPr>
              <w:t>WAGA (udział procentowy)</w:t>
            </w:r>
          </w:p>
          <w:p w14:paraId="1FBDE70D" w14:textId="77777777" w:rsidR="00266F0A" w:rsidRPr="00A41B23" w:rsidRDefault="00266F0A" w:rsidP="00EA6A66">
            <w:pPr>
              <w:autoSpaceDE w:val="0"/>
              <w:autoSpaceDN w:val="0"/>
              <w:spacing w:after="40" w:line="240" w:lineRule="auto"/>
              <w:ind w:left="-69"/>
              <w:contextualSpacing/>
              <w:jc w:val="center"/>
              <w:rPr>
                <w:rFonts w:ascii="Franklin Gothic Book" w:hAnsi="Franklin Gothic Book" w:cs="Arial"/>
                <w:b/>
                <w:sz w:val="22"/>
                <w:szCs w:val="22"/>
              </w:rPr>
            </w:pPr>
            <w:r w:rsidRPr="00A41B23">
              <w:rPr>
                <w:rFonts w:ascii="Franklin Gothic Book" w:hAnsi="Franklin Gothic Book" w:cs="Arial"/>
                <w:b/>
                <w:sz w:val="22"/>
                <w:szCs w:val="22"/>
              </w:rPr>
              <w:t>(W)</w:t>
            </w:r>
          </w:p>
        </w:tc>
      </w:tr>
      <w:tr w:rsidR="00266F0A" w:rsidRPr="00821F01" w14:paraId="5C56E9AA" w14:textId="77777777" w:rsidTr="00EA6A66">
        <w:trPr>
          <w:jc w:val="center"/>
        </w:trPr>
        <w:tc>
          <w:tcPr>
            <w:tcW w:w="1696" w:type="dxa"/>
            <w:tcBorders>
              <w:top w:val="single" w:sz="4" w:space="0" w:color="auto"/>
              <w:bottom w:val="single" w:sz="4" w:space="0" w:color="auto"/>
            </w:tcBorders>
            <w:vAlign w:val="center"/>
          </w:tcPr>
          <w:p w14:paraId="180B9C89" w14:textId="77777777" w:rsidR="00266F0A" w:rsidRPr="00A41B23" w:rsidRDefault="00266F0A" w:rsidP="00EA6A66">
            <w:pPr>
              <w:autoSpaceDE w:val="0"/>
              <w:autoSpaceDN w:val="0"/>
              <w:spacing w:after="40" w:line="240" w:lineRule="auto"/>
              <w:ind w:left="-69"/>
              <w:contextualSpacing/>
              <w:jc w:val="center"/>
              <w:rPr>
                <w:rFonts w:ascii="Franklin Gothic Book" w:hAnsi="Franklin Gothic Book" w:cs="Arial"/>
                <w:b/>
                <w:sz w:val="22"/>
                <w:szCs w:val="22"/>
              </w:rPr>
            </w:pPr>
            <w:r w:rsidRPr="00A41B23">
              <w:rPr>
                <w:rFonts w:ascii="Franklin Gothic Book" w:hAnsi="Franklin Gothic Book" w:cs="Arial"/>
                <w:b/>
                <w:sz w:val="22"/>
                <w:szCs w:val="22"/>
              </w:rPr>
              <w:t>K1</w:t>
            </w:r>
          </w:p>
        </w:tc>
        <w:tc>
          <w:tcPr>
            <w:tcW w:w="4829" w:type="dxa"/>
            <w:tcBorders>
              <w:top w:val="single" w:sz="4" w:space="0" w:color="auto"/>
              <w:bottom w:val="single" w:sz="4" w:space="0" w:color="auto"/>
            </w:tcBorders>
            <w:vAlign w:val="center"/>
          </w:tcPr>
          <w:p w14:paraId="1080E23A" w14:textId="77777777" w:rsidR="00266F0A" w:rsidRPr="00A41B23" w:rsidRDefault="00266F0A" w:rsidP="00EA6A66">
            <w:pPr>
              <w:autoSpaceDE w:val="0"/>
              <w:autoSpaceDN w:val="0"/>
              <w:spacing w:after="40" w:line="240" w:lineRule="auto"/>
              <w:ind w:left="-69"/>
              <w:contextualSpacing/>
              <w:jc w:val="center"/>
              <w:rPr>
                <w:rFonts w:ascii="Franklin Gothic Book" w:hAnsi="Franklin Gothic Book" w:cs="Arial"/>
                <w:sz w:val="22"/>
                <w:szCs w:val="22"/>
              </w:rPr>
            </w:pPr>
            <w:r w:rsidRPr="00A41B23">
              <w:rPr>
                <w:rFonts w:ascii="Franklin Gothic Book" w:hAnsi="Franklin Gothic Book" w:cs="Arial"/>
                <w:b/>
                <w:sz w:val="22"/>
                <w:szCs w:val="22"/>
              </w:rPr>
              <w:t xml:space="preserve"> </w:t>
            </w:r>
            <w:r w:rsidRPr="00A41B23">
              <w:rPr>
                <w:rFonts w:ascii="Franklin Gothic Book" w:hAnsi="Franklin Gothic Book" w:cs="Arial"/>
                <w:sz w:val="22"/>
                <w:szCs w:val="22"/>
              </w:rPr>
              <w:t xml:space="preserve">Wynagrodzenie ofertowe brutto </w:t>
            </w:r>
          </w:p>
        </w:tc>
        <w:tc>
          <w:tcPr>
            <w:tcW w:w="2977" w:type="dxa"/>
            <w:tcBorders>
              <w:top w:val="single" w:sz="4" w:space="0" w:color="auto"/>
              <w:bottom w:val="single" w:sz="4" w:space="0" w:color="auto"/>
            </w:tcBorders>
            <w:vAlign w:val="center"/>
          </w:tcPr>
          <w:p w14:paraId="3B739639" w14:textId="77777777" w:rsidR="00266F0A" w:rsidRPr="00A41B23" w:rsidRDefault="00266F0A" w:rsidP="00EA6A66">
            <w:pPr>
              <w:autoSpaceDE w:val="0"/>
              <w:autoSpaceDN w:val="0"/>
              <w:spacing w:after="40" w:line="240" w:lineRule="auto"/>
              <w:ind w:left="-69"/>
              <w:contextualSpacing/>
              <w:jc w:val="center"/>
              <w:rPr>
                <w:rFonts w:ascii="Franklin Gothic Book" w:hAnsi="Franklin Gothic Book" w:cs="Arial"/>
                <w:sz w:val="22"/>
                <w:szCs w:val="22"/>
                <w:highlight w:val="yellow"/>
              </w:rPr>
            </w:pPr>
            <w:r w:rsidRPr="00A41B23">
              <w:rPr>
                <w:rFonts w:ascii="Franklin Gothic Book" w:hAnsi="Franklin Gothic Book" w:cs="Arial"/>
                <w:b/>
                <w:sz w:val="22"/>
                <w:szCs w:val="22"/>
              </w:rPr>
              <w:t>100 pkt</w:t>
            </w:r>
          </w:p>
        </w:tc>
      </w:tr>
    </w:tbl>
    <w:p w14:paraId="0D4EFA40" w14:textId="77777777" w:rsidR="00266F0A" w:rsidRPr="00A41B23" w:rsidRDefault="00266F0A" w:rsidP="00266F0A">
      <w:pPr>
        <w:shd w:val="clear" w:color="auto" w:fill="FFFFFF"/>
        <w:spacing w:after="200" w:line="276" w:lineRule="auto"/>
        <w:ind w:left="1224"/>
        <w:contextualSpacing/>
        <w:jc w:val="both"/>
        <w:rPr>
          <w:rFonts w:ascii="Franklin Gothic Book" w:hAnsi="Franklin Gothic Book" w:cs="Arial"/>
          <w:sz w:val="22"/>
          <w:szCs w:val="22"/>
        </w:rPr>
      </w:pPr>
    </w:p>
    <w:p w14:paraId="29E31469" w14:textId="77777777" w:rsidR="00266F0A" w:rsidRPr="00A41B23" w:rsidRDefault="00266F0A" w:rsidP="00266F0A">
      <w:pPr>
        <w:tabs>
          <w:tab w:val="left" w:pos="720"/>
          <w:tab w:val="left" w:pos="1560"/>
        </w:tabs>
        <w:spacing w:line="300" w:lineRule="auto"/>
        <w:rPr>
          <w:rFonts w:ascii="Franklin Gothic Book" w:hAnsi="Franklin Gothic Book" w:cs="Arial"/>
          <w:b/>
          <w:sz w:val="22"/>
          <w:szCs w:val="22"/>
        </w:rPr>
      </w:pPr>
    </w:p>
    <w:p w14:paraId="0792CB9A" w14:textId="77777777" w:rsidR="00266F0A" w:rsidRPr="00A41B23" w:rsidRDefault="00266F0A" w:rsidP="00266F0A">
      <w:pPr>
        <w:tabs>
          <w:tab w:val="left" w:pos="720"/>
          <w:tab w:val="left" w:pos="1560"/>
        </w:tabs>
        <w:spacing w:line="300" w:lineRule="auto"/>
        <w:rPr>
          <w:rFonts w:ascii="Franklin Gothic Book" w:hAnsi="Franklin Gothic Book" w:cs="Arial"/>
          <w:b/>
          <w:sz w:val="22"/>
          <w:szCs w:val="22"/>
        </w:rPr>
      </w:pPr>
      <w:r w:rsidRPr="00A41B23">
        <w:rPr>
          <w:rFonts w:ascii="Franklin Gothic Book" w:hAnsi="Franklin Gothic Book" w:cs="Arial"/>
          <w:color w:val="000000"/>
          <w:sz w:val="22"/>
          <w:szCs w:val="22"/>
        </w:rPr>
        <w:t> </w:t>
      </w:r>
      <w:r w:rsidRPr="00A41B23">
        <w:rPr>
          <w:rFonts w:ascii="Franklin Gothic Book" w:hAnsi="Franklin Gothic Book" w:cs="Arial"/>
          <w:b/>
          <w:sz w:val="22"/>
          <w:szCs w:val="22"/>
        </w:rPr>
        <w:t xml:space="preserve">Kryterium K1 – Wynagrodzenie ofertowe brutto </w:t>
      </w:r>
      <w:r w:rsidRPr="00A41B23">
        <w:rPr>
          <w:rFonts w:ascii="Franklin Gothic Book" w:hAnsi="Franklin Gothic Book" w:cs="Times-Bold"/>
          <w:b/>
          <w:bCs/>
          <w:color w:val="323232"/>
          <w:sz w:val="22"/>
          <w:szCs w:val="22"/>
        </w:rPr>
        <w:t>-</w:t>
      </w:r>
      <w:r w:rsidRPr="00A41B23">
        <w:rPr>
          <w:rFonts w:ascii="Franklin Gothic Book" w:hAnsi="Franklin Gothic Book" w:cs="Arial"/>
          <w:b/>
          <w:sz w:val="22"/>
          <w:szCs w:val="22"/>
        </w:rPr>
        <w:t>-  znaczenie (waga) 100pkt</w:t>
      </w:r>
    </w:p>
    <w:p w14:paraId="2599830D" w14:textId="77777777" w:rsidR="00266F0A" w:rsidRPr="00A41B23" w:rsidRDefault="00266F0A" w:rsidP="00266F0A">
      <w:pPr>
        <w:tabs>
          <w:tab w:val="left" w:pos="720"/>
        </w:tabs>
        <w:spacing w:line="300" w:lineRule="auto"/>
        <w:ind w:left="720"/>
        <w:rPr>
          <w:rFonts w:ascii="Franklin Gothic Book" w:hAnsi="Franklin Gothic Book" w:cs="Arial"/>
          <w:sz w:val="22"/>
          <w:szCs w:val="22"/>
        </w:rPr>
      </w:pPr>
      <w:r w:rsidRPr="00A41B23">
        <w:rPr>
          <w:rFonts w:ascii="Franklin Gothic Book" w:hAnsi="Franklin Gothic Book" w:cs="Arial"/>
          <w:sz w:val="22"/>
          <w:szCs w:val="22"/>
        </w:rPr>
        <w:t>(porównywane będzie Wynagrodzenie Brutto zawierające podatek VAT według poniższego wzoru)</w:t>
      </w:r>
    </w:p>
    <w:p w14:paraId="0D4554BB" w14:textId="77777777" w:rsidR="00266F0A" w:rsidRPr="00A41B23" w:rsidRDefault="00266F0A" w:rsidP="00266F0A">
      <w:pPr>
        <w:tabs>
          <w:tab w:val="left" w:pos="720"/>
        </w:tabs>
        <w:spacing w:line="300" w:lineRule="auto"/>
        <w:rPr>
          <w:rFonts w:ascii="Franklin Gothic Book" w:hAnsi="Franklin Gothic Book" w:cs="Arial"/>
          <w:sz w:val="22"/>
          <w:szCs w:val="22"/>
        </w:rPr>
      </w:pPr>
    </w:p>
    <w:p w14:paraId="37D03697" w14:textId="01630DF1" w:rsidR="00266F0A" w:rsidRPr="00821F01" w:rsidRDefault="00266F0A" w:rsidP="00266F0A">
      <w:pPr>
        <w:tabs>
          <w:tab w:val="left" w:pos="720"/>
        </w:tabs>
        <w:spacing w:line="300" w:lineRule="auto"/>
        <w:ind w:left="720"/>
        <w:rPr>
          <w:rFonts w:ascii="Franklin Gothic Book" w:hAnsi="Franklin Gothic Book" w:cs="Arial"/>
          <w:sz w:val="22"/>
          <w:szCs w:val="22"/>
        </w:rPr>
      </w:pPr>
      <m:oMathPara>
        <m:oMath>
          <m:r>
            <m:rPr>
              <m:sty m:val="p"/>
            </m:rPr>
            <w:rPr>
              <w:rFonts w:ascii="Cambria Math" w:hAnsi="Cambria Math" w:cs="Arial"/>
              <w:sz w:val="22"/>
              <w:szCs w:val="22"/>
              <w:shd w:val="clear" w:color="auto" w:fill="D9D9D9"/>
            </w:rPr>
            <m:t>K1=</m:t>
          </m:r>
          <m:f>
            <m:fPr>
              <m:ctrlPr>
                <w:rPr>
                  <w:rFonts w:ascii="Cambria Math" w:hAnsi="Cambria Math" w:cs="Arial"/>
                  <w:sz w:val="22"/>
                  <w:szCs w:val="22"/>
                  <w:shd w:val="clear" w:color="auto" w:fill="D9D9D9"/>
                </w:rPr>
              </m:ctrlPr>
            </m:fPr>
            <m:num>
              <m:r>
                <m:rPr>
                  <m:sty m:val="p"/>
                </m:rPr>
                <w:rPr>
                  <w:rFonts w:ascii="Cambria Math" w:hAnsi="Cambria Math" w:cs="Arial"/>
                  <w:sz w:val="22"/>
                  <w:szCs w:val="22"/>
                  <w:shd w:val="clear" w:color="auto" w:fill="D9D9D9"/>
                </w:rPr>
                <m:t>(Wpn1+ Wrn1)</m:t>
              </m:r>
            </m:num>
            <m:den>
              <m:r>
                <m:rPr>
                  <m:sty m:val="p"/>
                </m:rPr>
                <w:rPr>
                  <w:rFonts w:ascii="Cambria Math" w:hAnsi="Cambria Math" w:cs="Arial"/>
                  <w:sz w:val="22"/>
                  <w:szCs w:val="22"/>
                  <w:shd w:val="clear" w:color="auto" w:fill="D9D9D9"/>
                </w:rPr>
                <m:t>(Wpo1+Wro1)</m:t>
              </m:r>
            </m:den>
          </m:f>
          <m:r>
            <m:rPr>
              <m:sty m:val="p"/>
            </m:rPr>
            <w:rPr>
              <w:rFonts w:ascii="Cambria Math" w:hAnsi="Cambria Math" w:cs="Arial"/>
              <w:sz w:val="22"/>
              <w:szCs w:val="22"/>
              <w:shd w:val="clear" w:color="auto" w:fill="D9D9D9"/>
            </w:rPr>
            <m:t>×100 pkt</m:t>
          </m:r>
        </m:oMath>
      </m:oMathPara>
    </w:p>
    <w:p w14:paraId="49CB2296" w14:textId="77777777" w:rsidR="00266F0A" w:rsidRPr="00A41B23" w:rsidRDefault="00266F0A" w:rsidP="00266F0A">
      <w:pPr>
        <w:tabs>
          <w:tab w:val="left" w:pos="720"/>
        </w:tabs>
        <w:spacing w:line="300" w:lineRule="auto"/>
        <w:ind w:left="720"/>
        <w:rPr>
          <w:rFonts w:ascii="Franklin Gothic Book" w:hAnsi="Franklin Gothic Book" w:cs="Arial"/>
          <w:sz w:val="22"/>
          <w:szCs w:val="22"/>
        </w:rPr>
      </w:pPr>
      <w:r w:rsidRPr="00A41B23">
        <w:rPr>
          <w:rFonts w:ascii="Franklin Gothic Book" w:hAnsi="Franklin Gothic Book" w:cs="Arial"/>
          <w:sz w:val="22"/>
          <w:szCs w:val="22"/>
        </w:rPr>
        <w:t>gdzie:</w:t>
      </w:r>
    </w:p>
    <w:p w14:paraId="10FAA545" w14:textId="77777777" w:rsidR="00266F0A" w:rsidRPr="00A41B23" w:rsidRDefault="00266F0A" w:rsidP="00266F0A">
      <w:pPr>
        <w:tabs>
          <w:tab w:val="left" w:pos="709"/>
        </w:tabs>
        <w:spacing w:line="300" w:lineRule="auto"/>
        <w:ind w:left="709"/>
        <w:jc w:val="both"/>
        <w:rPr>
          <w:rFonts w:ascii="Franklin Gothic Book" w:hAnsi="Franklin Gothic Book" w:cs="Arial"/>
          <w:b/>
          <w:sz w:val="22"/>
          <w:szCs w:val="22"/>
        </w:rPr>
      </w:pPr>
      <w:r w:rsidRPr="00A41B23">
        <w:rPr>
          <w:rFonts w:ascii="Franklin Gothic Book" w:hAnsi="Franklin Gothic Book" w:cs="Arial"/>
          <w:b/>
          <w:sz w:val="22"/>
          <w:szCs w:val="22"/>
        </w:rPr>
        <w:t xml:space="preserve">Wpn1 </w:t>
      </w:r>
      <w:r w:rsidRPr="00A41B23">
        <w:rPr>
          <w:rFonts w:ascii="Franklin Gothic Book" w:hAnsi="Franklin Gothic Book" w:cs="Arial"/>
          <w:sz w:val="22"/>
          <w:szCs w:val="22"/>
        </w:rPr>
        <w:t>– najniższe Wynagrodzenie Za Prace Rozliczane Powykonawczo oraz za wymianę blachy obudowy podgrzewaczy powietrza i wymianę kratownicy na blokach energetycznych nr 2,3,5,6,7 brutto, objęte w całości prawem opcji, spośród ocenianych Ofert</w:t>
      </w:r>
    </w:p>
    <w:p w14:paraId="7AA2F432" w14:textId="77777777" w:rsidR="00266F0A" w:rsidRPr="00A41B23" w:rsidRDefault="00266F0A" w:rsidP="00266F0A">
      <w:pPr>
        <w:tabs>
          <w:tab w:val="left" w:pos="709"/>
        </w:tabs>
        <w:spacing w:line="300" w:lineRule="auto"/>
        <w:ind w:left="709"/>
        <w:jc w:val="both"/>
        <w:rPr>
          <w:rFonts w:ascii="Franklin Gothic Book" w:hAnsi="Franklin Gothic Book" w:cs="Arial"/>
          <w:sz w:val="22"/>
          <w:szCs w:val="22"/>
        </w:rPr>
      </w:pPr>
      <w:r w:rsidRPr="00A41B23">
        <w:rPr>
          <w:rFonts w:ascii="Franklin Gothic Book" w:hAnsi="Franklin Gothic Book" w:cs="Arial"/>
          <w:b/>
          <w:sz w:val="22"/>
          <w:szCs w:val="22"/>
        </w:rPr>
        <w:t xml:space="preserve">Wrn1 - </w:t>
      </w:r>
      <w:r w:rsidRPr="00A41B23">
        <w:rPr>
          <w:rFonts w:ascii="Franklin Gothic Book" w:hAnsi="Franklin Gothic Book" w:cs="Arial"/>
          <w:sz w:val="22"/>
          <w:szCs w:val="22"/>
        </w:rPr>
        <w:t xml:space="preserve">najniższe wynagrodzenie </w:t>
      </w:r>
      <w:r w:rsidRPr="00A41B23">
        <w:rPr>
          <w:rFonts w:ascii="Franklin Gothic Book" w:hAnsi="Franklin Gothic Book" w:cs="Arial"/>
          <w:sz w:val="22"/>
          <w:szCs w:val="22"/>
          <w:u w:val="single"/>
        </w:rPr>
        <w:t>za prace rozliczane ryczałtowo</w:t>
      </w:r>
      <w:r w:rsidRPr="00A41B23">
        <w:rPr>
          <w:rFonts w:ascii="Franklin Gothic Book" w:hAnsi="Franklin Gothic Book" w:cs="Arial"/>
          <w:sz w:val="22"/>
          <w:szCs w:val="22"/>
        </w:rPr>
        <w:t xml:space="preserve"> spośród ocenianych Ofert (brutto),</w:t>
      </w:r>
    </w:p>
    <w:p w14:paraId="587F21D7" w14:textId="77777777" w:rsidR="00266F0A" w:rsidRPr="00A41B23" w:rsidRDefault="00266F0A" w:rsidP="00266F0A">
      <w:pPr>
        <w:tabs>
          <w:tab w:val="left" w:pos="709"/>
        </w:tabs>
        <w:spacing w:line="300" w:lineRule="auto"/>
        <w:ind w:left="709"/>
        <w:jc w:val="both"/>
        <w:rPr>
          <w:rFonts w:ascii="Franklin Gothic Book" w:hAnsi="Franklin Gothic Book" w:cs="Arial"/>
          <w:b/>
          <w:sz w:val="22"/>
          <w:szCs w:val="22"/>
        </w:rPr>
      </w:pPr>
    </w:p>
    <w:p w14:paraId="204222BA" w14:textId="77777777" w:rsidR="00266F0A" w:rsidRPr="00A41B23" w:rsidRDefault="00266F0A" w:rsidP="00266F0A">
      <w:pPr>
        <w:tabs>
          <w:tab w:val="left" w:pos="709"/>
        </w:tabs>
        <w:spacing w:line="300" w:lineRule="auto"/>
        <w:ind w:left="709"/>
        <w:jc w:val="both"/>
        <w:rPr>
          <w:rFonts w:ascii="Franklin Gothic Book" w:hAnsi="Franklin Gothic Book" w:cs="Arial"/>
          <w:b/>
          <w:sz w:val="22"/>
          <w:szCs w:val="22"/>
        </w:rPr>
      </w:pPr>
      <w:r w:rsidRPr="00A41B23">
        <w:rPr>
          <w:rFonts w:ascii="Franklin Gothic Book" w:hAnsi="Franklin Gothic Book" w:cs="Arial"/>
          <w:b/>
          <w:sz w:val="22"/>
          <w:szCs w:val="22"/>
        </w:rPr>
        <w:t xml:space="preserve">Wpo1 - </w:t>
      </w:r>
      <w:r w:rsidRPr="00A41B23">
        <w:rPr>
          <w:rFonts w:ascii="Franklin Gothic Book" w:hAnsi="Franklin Gothic Book" w:cs="Arial"/>
          <w:sz w:val="22"/>
          <w:szCs w:val="22"/>
        </w:rPr>
        <w:t>Wynagrodzenie Za Prace Rozliczane Powykonawczo oraz za wymianę blachy obudowy podgrzewaczy powietrza i wymianę kratownicy na blokach energetycznych nr 2,3,5,6,7 brutto, objęte w całości prawem opcji z ocenianej Oferty (określi Wykonawca),</w:t>
      </w:r>
    </w:p>
    <w:p w14:paraId="243B0972" w14:textId="77777777" w:rsidR="00266F0A" w:rsidRPr="00A41B23" w:rsidRDefault="00266F0A" w:rsidP="00266F0A">
      <w:pPr>
        <w:tabs>
          <w:tab w:val="left" w:pos="709"/>
        </w:tabs>
        <w:spacing w:line="300" w:lineRule="auto"/>
        <w:ind w:left="709"/>
        <w:jc w:val="both"/>
        <w:rPr>
          <w:rFonts w:ascii="Franklin Gothic Book" w:hAnsi="Franklin Gothic Book" w:cs="Arial"/>
          <w:sz w:val="22"/>
          <w:szCs w:val="22"/>
        </w:rPr>
      </w:pPr>
      <w:r w:rsidRPr="00A41B23">
        <w:rPr>
          <w:rFonts w:ascii="Franklin Gothic Book" w:hAnsi="Franklin Gothic Book" w:cs="Arial"/>
          <w:b/>
          <w:sz w:val="22"/>
          <w:szCs w:val="22"/>
        </w:rPr>
        <w:t xml:space="preserve">Wro1 - </w:t>
      </w:r>
      <w:r w:rsidRPr="00A41B23">
        <w:rPr>
          <w:rFonts w:ascii="Franklin Gothic Book" w:hAnsi="Franklin Gothic Book" w:cs="Arial"/>
          <w:sz w:val="22"/>
          <w:szCs w:val="22"/>
        </w:rPr>
        <w:t xml:space="preserve">wynagrodzenie </w:t>
      </w:r>
      <w:r w:rsidRPr="00A41B23">
        <w:rPr>
          <w:rFonts w:ascii="Franklin Gothic Book" w:hAnsi="Franklin Gothic Book" w:cs="Arial"/>
          <w:sz w:val="22"/>
          <w:szCs w:val="22"/>
          <w:u w:val="single"/>
        </w:rPr>
        <w:t>za prace rozliczane ryczałtowo</w:t>
      </w:r>
      <w:r w:rsidRPr="00A41B23">
        <w:rPr>
          <w:rFonts w:ascii="Franklin Gothic Book" w:hAnsi="Franklin Gothic Book" w:cs="Arial"/>
          <w:sz w:val="22"/>
          <w:szCs w:val="22"/>
        </w:rPr>
        <w:t xml:space="preserve">  (brutto) z ocenianej Oferty (określi Wykonawca),</w:t>
      </w:r>
    </w:p>
    <w:p w14:paraId="24725379" w14:textId="77777777" w:rsidR="00740837" w:rsidRPr="00821F01" w:rsidRDefault="00740837" w:rsidP="008170C4">
      <w:pPr>
        <w:tabs>
          <w:tab w:val="clear" w:pos="3402"/>
          <w:tab w:val="left" w:pos="709"/>
        </w:tabs>
        <w:spacing w:line="300" w:lineRule="auto"/>
        <w:ind w:left="709"/>
        <w:jc w:val="both"/>
        <w:rPr>
          <w:rFonts w:ascii="Franklin Gothic Book" w:hAnsi="Franklin Gothic Book" w:cs="Arial"/>
          <w:b/>
          <w:sz w:val="22"/>
          <w:szCs w:val="22"/>
        </w:rPr>
      </w:pPr>
    </w:p>
    <w:p w14:paraId="2668D54D" w14:textId="3E1B6BA1" w:rsidR="00A01D1D" w:rsidRPr="00A41B23" w:rsidRDefault="00176F07" w:rsidP="005A75C5">
      <w:pPr>
        <w:tabs>
          <w:tab w:val="left" w:pos="-7655"/>
        </w:tabs>
        <w:autoSpaceDE w:val="0"/>
        <w:ind w:right="-142"/>
        <w:rPr>
          <w:rFonts w:ascii="Franklin Gothic Book" w:hAnsi="Franklin Gothic Book" w:cs="Arial"/>
          <w:b/>
          <w:sz w:val="22"/>
          <w:szCs w:val="22"/>
        </w:rPr>
      </w:pPr>
      <w:r w:rsidRPr="00821F01">
        <w:rPr>
          <w:rFonts w:ascii="Franklin Gothic Book" w:hAnsi="Franklin Gothic Book" w:cs="Arial"/>
          <w:b/>
          <w:sz w:val="22"/>
          <w:szCs w:val="22"/>
          <w:u w:val="single"/>
        </w:rPr>
        <w:t>W postępowaniu dl</w:t>
      </w:r>
      <w:r w:rsidR="005A514D" w:rsidRPr="00821F01">
        <w:rPr>
          <w:rFonts w:ascii="Franklin Gothic Book" w:hAnsi="Franklin Gothic Book" w:cs="Arial"/>
          <w:b/>
          <w:sz w:val="22"/>
          <w:szCs w:val="22"/>
          <w:u w:val="single"/>
        </w:rPr>
        <w:t>a</w:t>
      </w:r>
      <w:r w:rsidRPr="00821F01">
        <w:rPr>
          <w:rFonts w:ascii="Franklin Gothic Book" w:hAnsi="Franklin Gothic Book" w:cs="Arial"/>
          <w:b/>
          <w:sz w:val="22"/>
          <w:szCs w:val="22"/>
          <w:u w:val="single"/>
        </w:rPr>
        <w:t xml:space="preserve"> Pakietu A za</w:t>
      </w:r>
      <w:r w:rsidR="005A514D" w:rsidRPr="00821F01">
        <w:rPr>
          <w:rFonts w:ascii="Franklin Gothic Book" w:hAnsi="Franklin Gothic Book" w:cs="Arial"/>
          <w:b/>
          <w:sz w:val="22"/>
          <w:szCs w:val="22"/>
          <w:u w:val="single"/>
        </w:rPr>
        <w:t xml:space="preserve"> najkorzystniejszą zostanie uznana oferta, </w:t>
      </w:r>
      <w:r w:rsidR="005A514D" w:rsidRPr="00821F01">
        <w:rPr>
          <w:rFonts w:ascii="Franklin Gothic Book" w:hAnsi="Franklin Gothic Book"/>
          <w:b/>
          <w:color w:val="000000"/>
          <w:sz w:val="22"/>
          <w:szCs w:val="22"/>
          <w:u w:val="single"/>
        </w:rPr>
        <w:t xml:space="preserve">która zdobyła największą liczbę punktów </w:t>
      </w:r>
      <w:r w:rsidR="005A75C5" w:rsidRPr="00A41B23">
        <w:rPr>
          <w:rFonts w:ascii="Franklin Gothic Book" w:hAnsi="Franklin Gothic Book" w:cs="Arial"/>
          <w:b/>
          <w:sz w:val="22"/>
          <w:szCs w:val="22"/>
          <w:u w:val="single"/>
        </w:rPr>
        <w:t>K</w:t>
      </w:r>
      <w:r w:rsidRPr="00A41B23">
        <w:rPr>
          <w:rFonts w:ascii="Franklin Gothic Book" w:hAnsi="Franklin Gothic Book" w:cs="Arial"/>
          <w:b/>
          <w:sz w:val="22"/>
          <w:szCs w:val="22"/>
          <w:u w:val="single"/>
        </w:rPr>
        <w:t>1</w:t>
      </w:r>
      <w:r w:rsidR="005A75C5" w:rsidRPr="00A41B23">
        <w:rPr>
          <w:rFonts w:ascii="Franklin Gothic Book" w:hAnsi="Franklin Gothic Book" w:cs="Arial"/>
          <w:b/>
          <w:sz w:val="22"/>
          <w:szCs w:val="22"/>
        </w:rPr>
        <w:t>.</w:t>
      </w:r>
    </w:p>
    <w:p w14:paraId="297F24E0" w14:textId="77777777" w:rsidR="00A97895" w:rsidRPr="00A41B23" w:rsidRDefault="00A97895" w:rsidP="005A75C5">
      <w:pPr>
        <w:tabs>
          <w:tab w:val="left" w:pos="-7655"/>
        </w:tabs>
        <w:autoSpaceDE w:val="0"/>
        <w:ind w:right="-142"/>
        <w:rPr>
          <w:rFonts w:ascii="Franklin Gothic Book" w:hAnsi="Franklin Gothic Book" w:cs="Arial"/>
          <w:b/>
          <w:sz w:val="22"/>
          <w:szCs w:val="22"/>
        </w:rPr>
      </w:pPr>
    </w:p>
    <w:p w14:paraId="44EC62AE" w14:textId="7453231A" w:rsidR="00176F07" w:rsidRPr="00821F01" w:rsidRDefault="00176F07" w:rsidP="00A92F28">
      <w:pPr>
        <w:pStyle w:val="Akapitzlist"/>
        <w:numPr>
          <w:ilvl w:val="2"/>
          <w:numId w:val="3"/>
        </w:numPr>
        <w:rPr>
          <w:rFonts w:ascii="Franklin Gothic Book" w:hAnsi="Franklin Gothic Book" w:cs="Arial"/>
          <w:lang w:eastAsia="ja-JP"/>
        </w:rPr>
      </w:pPr>
      <w:r w:rsidRPr="00821F01">
        <w:rPr>
          <w:rFonts w:ascii="Franklin Gothic Book" w:hAnsi="Franklin Gothic Book" w:cs="Arial"/>
          <w:lang w:eastAsia="ja-JP"/>
        </w:rPr>
        <w:t>dla Pakietu B:</w:t>
      </w:r>
    </w:p>
    <w:p w14:paraId="4B375677" w14:textId="77777777" w:rsidR="00821F01" w:rsidRPr="00821F01" w:rsidRDefault="00821F01" w:rsidP="00A41B23">
      <w:pPr>
        <w:pStyle w:val="Akapitzlist"/>
        <w:ind w:left="1224"/>
        <w:rPr>
          <w:rFonts w:ascii="Franklin Gothic Book" w:hAnsi="Franklin Gothic Book" w:cs="Arial"/>
          <w:lang w:eastAsia="ja-JP"/>
        </w:rPr>
      </w:pPr>
    </w:p>
    <w:p w14:paraId="06FFB9FF" w14:textId="77777777" w:rsidR="00821F01" w:rsidRPr="00821F01" w:rsidRDefault="00821F01" w:rsidP="00821F01">
      <w:pPr>
        <w:pStyle w:val="Akapitzlist"/>
        <w:spacing w:before="240"/>
        <w:ind w:left="1225"/>
        <w:rPr>
          <w:rFonts w:ascii="Franklin Gothic Book" w:hAnsi="Franklin Gothic Book" w:cs="Arial"/>
          <w:lang w:eastAsia="ja-JP"/>
        </w:rPr>
      </w:pP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821F01" w:rsidRPr="00821F01" w14:paraId="7B3654A6" w14:textId="77777777" w:rsidTr="00EA6A66">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1B8F281B" w14:textId="77777777" w:rsidR="00821F01" w:rsidRPr="00A41B23" w:rsidRDefault="00821F01" w:rsidP="00EA6A66">
            <w:pPr>
              <w:autoSpaceDE w:val="0"/>
              <w:autoSpaceDN w:val="0"/>
              <w:spacing w:after="40" w:line="240" w:lineRule="auto"/>
              <w:ind w:left="-70" w:right="-71"/>
              <w:contextualSpacing/>
              <w:jc w:val="center"/>
              <w:rPr>
                <w:rFonts w:ascii="Franklin Gothic Book" w:hAnsi="Franklin Gothic Book" w:cs="Arial"/>
                <w:b/>
                <w:sz w:val="22"/>
                <w:szCs w:val="22"/>
              </w:rPr>
            </w:pPr>
            <w:r w:rsidRPr="00A41B23">
              <w:rPr>
                <w:rFonts w:ascii="Franklin Gothic Book" w:hAnsi="Franklin Gothic Book" w:cs="Arial"/>
                <w:b/>
                <w:sz w:val="22"/>
                <w:szCs w:val="22"/>
              </w:rPr>
              <w:t>SYMBOL</w:t>
            </w:r>
          </w:p>
        </w:tc>
        <w:tc>
          <w:tcPr>
            <w:tcW w:w="4829" w:type="dxa"/>
            <w:tcBorders>
              <w:top w:val="single" w:sz="4" w:space="0" w:color="auto"/>
              <w:left w:val="single" w:sz="4" w:space="0" w:color="auto"/>
              <w:bottom w:val="single" w:sz="4" w:space="0" w:color="auto"/>
            </w:tcBorders>
            <w:shd w:val="pct5" w:color="auto" w:fill="auto"/>
            <w:vAlign w:val="center"/>
          </w:tcPr>
          <w:p w14:paraId="5E025DB0" w14:textId="77777777" w:rsidR="00821F01" w:rsidRPr="00A41B23" w:rsidRDefault="00821F01" w:rsidP="00EA6A66">
            <w:pPr>
              <w:autoSpaceDE w:val="0"/>
              <w:autoSpaceDN w:val="0"/>
              <w:spacing w:after="40" w:line="240" w:lineRule="auto"/>
              <w:ind w:left="-70" w:right="-71"/>
              <w:contextualSpacing/>
              <w:jc w:val="center"/>
              <w:rPr>
                <w:rFonts w:ascii="Franklin Gothic Book" w:hAnsi="Franklin Gothic Book" w:cs="Arial"/>
                <w:b/>
                <w:sz w:val="22"/>
                <w:szCs w:val="22"/>
              </w:rPr>
            </w:pPr>
            <w:r w:rsidRPr="00A41B23">
              <w:rPr>
                <w:rFonts w:ascii="Franklin Gothic Book" w:hAnsi="Franklin Gothic Book" w:cs="Arial"/>
                <w:b/>
                <w:sz w:val="22"/>
                <w:szCs w:val="22"/>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1BD10687" w14:textId="77777777" w:rsidR="00821F01" w:rsidRPr="00A41B23" w:rsidRDefault="00821F01" w:rsidP="00EA6A66">
            <w:pPr>
              <w:autoSpaceDE w:val="0"/>
              <w:autoSpaceDN w:val="0"/>
              <w:spacing w:after="40" w:line="240" w:lineRule="auto"/>
              <w:ind w:left="-69"/>
              <w:contextualSpacing/>
              <w:jc w:val="center"/>
              <w:rPr>
                <w:rFonts w:ascii="Franklin Gothic Book" w:hAnsi="Franklin Gothic Book" w:cs="Arial"/>
                <w:b/>
                <w:sz w:val="22"/>
                <w:szCs w:val="22"/>
              </w:rPr>
            </w:pPr>
            <w:r w:rsidRPr="00A41B23">
              <w:rPr>
                <w:rFonts w:ascii="Franklin Gothic Book" w:hAnsi="Franklin Gothic Book" w:cs="Arial"/>
                <w:b/>
                <w:sz w:val="22"/>
                <w:szCs w:val="22"/>
              </w:rPr>
              <w:t>WAGA (udział procentowy)</w:t>
            </w:r>
          </w:p>
          <w:p w14:paraId="3CF41780" w14:textId="77777777" w:rsidR="00821F01" w:rsidRPr="00A41B23" w:rsidRDefault="00821F01" w:rsidP="00EA6A66">
            <w:pPr>
              <w:autoSpaceDE w:val="0"/>
              <w:autoSpaceDN w:val="0"/>
              <w:spacing w:after="40" w:line="240" w:lineRule="auto"/>
              <w:ind w:left="-69"/>
              <w:contextualSpacing/>
              <w:jc w:val="center"/>
              <w:rPr>
                <w:rFonts w:ascii="Franklin Gothic Book" w:hAnsi="Franklin Gothic Book" w:cs="Arial"/>
                <w:b/>
                <w:sz w:val="22"/>
                <w:szCs w:val="22"/>
              </w:rPr>
            </w:pPr>
            <w:r w:rsidRPr="00A41B23">
              <w:rPr>
                <w:rFonts w:ascii="Franklin Gothic Book" w:hAnsi="Franklin Gothic Book" w:cs="Arial"/>
                <w:b/>
                <w:sz w:val="22"/>
                <w:szCs w:val="22"/>
              </w:rPr>
              <w:t>(W)</w:t>
            </w:r>
          </w:p>
        </w:tc>
      </w:tr>
      <w:tr w:rsidR="00821F01" w:rsidRPr="00821F01" w14:paraId="217E390E" w14:textId="77777777" w:rsidTr="00EA6A66">
        <w:trPr>
          <w:jc w:val="center"/>
        </w:trPr>
        <w:tc>
          <w:tcPr>
            <w:tcW w:w="1696" w:type="dxa"/>
            <w:tcBorders>
              <w:top w:val="single" w:sz="4" w:space="0" w:color="auto"/>
              <w:bottom w:val="single" w:sz="4" w:space="0" w:color="auto"/>
            </w:tcBorders>
            <w:vAlign w:val="center"/>
          </w:tcPr>
          <w:p w14:paraId="6E5A6B9F" w14:textId="77777777" w:rsidR="00821F01" w:rsidRPr="00A41B23" w:rsidRDefault="00821F01" w:rsidP="00EA6A66">
            <w:pPr>
              <w:autoSpaceDE w:val="0"/>
              <w:autoSpaceDN w:val="0"/>
              <w:spacing w:after="40" w:line="240" w:lineRule="auto"/>
              <w:ind w:left="-69"/>
              <w:contextualSpacing/>
              <w:jc w:val="center"/>
              <w:rPr>
                <w:rFonts w:ascii="Franklin Gothic Book" w:hAnsi="Franklin Gothic Book" w:cs="Arial"/>
                <w:b/>
                <w:sz w:val="22"/>
                <w:szCs w:val="22"/>
              </w:rPr>
            </w:pPr>
            <w:r w:rsidRPr="00A41B23">
              <w:rPr>
                <w:rFonts w:ascii="Franklin Gothic Book" w:hAnsi="Franklin Gothic Book" w:cs="Arial"/>
                <w:b/>
                <w:sz w:val="22"/>
                <w:szCs w:val="22"/>
              </w:rPr>
              <w:t>K2</w:t>
            </w:r>
          </w:p>
        </w:tc>
        <w:tc>
          <w:tcPr>
            <w:tcW w:w="4829" w:type="dxa"/>
            <w:tcBorders>
              <w:top w:val="single" w:sz="4" w:space="0" w:color="auto"/>
              <w:bottom w:val="single" w:sz="4" w:space="0" w:color="auto"/>
            </w:tcBorders>
            <w:vAlign w:val="center"/>
          </w:tcPr>
          <w:p w14:paraId="1DDFB4C4" w14:textId="77777777" w:rsidR="00821F01" w:rsidRPr="00A41B23" w:rsidRDefault="00821F01" w:rsidP="00EA6A66">
            <w:pPr>
              <w:autoSpaceDE w:val="0"/>
              <w:autoSpaceDN w:val="0"/>
              <w:spacing w:after="40" w:line="240" w:lineRule="auto"/>
              <w:ind w:left="-69"/>
              <w:contextualSpacing/>
              <w:jc w:val="center"/>
              <w:rPr>
                <w:rFonts w:ascii="Franklin Gothic Book" w:hAnsi="Franklin Gothic Book" w:cs="Arial"/>
                <w:sz w:val="22"/>
                <w:szCs w:val="22"/>
              </w:rPr>
            </w:pPr>
            <w:r w:rsidRPr="00A41B23">
              <w:rPr>
                <w:rFonts w:ascii="Franklin Gothic Book" w:hAnsi="Franklin Gothic Book" w:cs="Arial"/>
                <w:b/>
                <w:sz w:val="22"/>
                <w:szCs w:val="22"/>
              </w:rPr>
              <w:t xml:space="preserve"> </w:t>
            </w:r>
            <w:r w:rsidRPr="00A41B23">
              <w:rPr>
                <w:rFonts w:ascii="Franklin Gothic Book" w:hAnsi="Franklin Gothic Book" w:cs="Arial"/>
                <w:sz w:val="22"/>
                <w:szCs w:val="22"/>
              </w:rPr>
              <w:t xml:space="preserve">Wynagrodzenie ofertowe brutto </w:t>
            </w:r>
          </w:p>
        </w:tc>
        <w:tc>
          <w:tcPr>
            <w:tcW w:w="2977" w:type="dxa"/>
            <w:tcBorders>
              <w:top w:val="single" w:sz="4" w:space="0" w:color="auto"/>
              <w:bottom w:val="single" w:sz="4" w:space="0" w:color="auto"/>
            </w:tcBorders>
            <w:vAlign w:val="center"/>
          </w:tcPr>
          <w:p w14:paraId="2A267C60" w14:textId="77777777" w:rsidR="00821F01" w:rsidRPr="00A41B23" w:rsidRDefault="00821F01" w:rsidP="00EA6A66">
            <w:pPr>
              <w:autoSpaceDE w:val="0"/>
              <w:autoSpaceDN w:val="0"/>
              <w:spacing w:after="40" w:line="240" w:lineRule="auto"/>
              <w:ind w:left="-69"/>
              <w:contextualSpacing/>
              <w:jc w:val="center"/>
              <w:rPr>
                <w:rFonts w:ascii="Franklin Gothic Book" w:hAnsi="Franklin Gothic Book" w:cs="Arial"/>
                <w:sz w:val="22"/>
                <w:szCs w:val="22"/>
                <w:highlight w:val="yellow"/>
              </w:rPr>
            </w:pPr>
            <w:r w:rsidRPr="00A41B23">
              <w:rPr>
                <w:rFonts w:ascii="Franklin Gothic Book" w:hAnsi="Franklin Gothic Book" w:cs="Arial"/>
                <w:b/>
                <w:sz w:val="22"/>
                <w:szCs w:val="22"/>
              </w:rPr>
              <w:t>100 pkt</w:t>
            </w:r>
          </w:p>
        </w:tc>
      </w:tr>
    </w:tbl>
    <w:p w14:paraId="025FA12F" w14:textId="77777777" w:rsidR="00821F01" w:rsidRPr="00A41B23" w:rsidRDefault="00821F01" w:rsidP="00821F01">
      <w:pPr>
        <w:shd w:val="clear" w:color="auto" w:fill="FFFFFF"/>
        <w:spacing w:after="200" w:line="276" w:lineRule="auto"/>
        <w:ind w:left="1224"/>
        <w:contextualSpacing/>
        <w:jc w:val="both"/>
        <w:rPr>
          <w:rFonts w:ascii="Franklin Gothic Book" w:hAnsi="Franklin Gothic Book" w:cs="Arial"/>
          <w:sz w:val="22"/>
          <w:szCs w:val="22"/>
        </w:rPr>
      </w:pPr>
    </w:p>
    <w:p w14:paraId="29B74C69" w14:textId="77777777" w:rsidR="00821F01" w:rsidRPr="00A41B23" w:rsidRDefault="00821F01" w:rsidP="00821F01">
      <w:pPr>
        <w:tabs>
          <w:tab w:val="left" w:pos="720"/>
          <w:tab w:val="left" w:pos="1560"/>
        </w:tabs>
        <w:spacing w:line="300" w:lineRule="auto"/>
        <w:rPr>
          <w:rFonts w:ascii="Franklin Gothic Book" w:hAnsi="Franklin Gothic Book" w:cs="Arial"/>
          <w:b/>
          <w:sz w:val="22"/>
          <w:szCs w:val="22"/>
        </w:rPr>
      </w:pPr>
    </w:p>
    <w:p w14:paraId="77FB24CC" w14:textId="77777777" w:rsidR="00821F01" w:rsidRPr="00A41B23" w:rsidRDefault="00821F01" w:rsidP="00821F01">
      <w:pPr>
        <w:tabs>
          <w:tab w:val="left" w:pos="720"/>
          <w:tab w:val="left" w:pos="1560"/>
        </w:tabs>
        <w:spacing w:line="300" w:lineRule="auto"/>
        <w:rPr>
          <w:rFonts w:ascii="Franklin Gothic Book" w:hAnsi="Franklin Gothic Book" w:cs="Arial"/>
          <w:b/>
          <w:sz w:val="22"/>
          <w:szCs w:val="22"/>
        </w:rPr>
      </w:pPr>
      <w:r w:rsidRPr="00A41B23">
        <w:rPr>
          <w:rFonts w:ascii="Franklin Gothic Book" w:hAnsi="Franklin Gothic Book" w:cs="Arial"/>
          <w:color w:val="000000"/>
          <w:sz w:val="22"/>
          <w:szCs w:val="22"/>
        </w:rPr>
        <w:t> </w:t>
      </w:r>
      <w:r w:rsidRPr="00A41B23">
        <w:rPr>
          <w:rFonts w:ascii="Franklin Gothic Book" w:hAnsi="Franklin Gothic Book" w:cs="Arial"/>
          <w:b/>
          <w:sz w:val="22"/>
          <w:szCs w:val="22"/>
        </w:rPr>
        <w:t xml:space="preserve">Kryterium K2 – Wynagrodzenie ofertowe brutto </w:t>
      </w:r>
      <w:r w:rsidRPr="00A41B23">
        <w:rPr>
          <w:rFonts w:ascii="Franklin Gothic Book" w:hAnsi="Franklin Gothic Book" w:cs="Times-Bold"/>
          <w:b/>
          <w:bCs/>
          <w:color w:val="323232"/>
          <w:sz w:val="22"/>
          <w:szCs w:val="22"/>
        </w:rPr>
        <w:t>-</w:t>
      </w:r>
      <w:r w:rsidRPr="00A41B23">
        <w:rPr>
          <w:rFonts w:ascii="Franklin Gothic Book" w:hAnsi="Franklin Gothic Book" w:cs="Arial"/>
          <w:b/>
          <w:sz w:val="22"/>
          <w:szCs w:val="22"/>
        </w:rPr>
        <w:t>-  znaczenie (waga) 100pkt</w:t>
      </w:r>
    </w:p>
    <w:p w14:paraId="78BF8FFB" w14:textId="77777777" w:rsidR="00821F01" w:rsidRPr="00A41B23" w:rsidRDefault="00821F01" w:rsidP="00821F01">
      <w:pPr>
        <w:tabs>
          <w:tab w:val="left" w:pos="720"/>
        </w:tabs>
        <w:spacing w:line="300" w:lineRule="auto"/>
        <w:ind w:left="720"/>
        <w:rPr>
          <w:rFonts w:ascii="Franklin Gothic Book" w:hAnsi="Franklin Gothic Book" w:cs="Arial"/>
          <w:sz w:val="22"/>
          <w:szCs w:val="22"/>
        </w:rPr>
      </w:pPr>
      <w:r w:rsidRPr="00A41B23">
        <w:rPr>
          <w:rFonts w:ascii="Franklin Gothic Book" w:hAnsi="Franklin Gothic Book" w:cs="Arial"/>
          <w:sz w:val="22"/>
          <w:szCs w:val="22"/>
        </w:rPr>
        <w:t>(porównywane będzie Wynagrodzenie Brutto zawierające podatek VAT według poniższego wzoru)</w:t>
      </w:r>
    </w:p>
    <w:p w14:paraId="68038359" w14:textId="77777777" w:rsidR="00821F01" w:rsidRPr="00A41B23" w:rsidRDefault="00821F01" w:rsidP="00821F01">
      <w:pPr>
        <w:tabs>
          <w:tab w:val="left" w:pos="720"/>
        </w:tabs>
        <w:spacing w:line="300" w:lineRule="auto"/>
        <w:rPr>
          <w:rFonts w:ascii="Franklin Gothic Book" w:hAnsi="Franklin Gothic Book" w:cs="Arial"/>
          <w:sz w:val="22"/>
          <w:szCs w:val="22"/>
        </w:rPr>
      </w:pPr>
    </w:p>
    <w:p w14:paraId="69D2CE36" w14:textId="114E73EF" w:rsidR="00821F01" w:rsidRPr="00821F01" w:rsidRDefault="00821F01" w:rsidP="00821F01">
      <w:pPr>
        <w:tabs>
          <w:tab w:val="left" w:pos="720"/>
        </w:tabs>
        <w:spacing w:line="300" w:lineRule="auto"/>
        <w:ind w:left="720"/>
        <w:rPr>
          <w:rFonts w:ascii="Franklin Gothic Book" w:hAnsi="Franklin Gothic Book" w:cs="Arial"/>
          <w:sz w:val="22"/>
          <w:szCs w:val="22"/>
        </w:rPr>
      </w:pPr>
      <m:oMathPara>
        <m:oMath>
          <m:r>
            <m:rPr>
              <m:sty m:val="p"/>
            </m:rPr>
            <w:rPr>
              <w:rFonts w:ascii="Cambria Math" w:hAnsi="Cambria Math" w:cs="Arial"/>
              <w:sz w:val="22"/>
              <w:szCs w:val="22"/>
              <w:shd w:val="clear" w:color="auto" w:fill="D9D9D9"/>
            </w:rPr>
            <m:t>K2=</m:t>
          </m:r>
          <m:f>
            <m:fPr>
              <m:ctrlPr>
                <w:rPr>
                  <w:rFonts w:ascii="Cambria Math" w:hAnsi="Cambria Math" w:cs="Arial"/>
                  <w:sz w:val="22"/>
                  <w:szCs w:val="22"/>
                  <w:shd w:val="clear" w:color="auto" w:fill="D9D9D9"/>
                </w:rPr>
              </m:ctrlPr>
            </m:fPr>
            <m:num>
              <m:r>
                <m:rPr>
                  <m:sty m:val="p"/>
                </m:rPr>
                <w:rPr>
                  <w:rFonts w:ascii="Cambria Math" w:hAnsi="Cambria Math" w:cs="Arial"/>
                  <w:sz w:val="22"/>
                  <w:szCs w:val="22"/>
                  <w:shd w:val="clear" w:color="auto" w:fill="D9D9D9"/>
                </w:rPr>
                <m:t>(Wpn2 + Wrn2)</m:t>
              </m:r>
            </m:num>
            <m:den>
              <m:r>
                <m:rPr>
                  <m:sty m:val="p"/>
                </m:rPr>
                <w:rPr>
                  <w:rFonts w:ascii="Cambria Math" w:hAnsi="Cambria Math" w:cs="Arial"/>
                  <w:sz w:val="22"/>
                  <w:szCs w:val="22"/>
                  <w:shd w:val="clear" w:color="auto" w:fill="D9D9D9"/>
                </w:rPr>
                <m:t>(Wpo2 + Wro2)</m:t>
              </m:r>
            </m:den>
          </m:f>
          <m:r>
            <m:rPr>
              <m:sty m:val="p"/>
            </m:rPr>
            <w:rPr>
              <w:rFonts w:ascii="Cambria Math" w:hAnsi="Cambria Math" w:cs="Arial" w:hint="eastAsia"/>
              <w:sz w:val="22"/>
              <w:szCs w:val="22"/>
              <w:shd w:val="clear" w:color="auto" w:fill="D9D9D9"/>
            </w:rPr>
            <m:t>×</m:t>
          </m:r>
          <m:r>
            <m:rPr>
              <m:sty m:val="p"/>
            </m:rPr>
            <w:rPr>
              <w:rFonts w:ascii="Cambria Math" w:hAnsi="Cambria Math" w:cs="Arial"/>
              <w:sz w:val="22"/>
              <w:szCs w:val="22"/>
              <w:shd w:val="clear" w:color="auto" w:fill="D9D9D9"/>
            </w:rPr>
            <m:t>100 pkt</m:t>
          </m:r>
        </m:oMath>
      </m:oMathPara>
    </w:p>
    <w:p w14:paraId="573DE880" w14:textId="77777777" w:rsidR="00821F01" w:rsidRPr="00A41B23" w:rsidRDefault="00821F01" w:rsidP="00821F01">
      <w:pPr>
        <w:tabs>
          <w:tab w:val="left" w:pos="720"/>
        </w:tabs>
        <w:spacing w:line="300" w:lineRule="auto"/>
        <w:ind w:left="720"/>
        <w:rPr>
          <w:rFonts w:ascii="Franklin Gothic Book" w:hAnsi="Franklin Gothic Book" w:cs="Arial"/>
          <w:sz w:val="22"/>
          <w:szCs w:val="22"/>
        </w:rPr>
      </w:pPr>
      <w:r w:rsidRPr="00A41B23">
        <w:rPr>
          <w:rFonts w:ascii="Franklin Gothic Book" w:hAnsi="Franklin Gothic Book" w:cs="Arial"/>
          <w:sz w:val="22"/>
          <w:szCs w:val="22"/>
        </w:rPr>
        <w:t>gdzie:</w:t>
      </w:r>
    </w:p>
    <w:p w14:paraId="7D0D4C24" w14:textId="77777777" w:rsidR="00821F01" w:rsidRPr="00A41B23" w:rsidRDefault="00821F01" w:rsidP="00821F01">
      <w:pPr>
        <w:tabs>
          <w:tab w:val="left" w:pos="709"/>
        </w:tabs>
        <w:spacing w:line="300" w:lineRule="auto"/>
        <w:ind w:left="709"/>
        <w:jc w:val="both"/>
        <w:rPr>
          <w:rFonts w:ascii="Franklin Gothic Book" w:hAnsi="Franklin Gothic Book" w:cs="Arial"/>
          <w:b/>
          <w:sz w:val="22"/>
          <w:szCs w:val="22"/>
        </w:rPr>
      </w:pPr>
      <w:r w:rsidRPr="00A41B23">
        <w:rPr>
          <w:rFonts w:ascii="Franklin Gothic Book" w:hAnsi="Franklin Gothic Book" w:cs="Arial"/>
          <w:b/>
          <w:sz w:val="22"/>
          <w:szCs w:val="22"/>
        </w:rPr>
        <w:t xml:space="preserve">Wpn2 </w:t>
      </w:r>
      <w:r w:rsidRPr="00A41B23">
        <w:rPr>
          <w:rFonts w:ascii="Franklin Gothic Book" w:hAnsi="Franklin Gothic Book" w:cs="Arial"/>
          <w:sz w:val="22"/>
          <w:szCs w:val="22"/>
        </w:rPr>
        <w:t>– najniższe Wynagrodzenie Za Prace Rozliczane Powykonawczo oraz za wymianę wykładziny chemoodpornej na Gavo C  oraz Gavo D (brutto), objęte w całości prawem opcji, spośród ocenianych Ofert</w:t>
      </w:r>
    </w:p>
    <w:p w14:paraId="022EF286" w14:textId="77777777" w:rsidR="00821F01" w:rsidRPr="00A41B23" w:rsidRDefault="00821F01" w:rsidP="00821F01">
      <w:pPr>
        <w:tabs>
          <w:tab w:val="left" w:pos="709"/>
        </w:tabs>
        <w:spacing w:line="300" w:lineRule="auto"/>
        <w:ind w:left="709"/>
        <w:jc w:val="both"/>
        <w:rPr>
          <w:rFonts w:ascii="Franklin Gothic Book" w:hAnsi="Franklin Gothic Book" w:cs="Arial"/>
          <w:sz w:val="22"/>
          <w:szCs w:val="22"/>
        </w:rPr>
      </w:pPr>
      <w:r w:rsidRPr="00A41B23">
        <w:rPr>
          <w:rFonts w:ascii="Franklin Gothic Book" w:hAnsi="Franklin Gothic Book" w:cs="Arial"/>
          <w:b/>
          <w:sz w:val="22"/>
          <w:szCs w:val="22"/>
        </w:rPr>
        <w:t xml:space="preserve">Wrn2 - </w:t>
      </w:r>
      <w:r w:rsidRPr="00A41B23">
        <w:rPr>
          <w:rFonts w:ascii="Franklin Gothic Book" w:hAnsi="Franklin Gothic Book" w:cs="Arial"/>
          <w:sz w:val="22"/>
          <w:szCs w:val="22"/>
        </w:rPr>
        <w:t xml:space="preserve">najniższe wynagrodzenie </w:t>
      </w:r>
      <w:r w:rsidRPr="00A41B23">
        <w:rPr>
          <w:rFonts w:ascii="Franklin Gothic Book" w:hAnsi="Franklin Gothic Book" w:cs="Arial"/>
          <w:sz w:val="22"/>
          <w:szCs w:val="22"/>
          <w:u w:val="single"/>
        </w:rPr>
        <w:t>za prace rozliczane ryczałtowo</w:t>
      </w:r>
      <w:r w:rsidRPr="00A41B23">
        <w:rPr>
          <w:rFonts w:ascii="Franklin Gothic Book" w:hAnsi="Franklin Gothic Book" w:cs="Arial"/>
          <w:sz w:val="22"/>
          <w:szCs w:val="22"/>
        </w:rPr>
        <w:t xml:space="preserve"> spośród ocenianych Ofert (brutto),</w:t>
      </w:r>
    </w:p>
    <w:p w14:paraId="5E1AB274" w14:textId="77777777" w:rsidR="00821F01" w:rsidRPr="00A41B23" w:rsidRDefault="00821F01" w:rsidP="00821F01">
      <w:pPr>
        <w:tabs>
          <w:tab w:val="left" w:pos="709"/>
        </w:tabs>
        <w:spacing w:line="300" w:lineRule="auto"/>
        <w:ind w:left="709"/>
        <w:jc w:val="both"/>
        <w:rPr>
          <w:rFonts w:ascii="Franklin Gothic Book" w:hAnsi="Franklin Gothic Book" w:cs="Arial"/>
          <w:b/>
          <w:sz w:val="22"/>
          <w:szCs w:val="22"/>
        </w:rPr>
      </w:pPr>
    </w:p>
    <w:p w14:paraId="413CF9B0" w14:textId="77777777" w:rsidR="00821F01" w:rsidRPr="00A41B23" w:rsidRDefault="00821F01" w:rsidP="00821F01">
      <w:pPr>
        <w:tabs>
          <w:tab w:val="left" w:pos="709"/>
        </w:tabs>
        <w:spacing w:line="300" w:lineRule="auto"/>
        <w:ind w:left="709"/>
        <w:jc w:val="both"/>
        <w:rPr>
          <w:rFonts w:ascii="Franklin Gothic Book" w:hAnsi="Franklin Gothic Book" w:cs="Arial"/>
          <w:b/>
          <w:sz w:val="22"/>
          <w:szCs w:val="22"/>
        </w:rPr>
      </w:pPr>
      <w:r w:rsidRPr="00A41B23">
        <w:rPr>
          <w:rFonts w:ascii="Franklin Gothic Book" w:hAnsi="Franklin Gothic Book" w:cs="Arial"/>
          <w:b/>
          <w:sz w:val="22"/>
          <w:szCs w:val="22"/>
        </w:rPr>
        <w:t xml:space="preserve">Wpo2 - </w:t>
      </w:r>
      <w:r w:rsidRPr="00A41B23">
        <w:rPr>
          <w:rFonts w:ascii="Franklin Gothic Book" w:hAnsi="Franklin Gothic Book" w:cs="Arial"/>
          <w:sz w:val="22"/>
          <w:szCs w:val="22"/>
        </w:rPr>
        <w:t>Wynagrodzenie Za Prace Rozliczane Powykonawczo oraz za wymianę wykładziny chemoodpornej na Gavo C  oraz Gavo D (brutto), objęte w całości prawem opcji z ocenianej Oferty (określi Wykonawca),</w:t>
      </w:r>
    </w:p>
    <w:p w14:paraId="5B43B4D8" w14:textId="77777777" w:rsidR="00821F01" w:rsidRPr="00A41B23" w:rsidRDefault="00821F01" w:rsidP="00821F01">
      <w:pPr>
        <w:tabs>
          <w:tab w:val="left" w:pos="709"/>
        </w:tabs>
        <w:spacing w:line="300" w:lineRule="auto"/>
        <w:ind w:left="709"/>
        <w:jc w:val="both"/>
        <w:rPr>
          <w:rFonts w:ascii="Franklin Gothic Book" w:hAnsi="Franklin Gothic Book" w:cs="Arial"/>
          <w:sz w:val="22"/>
          <w:szCs w:val="22"/>
        </w:rPr>
      </w:pPr>
      <w:r w:rsidRPr="00A41B23">
        <w:rPr>
          <w:rFonts w:ascii="Franklin Gothic Book" w:hAnsi="Franklin Gothic Book" w:cs="Arial"/>
          <w:b/>
          <w:sz w:val="22"/>
          <w:szCs w:val="22"/>
        </w:rPr>
        <w:t xml:space="preserve">Wro2 - </w:t>
      </w:r>
      <w:r w:rsidRPr="00A41B23">
        <w:rPr>
          <w:rFonts w:ascii="Franklin Gothic Book" w:hAnsi="Franklin Gothic Book" w:cs="Arial"/>
          <w:sz w:val="22"/>
          <w:szCs w:val="22"/>
        </w:rPr>
        <w:t xml:space="preserve">wynagrodzenie </w:t>
      </w:r>
      <w:r w:rsidRPr="00A41B23">
        <w:rPr>
          <w:rFonts w:ascii="Franklin Gothic Book" w:hAnsi="Franklin Gothic Book" w:cs="Arial"/>
          <w:sz w:val="22"/>
          <w:szCs w:val="22"/>
          <w:u w:val="single"/>
        </w:rPr>
        <w:t>za prace rozliczane ryczałtowo</w:t>
      </w:r>
      <w:r w:rsidRPr="00A41B23">
        <w:rPr>
          <w:rFonts w:ascii="Franklin Gothic Book" w:hAnsi="Franklin Gothic Book" w:cs="Arial"/>
          <w:sz w:val="22"/>
          <w:szCs w:val="22"/>
        </w:rPr>
        <w:t xml:space="preserve">  (brutto) z ocenianej Oferty (określi Wykonawca),</w:t>
      </w:r>
    </w:p>
    <w:p w14:paraId="0CB215BE" w14:textId="77777777" w:rsidR="0089038B" w:rsidRPr="00821F01" w:rsidRDefault="0089038B" w:rsidP="00A41B23">
      <w:pPr>
        <w:tabs>
          <w:tab w:val="clear" w:pos="3402"/>
          <w:tab w:val="left" w:pos="709"/>
        </w:tabs>
        <w:spacing w:line="300" w:lineRule="auto"/>
        <w:jc w:val="both"/>
        <w:rPr>
          <w:rFonts w:ascii="Franklin Gothic Book" w:hAnsi="Franklin Gothic Book" w:cs="Arial"/>
          <w:b/>
          <w:sz w:val="22"/>
          <w:szCs w:val="22"/>
          <w:u w:val="single"/>
        </w:rPr>
      </w:pPr>
    </w:p>
    <w:p w14:paraId="26F8CABB" w14:textId="29B896D5" w:rsidR="0089038B" w:rsidRPr="00A41B23" w:rsidRDefault="0089038B" w:rsidP="0089038B">
      <w:pPr>
        <w:tabs>
          <w:tab w:val="left" w:pos="-7655"/>
        </w:tabs>
        <w:autoSpaceDE w:val="0"/>
        <w:ind w:right="-142"/>
        <w:rPr>
          <w:rFonts w:ascii="Franklin Gothic Book" w:hAnsi="Franklin Gothic Book" w:cs="Arial"/>
          <w:b/>
          <w:sz w:val="22"/>
          <w:szCs w:val="22"/>
          <w:u w:val="single"/>
        </w:rPr>
      </w:pPr>
      <w:r w:rsidRPr="00821F01">
        <w:rPr>
          <w:rFonts w:ascii="Franklin Gothic Book" w:hAnsi="Franklin Gothic Book" w:cs="Arial"/>
          <w:b/>
          <w:sz w:val="22"/>
          <w:szCs w:val="22"/>
          <w:u w:val="single"/>
        </w:rPr>
        <w:t>W postępowaniu dla</w:t>
      </w:r>
      <w:r w:rsidR="00A97895" w:rsidRPr="00821F01">
        <w:rPr>
          <w:rFonts w:ascii="Franklin Gothic Book" w:hAnsi="Franklin Gothic Book" w:cs="Arial"/>
          <w:b/>
          <w:sz w:val="22"/>
          <w:szCs w:val="22"/>
          <w:u w:val="single"/>
        </w:rPr>
        <w:t xml:space="preserve"> Pakietu B</w:t>
      </w:r>
      <w:r w:rsidRPr="00821F01">
        <w:rPr>
          <w:rFonts w:ascii="Franklin Gothic Book" w:hAnsi="Franklin Gothic Book" w:cs="Arial"/>
          <w:b/>
          <w:sz w:val="22"/>
          <w:szCs w:val="22"/>
          <w:u w:val="single"/>
        </w:rPr>
        <w:t xml:space="preserve"> za najkorzystniejszą zostanie uznana oferta, </w:t>
      </w:r>
      <w:r w:rsidRPr="00821F01">
        <w:rPr>
          <w:rFonts w:ascii="Franklin Gothic Book" w:hAnsi="Franklin Gothic Book"/>
          <w:b/>
          <w:color w:val="000000"/>
          <w:sz w:val="22"/>
          <w:szCs w:val="22"/>
          <w:u w:val="single"/>
        </w:rPr>
        <w:t xml:space="preserve">która zdobyła największą liczbę punktów </w:t>
      </w:r>
      <w:r w:rsidRPr="00A41B23">
        <w:rPr>
          <w:rFonts w:ascii="Franklin Gothic Book" w:hAnsi="Franklin Gothic Book" w:cs="Arial"/>
          <w:b/>
          <w:sz w:val="22"/>
          <w:szCs w:val="22"/>
          <w:u w:val="single"/>
        </w:rPr>
        <w:t>K</w:t>
      </w:r>
      <w:r w:rsidR="00A97895" w:rsidRPr="00A41B23">
        <w:rPr>
          <w:rFonts w:ascii="Franklin Gothic Book" w:hAnsi="Franklin Gothic Book" w:cs="Arial"/>
          <w:b/>
          <w:sz w:val="22"/>
          <w:szCs w:val="22"/>
          <w:u w:val="single"/>
        </w:rPr>
        <w:t>2</w:t>
      </w:r>
      <w:r w:rsidRPr="00A41B23">
        <w:rPr>
          <w:rFonts w:ascii="Franklin Gothic Book" w:hAnsi="Franklin Gothic Book" w:cs="Arial"/>
          <w:b/>
          <w:sz w:val="22"/>
          <w:szCs w:val="22"/>
          <w:u w:val="single"/>
        </w:rPr>
        <w:t>.</w:t>
      </w:r>
    </w:p>
    <w:p w14:paraId="0DB66165" w14:textId="77777777" w:rsidR="00A97895" w:rsidRPr="004C7D79" w:rsidRDefault="00A97895" w:rsidP="0089038B">
      <w:pPr>
        <w:tabs>
          <w:tab w:val="left" w:pos="-7655"/>
        </w:tabs>
        <w:autoSpaceDE w:val="0"/>
        <w:ind w:right="-142"/>
        <w:rPr>
          <w:rFonts w:ascii="Franklin Gothic Book" w:hAnsi="Franklin Gothic Book" w:cs="Arial"/>
          <w:b/>
        </w:rPr>
      </w:pPr>
    </w:p>
    <w:p w14:paraId="1ECB9F80" w14:textId="77777777" w:rsidR="00A01D1D" w:rsidRPr="004C7D79" w:rsidRDefault="00A01D1D" w:rsidP="00A92F28">
      <w:pPr>
        <w:pStyle w:val="Akapitzlist"/>
        <w:numPr>
          <w:ilvl w:val="1"/>
          <w:numId w:val="3"/>
        </w:numPr>
        <w:ind w:left="993" w:hanging="633"/>
        <w:jc w:val="both"/>
        <w:rPr>
          <w:rFonts w:ascii="Franklin Gothic Book" w:hAnsi="Franklin Gothic Book"/>
          <w:b/>
          <w:bCs/>
          <w:lang w:eastAsia="ja-JP"/>
        </w:rPr>
      </w:pPr>
      <w:r w:rsidRPr="004C7D79">
        <w:rPr>
          <w:rFonts w:ascii="Franklin Gothic Book" w:hAnsi="Franklin Gothic Book"/>
          <w:lang w:eastAsia="ja-JP"/>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4B2B1A4" w14:textId="0D7A580B" w:rsidR="00E034C7" w:rsidRPr="004C7D79" w:rsidRDefault="00E034C7" w:rsidP="0077065A">
      <w:pPr>
        <w:pStyle w:val="Akapitzlist"/>
        <w:ind w:left="792"/>
        <w:jc w:val="both"/>
        <w:rPr>
          <w:rFonts w:ascii="Franklin Gothic Book" w:hAnsi="Franklin Gothic Book"/>
          <w:b/>
          <w:bCs/>
          <w:lang w:eastAsia="ja-JP"/>
        </w:rPr>
      </w:pPr>
      <w:r w:rsidRPr="004C7D79">
        <w:rPr>
          <w:rFonts w:ascii="Franklin Gothic Book" w:hAnsi="Franklin Gothic Book"/>
          <w:b/>
          <w:bCs/>
          <w:lang w:eastAsia="ja-JP"/>
        </w:rPr>
        <w:t xml:space="preserve">Uwaga: wszelkie wartości będą obliczane i zaokrąglane do </w:t>
      </w:r>
      <w:r w:rsidR="00AA3CDD">
        <w:rPr>
          <w:rFonts w:ascii="Franklin Gothic Book" w:hAnsi="Franklin Gothic Book"/>
          <w:b/>
          <w:bCs/>
          <w:lang w:eastAsia="ja-JP"/>
        </w:rPr>
        <w:t>dwóch</w:t>
      </w:r>
      <w:r w:rsidR="00AA3CDD" w:rsidRPr="004C7D79">
        <w:rPr>
          <w:rFonts w:ascii="Franklin Gothic Book" w:hAnsi="Franklin Gothic Book"/>
          <w:b/>
          <w:bCs/>
          <w:lang w:eastAsia="ja-JP"/>
        </w:rPr>
        <w:t xml:space="preserve"> </w:t>
      </w:r>
      <w:r w:rsidRPr="004C7D79">
        <w:rPr>
          <w:rFonts w:ascii="Franklin Gothic Book" w:hAnsi="Franklin Gothic Book"/>
          <w:b/>
          <w:bCs/>
          <w:lang w:eastAsia="ja-JP"/>
        </w:rPr>
        <w:t xml:space="preserve">miejsc po przecinku z tym zastrzeżeniem, że w przypadku, gdy cyfra na </w:t>
      </w:r>
      <w:r w:rsidR="00AA3CDD">
        <w:rPr>
          <w:rFonts w:ascii="Franklin Gothic Book" w:hAnsi="Franklin Gothic Book"/>
          <w:b/>
          <w:bCs/>
          <w:lang w:eastAsia="ja-JP"/>
        </w:rPr>
        <w:t>trzecim</w:t>
      </w:r>
      <w:r w:rsidR="00AA3CDD" w:rsidRPr="004C7D79">
        <w:rPr>
          <w:rFonts w:ascii="Franklin Gothic Book" w:hAnsi="Franklin Gothic Book"/>
          <w:b/>
          <w:bCs/>
          <w:lang w:eastAsia="ja-JP"/>
        </w:rPr>
        <w:t xml:space="preserve"> </w:t>
      </w:r>
      <w:r w:rsidRPr="004C7D79">
        <w:rPr>
          <w:rFonts w:ascii="Franklin Gothic Book" w:hAnsi="Franklin Gothic Book"/>
          <w:b/>
          <w:bCs/>
          <w:lang w:eastAsia="ja-JP"/>
        </w:rPr>
        <w:t xml:space="preserve">miejscu po przecinku wynosi „4” lub mniej, końcówkę pomija się. W przypadku, gdy cyfra na </w:t>
      </w:r>
      <w:r w:rsidR="00AA3CDD">
        <w:rPr>
          <w:rFonts w:ascii="Franklin Gothic Book" w:hAnsi="Franklin Gothic Book"/>
          <w:b/>
          <w:bCs/>
          <w:lang w:eastAsia="ja-JP"/>
        </w:rPr>
        <w:t>trzecim</w:t>
      </w:r>
      <w:r w:rsidR="00AA3CDD" w:rsidRPr="004C7D79">
        <w:rPr>
          <w:rFonts w:ascii="Franklin Gothic Book" w:hAnsi="Franklin Gothic Book"/>
          <w:b/>
          <w:bCs/>
          <w:lang w:eastAsia="ja-JP"/>
        </w:rPr>
        <w:t xml:space="preserve"> </w:t>
      </w:r>
      <w:r w:rsidRPr="004C7D79">
        <w:rPr>
          <w:rFonts w:ascii="Franklin Gothic Book" w:hAnsi="Franklin Gothic Book"/>
          <w:b/>
          <w:bCs/>
          <w:lang w:eastAsia="ja-JP"/>
        </w:rPr>
        <w:t>miejscu po przecinku wynosi od „5” do „9” następuje zaokrąglenie w górę.</w:t>
      </w:r>
    </w:p>
    <w:p w14:paraId="5655A6A3" w14:textId="77777777" w:rsidR="000656BB" w:rsidRPr="004C7D79" w:rsidRDefault="000656BB"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XXII. AUKCJA ELEKTRONICZNA</w:t>
      </w:r>
    </w:p>
    <w:p w14:paraId="16317711" w14:textId="65B2603B" w:rsidR="003B0D6C" w:rsidRPr="004C7D79" w:rsidRDefault="003B0D6C" w:rsidP="00A92F28">
      <w:pPr>
        <w:pStyle w:val="Akapitzlist"/>
        <w:numPr>
          <w:ilvl w:val="1"/>
          <w:numId w:val="3"/>
        </w:numPr>
        <w:jc w:val="both"/>
        <w:rPr>
          <w:rFonts w:ascii="Franklin Gothic Book" w:hAnsi="Franklin Gothic Book"/>
          <w:lang w:eastAsia="ja-JP"/>
        </w:rPr>
      </w:pPr>
      <w:r w:rsidRPr="004C7D79">
        <w:rPr>
          <w:rFonts w:ascii="Franklin Gothic Book" w:hAnsi="Franklin Gothic Book"/>
          <w:lang w:eastAsia="ja-JP"/>
        </w:rPr>
        <w:t>Zapisy dotyczące aukcji elektronicznej</w:t>
      </w:r>
      <w:r w:rsidR="00E2084C" w:rsidRPr="004C7D79">
        <w:rPr>
          <w:rFonts w:ascii="Franklin Gothic Book" w:hAnsi="Franklin Gothic Book"/>
          <w:lang w:eastAsia="ja-JP"/>
        </w:rPr>
        <w:t xml:space="preserve"> stosuje się odpowiednio do aukcji elektronicznej, przeprowadzanej oddzielnie dla każdego Pakietu </w:t>
      </w:r>
    </w:p>
    <w:p w14:paraId="2EE68EB0" w14:textId="2CA7AB8D" w:rsidR="00DB374E" w:rsidRPr="004C7D79" w:rsidRDefault="00DB374E" w:rsidP="00A92F28">
      <w:pPr>
        <w:pStyle w:val="Akapitzlist"/>
        <w:numPr>
          <w:ilvl w:val="1"/>
          <w:numId w:val="3"/>
        </w:numPr>
        <w:jc w:val="both"/>
        <w:rPr>
          <w:rFonts w:ascii="Franklin Gothic Book" w:hAnsi="Franklin Gothic Book"/>
          <w:lang w:eastAsia="ja-JP"/>
        </w:rPr>
      </w:pPr>
      <w:r w:rsidRPr="004C7D79">
        <w:rPr>
          <w:rFonts w:ascii="Franklin Gothic Book" w:hAnsi="Franklin Gothic Book"/>
          <w:lang w:eastAsia="ja-JP"/>
        </w:rPr>
        <w:t>Po dokonaniu oceny Ofert, w celu wyboru Na</w:t>
      </w:r>
      <w:r w:rsidR="00E2084C" w:rsidRPr="004C7D79">
        <w:rPr>
          <w:rFonts w:ascii="Franklin Gothic Book" w:hAnsi="Franklin Gothic Book"/>
          <w:lang w:eastAsia="ja-JP"/>
        </w:rPr>
        <w:t>jkorzystniejszej Oferty zostaną</w:t>
      </w:r>
      <w:r w:rsidRPr="004C7D79">
        <w:rPr>
          <w:rFonts w:ascii="Franklin Gothic Book" w:hAnsi="Franklin Gothic Book"/>
          <w:lang w:eastAsia="ja-JP"/>
        </w:rPr>
        <w:t xml:space="preserve"> przeprowadzon</w:t>
      </w:r>
      <w:r w:rsidR="00E2084C" w:rsidRPr="004C7D79">
        <w:rPr>
          <w:rFonts w:ascii="Franklin Gothic Book" w:hAnsi="Franklin Gothic Book"/>
          <w:lang w:eastAsia="ja-JP"/>
        </w:rPr>
        <w:t>e aukcje elektroniczne</w:t>
      </w:r>
      <w:r w:rsidRPr="004C7D79">
        <w:rPr>
          <w:rFonts w:ascii="Franklin Gothic Book" w:hAnsi="Franklin Gothic Book"/>
          <w:lang w:eastAsia="ja-JP"/>
        </w:rPr>
        <w:t xml:space="preserve">, jeżeli złożone będą </w:t>
      </w:r>
      <w:r w:rsidR="00E2084C" w:rsidRPr="004C7D79">
        <w:rPr>
          <w:rFonts w:ascii="Franklin Gothic Book" w:hAnsi="Franklin Gothic Book"/>
          <w:lang w:eastAsia="ja-JP"/>
        </w:rPr>
        <w:t xml:space="preserve">dla danego Pakietu </w:t>
      </w:r>
      <w:r w:rsidRPr="004C7D79">
        <w:rPr>
          <w:rFonts w:ascii="Franklin Gothic Book" w:hAnsi="Franklin Gothic Book"/>
          <w:lang w:eastAsia="ja-JP"/>
        </w:rPr>
        <w:t>co najmniej 2 Oferty niepodlegające odrzuceniu (art. 91a ust. 1 Ustawy).</w:t>
      </w:r>
    </w:p>
    <w:p w14:paraId="5DFCB6C0" w14:textId="2174F913" w:rsidR="00DB374E" w:rsidRPr="004C7D79" w:rsidRDefault="00DB374E"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.Aukcja elektroniczna przeprowadzona zostanie zgodnie z warunkami określonymi w Załączniku Nr</w:t>
      </w:r>
      <w:r w:rsidR="00256405" w:rsidRPr="004C7D79">
        <w:rPr>
          <w:rFonts w:ascii="Franklin Gothic Book" w:hAnsi="Franklin Gothic Book" w:cs="Arial"/>
        </w:rPr>
        <w:t xml:space="preserve"> </w:t>
      </w:r>
      <w:r w:rsidR="003E5A29" w:rsidRPr="004C7D79">
        <w:rPr>
          <w:rFonts w:ascii="Franklin Gothic Book" w:hAnsi="Franklin Gothic Book" w:cs="Arial"/>
        </w:rPr>
        <w:t>1</w:t>
      </w:r>
      <w:r w:rsidRPr="004C7D79">
        <w:rPr>
          <w:rFonts w:ascii="Franklin Gothic Book" w:hAnsi="Franklin Gothic Book" w:cs="Arial"/>
        </w:rPr>
        <w:t xml:space="preserve"> do </w:t>
      </w:r>
      <w:r w:rsidR="003E5A29" w:rsidRPr="004C7D79">
        <w:rPr>
          <w:rFonts w:ascii="Franklin Gothic Book" w:hAnsi="Franklin Gothic Book" w:cs="Arial"/>
        </w:rPr>
        <w:t>Formularza Oferta</w:t>
      </w:r>
      <w:r w:rsidRPr="004C7D79">
        <w:rPr>
          <w:rFonts w:ascii="Franklin Gothic Book" w:hAnsi="Franklin Gothic Book" w:cs="Arial"/>
        </w:rPr>
        <w:t xml:space="preserve"> na platformie zakupowej </w:t>
      </w:r>
      <w:r w:rsidR="009B2DB2" w:rsidRPr="004C7D79">
        <w:rPr>
          <w:rFonts w:ascii="Franklin Gothic Book" w:hAnsi="Franklin Gothic Book" w:cs="Arial"/>
        </w:rPr>
        <w:t>eB2B</w:t>
      </w:r>
      <w:r w:rsidRPr="004C7D79">
        <w:rPr>
          <w:rFonts w:ascii="Franklin Gothic Book" w:hAnsi="Franklin Gothic Book" w:cs="Arial"/>
        </w:rPr>
        <w:t>.</w:t>
      </w:r>
    </w:p>
    <w:p w14:paraId="42FBC229" w14:textId="77777777" w:rsidR="0098206D" w:rsidRPr="004C7D79" w:rsidRDefault="0098206D" w:rsidP="00A92F28">
      <w:pPr>
        <w:pStyle w:val="Akapitzlist"/>
        <w:numPr>
          <w:ilvl w:val="2"/>
          <w:numId w:val="3"/>
        </w:numPr>
        <w:rPr>
          <w:rFonts w:ascii="Franklin Gothic Book" w:hAnsi="Franklin Gothic Book" w:cs="Arial"/>
        </w:rPr>
      </w:pPr>
      <w:r w:rsidRPr="004C7D79">
        <w:rPr>
          <w:rFonts w:ascii="Franklin Gothic Book" w:hAnsi="Franklin Gothic Book" w:cs="Arial"/>
        </w:rPr>
        <w:t>Aukcja elektroniczna jest jednoetapowa.</w:t>
      </w:r>
    </w:p>
    <w:p w14:paraId="4F5473A3" w14:textId="77777777" w:rsidR="00DB374E" w:rsidRPr="004C7D79" w:rsidRDefault="00DB374E"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4C7D79">
        <w:rPr>
          <w:rFonts w:ascii="Franklin Gothic Book" w:hAnsi="Franklin Gothic Book" w:cs="Arial"/>
        </w:rPr>
        <w:t xml:space="preserve"> Za dzień przekazania zaproszenia do udziału w aukcji elektronicznej  uważa się dzień wysłania zaproszenia z komputera Zamawiającego.</w:t>
      </w:r>
    </w:p>
    <w:p w14:paraId="75E51EC3" w14:textId="77777777" w:rsidR="000656BB" w:rsidRPr="004C7D79" w:rsidRDefault="000656BB"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 zaproszeniu do wzięcia udziału w aukcji elektronicznej Zamawiający poinformuje Wykonawców min. o:</w:t>
      </w:r>
    </w:p>
    <w:p w14:paraId="71DA03EA"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pozycji złożonych przez nich ofert i otrzymanej punktacji; zgodnie z warunkami określonymi w SIWZ;</w:t>
      </w:r>
    </w:p>
    <w:p w14:paraId="53D5298F"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minimalnych wartościach postąpień składanych w toku aukcji elektronicznej;</w:t>
      </w:r>
    </w:p>
    <w:p w14:paraId="33A82F0A"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lastRenderedPageBreak/>
        <w:t xml:space="preserve">terminie otwarcia aukcji elektronicznej, </w:t>
      </w:r>
    </w:p>
    <w:p w14:paraId="56214F2D"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terminie i warunkach zamknięcia aukcji elektronicznej;</w:t>
      </w:r>
    </w:p>
    <w:p w14:paraId="56E74232"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 xml:space="preserve">sposobie oceny ofert w toku aukcji elektronicznej; </w:t>
      </w:r>
    </w:p>
    <w:p w14:paraId="00E351A2"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2BBF62AF" w14:textId="77777777" w:rsidR="00DB374E" w:rsidRPr="004C7D79" w:rsidRDefault="00DB374E"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Termin otwarcia aukcji elektronicznej nie może być krótszy niż 2 dni robocze od dnia przekazania zaproszenia, o którym mowa w art. 91b ust. 1 Ustawy (art. 91b ust. 3 Ustawy).</w:t>
      </w:r>
    </w:p>
    <w:p w14:paraId="68399B34" w14:textId="77777777" w:rsidR="000656BB" w:rsidRPr="004C7D79" w:rsidRDefault="000656BB" w:rsidP="00A92F28">
      <w:pPr>
        <w:pStyle w:val="Akapitzlist"/>
        <w:numPr>
          <w:ilvl w:val="2"/>
          <w:numId w:val="3"/>
        </w:numPr>
        <w:rPr>
          <w:rFonts w:ascii="Franklin Gothic Book" w:hAnsi="Franklin Gothic Book" w:cs="Arial"/>
        </w:rPr>
      </w:pPr>
      <w:r w:rsidRPr="004C7D79">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0504181C" w14:textId="77777777" w:rsidR="00A444B5" w:rsidRPr="004C7D79" w:rsidRDefault="00A444B5" w:rsidP="00A92F28">
      <w:pPr>
        <w:pStyle w:val="Akapitzlist"/>
        <w:numPr>
          <w:ilvl w:val="2"/>
          <w:numId w:val="3"/>
        </w:numPr>
        <w:jc w:val="both"/>
        <w:rPr>
          <w:rFonts w:ascii="Franklin Gothic Book" w:hAnsi="Franklin Gothic Book" w:cs="Arial"/>
        </w:rPr>
      </w:pPr>
      <w:r w:rsidRPr="004C7D79">
        <w:rPr>
          <w:rFonts w:ascii="Franklin Gothic Book" w:hAnsi="Franklin Gothic Book" w:cs="Arial"/>
        </w:rPr>
        <w:t>W wyznaczonym terminie następuje otwarcie aukcji elektronicznej. Ofertami początkowymi są oferty złożone</w:t>
      </w:r>
      <w:r w:rsidR="00B977EB" w:rsidRPr="004C7D79">
        <w:rPr>
          <w:rFonts w:ascii="Franklin Gothic Book" w:hAnsi="Franklin Gothic Book" w:cs="Arial"/>
        </w:rPr>
        <w:t xml:space="preserve"> w postępowaniu</w:t>
      </w:r>
      <w:r w:rsidRPr="004C7D79">
        <w:rPr>
          <w:rFonts w:ascii="Franklin Gothic Book" w:hAnsi="Franklin Gothic Book" w:cs="Arial"/>
        </w:rPr>
        <w:t xml:space="preserve"> przed wszczęciem aukcji elektronicznej.</w:t>
      </w:r>
    </w:p>
    <w:p w14:paraId="091DAFDC" w14:textId="6A4B6CE5" w:rsidR="00DB374E" w:rsidRPr="004C7D79" w:rsidRDefault="00DB374E" w:rsidP="00A92F28">
      <w:pPr>
        <w:pStyle w:val="Akapitzlist"/>
        <w:numPr>
          <w:ilvl w:val="2"/>
          <w:numId w:val="3"/>
        </w:numPr>
        <w:jc w:val="both"/>
        <w:rPr>
          <w:rFonts w:ascii="Franklin Gothic Book" w:hAnsi="Franklin Gothic Book" w:cs="Arial"/>
        </w:rPr>
      </w:pPr>
      <w:r w:rsidRPr="004C7D79">
        <w:rPr>
          <w:rFonts w:ascii="Franklin Gothic Book" w:hAnsi="Franklin Gothic Book" w:cs="Arial"/>
        </w:rPr>
        <w:t>W toku aukcji elektronicznej wykonawcy za pomocą formularza umieszczonego na stronie internetowej</w:t>
      </w:r>
      <w:r w:rsidR="001F2CF0" w:rsidRPr="004C7D79">
        <w:rPr>
          <w:rFonts w:ascii="Franklin Gothic Book" w:hAnsi="Franklin Gothic Book" w:cs="Arial"/>
        </w:rPr>
        <w:t xml:space="preserve">: </w:t>
      </w:r>
      <w:hyperlink r:id="rId19" w:history="1">
        <w:r w:rsidR="00BE101F" w:rsidRPr="004C7D79">
          <w:rPr>
            <w:rStyle w:val="Hipercze"/>
            <w:rFonts w:ascii="Franklin Gothic Book" w:hAnsi="Franklin Gothic Book" w:cs="Arial"/>
          </w:rPr>
          <w:t>https://aukcje.eb2b.com.pl/</w:t>
        </w:r>
      </w:hyperlink>
      <w:r w:rsidR="001F2CF0" w:rsidRPr="004C7D79">
        <w:rPr>
          <w:rFonts w:ascii="Franklin Gothic Book" w:hAnsi="Franklin Gothic Book"/>
        </w:rPr>
        <w:t>,</w:t>
      </w:r>
      <w:r w:rsidR="00BE101F" w:rsidRPr="004C7D79">
        <w:rPr>
          <w:rFonts w:ascii="Franklin Gothic Book" w:hAnsi="Franklin Gothic Book"/>
        </w:rPr>
        <w:t xml:space="preserve"> </w:t>
      </w:r>
      <w:r w:rsidRPr="004C7D79">
        <w:rPr>
          <w:rFonts w:ascii="Franklin Gothic Book" w:hAnsi="Franklin Gothic Book" w:cs="Arial"/>
        </w:rPr>
        <w:t>umożliwiającego wprowadzenie niezbędnych danych w trybie bezpośredniego połączenia z tą stroną, składają kolejne korzystniejsze postąpienia, podlegające automatycznej ocenie</w:t>
      </w:r>
      <w:r w:rsidR="00A444B5" w:rsidRPr="004C7D79">
        <w:rPr>
          <w:rFonts w:ascii="Franklin Gothic Book" w:hAnsi="Franklin Gothic Book" w:cs="Arial"/>
        </w:rPr>
        <w:t xml:space="preserve"> i klasyfikacji</w:t>
      </w:r>
      <w:r w:rsidRPr="004C7D79">
        <w:rPr>
          <w:rFonts w:ascii="Franklin Gothic Book" w:hAnsi="Franklin Gothic Book" w:cs="Arial"/>
        </w:rPr>
        <w:t xml:space="preserve"> (art. 91c ust. 1 Ustawy).</w:t>
      </w:r>
      <w:r w:rsidR="009B2DB2" w:rsidRPr="004C7D79">
        <w:rPr>
          <w:rFonts w:ascii="Franklin Gothic Book" w:hAnsi="Franklin Gothic Book" w:cs="Arial"/>
        </w:rPr>
        <w:t xml:space="preserve"> W toku aukcji nie stosuje się art. 82 ust.1, art. 83 i 84 oraz art. 86-89 Ustawy.</w:t>
      </w:r>
    </w:p>
    <w:p w14:paraId="52F03B8D" w14:textId="50ED2073" w:rsidR="00A444B5" w:rsidRPr="004C7D79" w:rsidRDefault="00DB374E" w:rsidP="00A92F28">
      <w:pPr>
        <w:pStyle w:val="Akapitzlist"/>
        <w:numPr>
          <w:ilvl w:val="2"/>
          <w:numId w:val="3"/>
        </w:numPr>
        <w:jc w:val="both"/>
        <w:rPr>
          <w:rFonts w:ascii="Franklin Gothic Book" w:hAnsi="Franklin Gothic Book" w:cs="Arial"/>
        </w:rPr>
      </w:pPr>
      <w:r w:rsidRPr="004C7D79">
        <w:rPr>
          <w:rFonts w:ascii="Franklin Gothic Book" w:hAnsi="Franklin Gothic Book" w:cs="Arial"/>
        </w:rPr>
        <w:t xml:space="preserve">Postąpienia, pod rygorem nieważności, składa się opatrzone bezpiecznym podpisem elektronicznym weryfikowanym za pomocą ważnego </w:t>
      </w:r>
      <w:r w:rsidR="00807FA4">
        <w:rPr>
          <w:rFonts w:ascii="Franklin Gothic Book" w:hAnsi="Franklin Gothic Book" w:cs="Arial"/>
        </w:rPr>
        <w:t>K</w:t>
      </w:r>
      <w:r w:rsidRPr="004C7D79">
        <w:rPr>
          <w:rFonts w:ascii="Franklin Gothic Book" w:hAnsi="Franklin Gothic Book" w:cs="Arial"/>
        </w:rPr>
        <w:t>walifikowanego</w:t>
      </w:r>
      <w:r w:rsidR="00807FA4">
        <w:rPr>
          <w:rFonts w:ascii="Franklin Gothic Book" w:hAnsi="Franklin Gothic Book" w:cs="Arial"/>
        </w:rPr>
        <w:t xml:space="preserve"> podpisu elektronicznego</w:t>
      </w:r>
      <w:r w:rsidR="00A444B5" w:rsidRPr="004C7D79">
        <w:rPr>
          <w:rFonts w:ascii="Franklin Gothic Book" w:hAnsi="Franklin Gothic Book" w:cs="Arial"/>
        </w:rPr>
        <w:t>.</w:t>
      </w:r>
    </w:p>
    <w:p w14:paraId="652965A4" w14:textId="3402CD5F" w:rsidR="002975EC" w:rsidRPr="004C7D79" w:rsidRDefault="00A444B5"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Wykonawca biorący udział w aukcji elektronicznej zobowiązany jest we własnym zakresie uzyskać </w:t>
      </w:r>
      <w:r w:rsidR="00807FA4">
        <w:rPr>
          <w:rFonts w:ascii="Franklin Gothic Book" w:hAnsi="Franklin Gothic Book" w:cs="Arial"/>
        </w:rPr>
        <w:t>K</w:t>
      </w:r>
      <w:r w:rsidRPr="004C7D79">
        <w:rPr>
          <w:rFonts w:ascii="Franklin Gothic Book" w:hAnsi="Franklin Gothic Book" w:cs="Arial"/>
        </w:rPr>
        <w:t>walifikowany podpis elektroniczny.</w:t>
      </w:r>
    </w:p>
    <w:p w14:paraId="002D211E" w14:textId="193B2CAB" w:rsidR="002975EC" w:rsidRPr="004C7D79" w:rsidRDefault="002975EC"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Spośród kryteriów oceny ofert wymienionych w R</w:t>
      </w:r>
      <w:r w:rsidR="00CB49D9" w:rsidRPr="004C7D79">
        <w:rPr>
          <w:rFonts w:ascii="Franklin Gothic Book" w:hAnsi="Franklin Gothic Book" w:cs="Arial"/>
        </w:rPr>
        <w:t>ozdziale</w:t>
      </w:r>
      <w:r w:rsidRPr="004C7D79">
        <w:rPr>
          <w:rFonts w:ascii="Franklin Gothic Book" w:hAnsi="Franklin Gothic Book" w:cs="Arial"/>
        </w:rPr>
        <w:t xml:space="preserve"> XXI SIWZ, w toku aukcji elektronicznej stosowane będą:</w:t>
      </w:r>
      <w:r w:rsidRPr="004C7D79" w:rsidDel="00A444B5">
        <w:rPr>
          <w:rFonts w:ascii="Franklin Gothic Book" w:hAnsi="Franklin Gothic Book" w:cs="Arial"/>
        </w:rPr>
        <w:t xml:space="preserve"> </w:t>
      </w:r>
    </w:p>
    <w:p w14:paraId="0E2D4BB4" w14:textId="2CD9649A" w:rsidR="004B0761" w:rsidRPr="004C7D79" w:rsidRDefault="004B0761" w:rsidP="00A92F28">
      <w:pPr>
        <w:pStyle w:val="Akapitzlist"/>
        <w:numPr>
          <w:ilvl w:val="3"/>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Dla Pakietu A: Kryterium K1 – Wynagrodzenie ofertowe brutto</w:t>
      </w:r>
    </w:p>
    <w:p w14:paraId="3DFDACA5" w14:textId="646FE24C" w:rsidR="004B0761" w:rsidRPr="004C7D79" w:rsidRDefault="004B0761" w:rsidP="00A92F28">
      <w:pPr>
        <w:pStyle w:val="Akapitzlist"/>
        <w:numPr>
          <w:ilvl w:val="3"/>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Dla Pakietu B: Kryterium K2 – Wynagrodzenie ofertowe brutto</w:t>
      </w:r>
    </w:p>
    <w:p w14:paraId="5E5C3BE3" w14:textId="76C988A8" w:rsidR="002975EC" w:rsidRPr="004C7D79" w:rsidRDefault="002975EC" w:rsidP="00A92F28">
      <w:pPr>
        <w:pStyle w:val="Akapitzlist"/>
        <w:numPr>
          <w:ilvl w:val="2"/>
          <w:numId w:val="3"/>
        </w:numPr>
        <w:ind w:left="1560" w:hanging="840"/>
        <w:jc w:val="both"/>
        <w:rPr>
          <w:rFonts w:ascii="Franklin Gothic Book" w:hAnsi="Franklin Gothic Book" w:cs="Arial"/>
        </w:rPr>
      </w:pPr>
      <w:r w:rsidRPr="004C7D79">
        <w:rPr>
          <w:rFonts w:ascii="Franklin Gothic Book" w:hAnsi="Franklin Gothic Book" w:cs="Arial"/>
        </w:rPr>
        <w:t>System nie przyjmie postąpień niespełniających warunków określonych</w:t>
      </w:r>
      <w:r w:rsidR="00B977EB" w:rsidRPr="004C7D79">
        <w:rPr>
          <w:rFonts w:ascii="Franklin Gothic Book" w:hAnsi="Franklin Gothic Book" w:cs="Arial"/>
        </w:rPr>
        <w:t xml:space="preserve"> w</w:t>
      </w:r>
      <w:r w:rsidRPr="004C7D79">
        <w:rPr>
          <w:rFonts w:ascii="Franklin Gothic Book" w:hAnsi="Franklin Gothic Book" w:cs="Arial"/>
        </w:rPr>
        <w:t xml:space="preserve"> niniejszym rozdziale, lub warunków określonych w Załączniku Nr 1 do </w:t>
      </w:r>
      <w:r w:rsidR="00D1647D" w:rsidRPr="004C7D79">
        <w:rPr>
          <w:rFonts w:ascii="Franklin Gothic Book" w:hAnsi="Franklin Gothic Book" w:cs="Arial"/>
        </w:rPr>
        <w:t>Formularza Oferta</w:t>
      </w:r>
      <w:r w:rsidRPr="004C7D79">
        <w:rPr>
          <w:rFonts w:ascii="Franklin Gothic Book" w:hAnsi="Franklin Gothic Book" w:cs="Arial"/>
        </w:rPr>
        <w:t xml:space="preserve"> oraz złożonych po terminie zamknięcia aukcji.</w:t>
      </w:r>
    </w:p>
    <w:p w14:paraId="137251F4" w14:textId="77777777" w:rsidR="00DB374E" w:rsidRPr="004C7D79" w:rsidRDefault="002975EC"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w:t>
      </w:r>
      <w:r w:rsidR="00C53720" w:rsidRPr="004C7D79">
        <w:rPr>
          <w:rFonts w:ascii="Franklin Gothic Book" w:hAnsi="Franklin Gothic Book" w:cs="Arial"/>
        </w:rPr>
        <w:t xml:space="preserve"> eB2B</w:t>
      </w:r>
      <w:r w:rsidRPr="004C7D79">
        <w:rPr>
          <w:rFonts w:ascii="Franklin Gothic Book" w:hAnsi="Franklin Gothic Book" w:cs="Arial"/>
        </w:rPr>
        <w:t>.</w:t>
      </w:r>
      <w:r w:rsidRPr="004C7D79" w:rsidDel="00A444B5">
        <w:rPr>
          <w:rFonts w:ascii="Franklin Gothic Book" w:hAnsi="Franklin Gothic Book" w:cs="Arial"/>
        </w:rPr>
        <w:t xml:space="preserve"> </w:t>
      </w:r>
    </w:p>
    <w:p w14:paraId="23BEC161" w14:textId="77777777" w:rsidR="009B2DB2" w:rsidRPr="004C7D79" w:rsidRDefault="009B2DB2"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4C7D79">
        <w:rPr>
          <w:rFonts w:ascii="Franklin Gothic Book" w:hAnsi="Franklin Gothic Book" w:cs="Arial"/>
        </w:rPr>
        <w:t>Do momentu zamknięcia aukcji elektronicznej informacje umożliwiające identyfikację wykonawców nie będą ujawniane.</w:t>
      </w:r>
    </w:p>
    <w:p w14:paraId="680D6181" w14:textId="77777777" w:rsidR="003B4E1B" w:rsidRPr="004C7D79" w:rsidRDefault="00A444B5"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Każde postąpienie oznacza nową ofertę w zakresie, którego dotyczy postąpienie. </w:t>
      </w:r>
      <w:r w:rsidR="003B4E1B" w:rsidRPr="004C7D79">
        <w:rPr>
          <w:rFonts w:ascii="Franklin Gothic Book" w:hAnsi="Franklin Gothic Book" w:cs="Arial"/>
        </w:rPr>
        <w:t>Oferta Wykonawcy przestaje wiązać w zakresie, w jakim złoży on korzystniejszą ofertę w toku aukcji elektronicznej. Bieg terminu związania ofertą nie ulega przerwaniu.</w:t>
      </w:r>
    </w:p>
    <w:p w14:paraId="646285B3" w14:textId="77777777" w:rsidR="003B4E1B" w:rsidRPr="004C7D79" w:rsidRDefault="003B4E1B"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toku aukcji przepisy art. 77, art. 80 ust. 1 pkt 1 i2 oraz ust. 2 Ustawy stosuje się odpowiednio.</w:t>
      </w:r>
    </w:p>
    <w:p w14:paraId="32B01D30" w14:textId="77777777" w:rsidR="00DB374E" w:rsidRPr="004C7D79" w:rsidRDefault="00DB374E"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295C8944" w14:textId="77777777" w:rsidR="00DB374E" w:rsidRPr="004C7D79" w:rsidRDefault="00DB374E"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lastRenderedPageBreak/>
        <w:t>Zamawiający po zamknięciu aukcji wybiera najkorzystniejszą ofertę w oparciu o kryteria oceny ofert wskazanych w ogłoszeniu o zamówieniu, z uwzględnieniem wyników aukcji elektronicznej (art. 91d ust. 2 Ustawy).</w:t>
      </w:r>
    </w:p>
    <w:p w14:paraId="5E0AAC79" w14:textId="77777777" w:rsidR="00DB374E" w:rsidRPr="004C7D79" w:rsidRDefault="00DB374E" w:rsidP="00A92F28">
      <w:pPr>
        <w:pStyle w:val="Akapitzlist"/>
        <w:numPr>
          <w:ilvl w:val="2"/>
          <w:numId w:val="3"/>
        </w:numPr>
        <w:shd w:val="clear" w:color="auto" w:fill="FFFFFF" w:themeFill="background1"/>
        <w:ind w:left="851" w:hanging="131"/>
        <w:jc w:val="both"/>
        <w:rPr>
          <w:rFonts w:ascii="Franklin Gothic Book" w:hAnsi="Franklin Gothic Book" w:cs="Arial"/>
        </w:rPr>
      </w:pPr>
      <w:r w:rsidRPr="004C7D79">
        <w:rPr>
          <w:rFonts w:ascii="Franklin Gothic Book" w:hAnsi="Franklin Gothic Book" w:cs="Arial"/>
        </w:rPr>
        <w:t xml:space="preserve">Zamawiający zamyka aukcję elektroniczną </w:t>
      </w:r>
      <w:r w:rsidR="009B2DB2" w:rsidRPr="004C7D79">
        <w:rPr>
          <w:rFonts w:ascii="Franklin Gothic Book" w:hAnsi="Franklin Gothic Book" w:cs="Arial"/>
        </w:rPr>
        <w:t xml:space="preserve">zgodnie z </w:t>
      </w:r>
      <w:r w:rsidRPr="004C7D79">
        <w:rPr>
          <w:rFonts w:ascii="Franklin Gothic Book" w:hAnsi="Franklin Gothic Book" w:cs="Arial"/>
        </w:rPr>
        <w:t>art. 91e ust. 1 Ustawy:</w:t>
      </w:r>
    </w:p>
    <w:p w14:paraId="5A8795B1" w14:textId="77777777" w:rsidR="00DB374E" w:rsidRPr="004C7D79"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1)</w:t>
      </w:r>
      <w:r w:rsidRPr="004C7D79">
        <w:rPr>
          <w:rFonts w:ascii="Franklin Gothic Book" w:eastAsia="Calibri" w:hAnsi="Franklin Gothic Book" w:cs="Arial"/>
          <w:sz w:val="22"/>
          <w:szCs w:val="22"/>
          <w:lang w:eastAsia="en-US"/>
        </w:rPr>
        <w:tab/>
        <w:t>w terminie określonym w zaproszeniu do udziału w aukcji elektronicznej;</w:t>
      </w:r>
    </w:p>
    <w:p w14:paraId="1E868B2F" w14:textId="77777777" w:rsidR="00DB374E" w:rsidRPr="004C7D79"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2)</w:t>
      </w:r>
      <w:r w:rsidRPr="004C7D79">
        <w:rPr>
          <w:rFonts w:ascii="Franklin Gothic Book" w:eastAsia="Calibri" w:hAnsi="Franklin Gothic Book" w:cs="Arial"/>
          <w:sz w:val="22"/>
          <w:szCs w:val="22"/>
          <w:lang w:eastAsia="en-US"/>
        </w:rPr>
        <w:tab/>
        <w:t>jeżeli w ustalonym terminie nie zostaną zgłoszone nowe postąpienia;</w:t>
      </w:r>
    </w:p>
    <w:p w14:paraId="2A96426C" w14:textId="77777777" w:rsidR="00DB374E" w:rsidRPr="004C7D79" w:rsidRDefault="00DB374E" w:rsidP="00667766">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3)</w:t>
      </w:r>
      <w:r w:rsidRPr="004C7D79">
        <w:rPr>
          <w:rFonts w:ascii="Franklin Gothic Book" w:eastAsia="Calibri" w:hAnsi="Franklin Gothic Book" w:cs="Arial"/>
          <w:sz w:val="22"/>
          <w:szCs w:val="22"/>
          <w:lang w:eastAsia="en-US"/>
        </w:rPr>
        <w:tab/>
        <w:t>po zakończeniu ostatniego, ustalonego etapu.</w:t>
      </w:r>
    </w:p>
    <w:p w14:paraId="617EF37D" w14:textId="2C8C9DA1" w:rsidR="005D1412" w:rsidRPr="004C7D79" w:rsidRDefault="0058716C"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Po zamknięciu </w:t>
      </w:r>
      <w:r w:rsidR="005D1412" w:rsidRPr="004C7D79">
        <w:rPr>
          <w:rFonts w:ascii="Franklin Gothic Book" w:hAnsi="Franklin Gothic Book" w:cs="Arial"/>
        </w:rPr>
        <w:t>aukcji elektronicznej Wykonawcy muszą</w:t>
      </w:r>
      <w:r w:rsidRPr="004C7D79">
        <w:rPr>
          <w:rFonts w:ascii="Franklin Gothic Book" w:hAnsi="Franklin Gothic Book" w:cs="Arial"/>
        </w:rPr>
        <w:t xml:space="preserve"> ponownie złożyć Formularz </w:t>
      </w:r>
      <w:r w:rsidR="00AA5B03" w:rsidRPr="004C7D79">
        <w:rPr>
          <w:rFonts w:ascii="Franklin Gothic Book" w:hAnsi="Franklin Gothic Book" w:cs="Arial"/>
        </w:rPr>
        <w:t>Oferty</w:t>
      </w:r>
      <w:r w:rsidRPr="004C7D79">
        <w:rPr>
          <w:rFonts w:ascii="Franklin Gothic Book" w:hAnsi="Franklin Gothic Book" w:cs="Arial"/>
        </w:rPr>
        <w:t xml:space="preserve">, stanowiący </w:t>
      </w:r>
      <w:r w:rsidR="00207035" w:rsidRPr="004C7D79">
        <w:rPr>
          <w:rFonts w:ascii="Franklin Gothic Book" w:hAnsi="Franklin Gothic Book" w:cs="Arial"/>
        </w:rPr>
        <w:t>Załącznik nr 1</w:t>
      </w:r>
      <w:r w:rsidR="001978C7" w:rsidRPr="004C7D79">
        <w:rPr>
          <w:rFonts w:ascii="Franklin Gothic Book" w:hAnsi="Franklin Gothic Book" w:cs="Arial"/>
        </w:rPr>
        <w:t xml:space="preserve"> </w:t>
      </w:r>
      <w:r w:rsidRPr="004C7D79">
        <w:rPr>
          <w:rFonts w:ascii="Franklin Gothic Book" w:hAnsi="Franklin Gothic Book" w:cs="Arial"/>
        </w:rPr>
        <w:t xml:space="preserve">do </w:t>
      </w:r>
      <w:r w:rsidR="00AA5B03" w:rsidRPr="004C7D79">
        <w:rPr>
          <w:rFonts w:ascii="Franklin Gothic Book" w:hAnsi="Franklin Gothic Book" w:cs="Arial"/>
        </w:rPr>
        <w:t>Części I SIWZ</w:t>
      </w:r>
      <w:r w:rsidRPr="004C7D79">
        <w:rPr>
          <w:rFonts w:ascii="Franklin Gothic Book" w:hAnsi="Franklin Gothic Book" w:cs="Arial"/>
        </w:rPr>
        <w:t xml:space="preserve">, </w:t>
      </w:r>
      <w:r w:rsidR="00E5441C" w:rsidRPr="004C7D79">
        <w:rPr>
          <w:rFonts w:ascii="Franklin Gothic Book" w:hAnsi="Franklin Gothic Book" w:cs="Arial"/>
        </w:rPr>
        <w:t xml:space="preserve">wraz z odpowiednim formularzem rzeczowo </w:t>
      </w:r>
      <w:r w:rsidR="003E5A29" w:rsidRPr="004C7D79">
        <w:rPr>
          <w:rFonts w:ascii="Franklin Gothic Book" w:hAnsi="Franklin Gothic Book" w:cs="Arial"/>
        </w:rPr>
        <w:t>– finansowym, stanowiącym odpowiednio Załącznik nr 8A, 8B</w:t>
      </w:r>
      <w:r w:rsidR="00D1647D" w:rsidRPr="004C7D79">
        <w:rPr>
          <w:rFonts w:ascii="Franklin Gothic Book" w:hAnsi="Franklin Gothic Book" w:cs="Arial"/>
        </w:rPr>
        <w:t xml:space="preserve"> </w:t>
      </w:r>
      <w:r w:rsidR="003E5A29" w:rsidRPr="004C7D79">
        <w:rPr>
          <w:rFonts w:ascii="Franklin Gothic Book" w:hAnsi="Franklin Gothic Book" w:cs="Arial"/>
        </w:rPr>
        <w:t xml:space="preserve">do Formularza Oferta, </w:t>
      </w:r>
      <w:r w:rsidRPr="004C7D79">
        <w:rPr>
          <w:rFonts w:ascii="Franklin Gothic Book" w:hAnsi="Franklin Gothic Book" w:cs="Arial"/>
        </w:rPr>
        <w:t>z nową ceną uwzględniającą cenę zaoferowaną w trakcie aukcji elektronicznej, przy czym wszystkie pozycje w formularz</w:t>
      </w:r>
      <w:r w:rsidR="00281551" w:rsidRPr="004C7D79">
        <w:rPr>
          <w:rFonts w:ascii="Franklin Gothic Book" w:hAnsi="Franklin Gothic Book" w:cs="Arial"/>
        </w:rPr>
        <w:t>ach</w:t>
      </w:r>
      <w:r w:rsidRPr="004C7D79">
        <w:rPr>
          <w:rFonts w:ascii="Franklin Gothic Book" w:hAnsi="Franklin Gothic Book" w:cs="Arial"/>
        </w:rPr>
        <w:t xml:space="preserve"> zostaną odpowiednio i</w:t>
      </w:r>
      <w:r w:rsidR="00281551" w:rsidRPr="004C7D79">
        <w:rPr>
          <w:rFonts w:ascii="Franklin Gothic Book" w:hAnsi="Franklin Gothic Book" w:cs="Arial"/>
        </w:rPr>
        <w:t> </w:t>
      </w:r>
      <w:r w:rsidRPr="004C7D79">
        <w:rPr>
          <w:rFonts w:ascii="Franklin Gothic Book" w:hAnsi="Franklin Gothic Book" w:cs="Arial"/>
        </w:rPr>
        <w:t>proporcjonalnie zmienione</w:t>
      </w:r>
      <w:r w:rsidR="00C50E2D" w:rsidRPr="004C7D79">
        <w:rPr>
          <w:rFonts w:ascii="Franklin Gothic Book" w:hAnsi="Franklin Gothic Book" w:cs="Arial"/>
        </w:rPr>
        <w:t xml:space="preserve"> z uwzględnieniem wyników aukcji elektronicznej</w:t>
      </w:r>
      <w:r w:rsidRPr="004C7D79">
        <w:rPr>
          <w:rFonts w:ascii="Franklin Gothic Book" w:hAnsi="Franklin Gothic Book" w:cs="Arial"/>
        </w:rPr>
        <w:t xml:space="preserve">. </w:t>
      </w:r>
      <w:r w:rsidR="005D1412" w:rsidRPr="004C7D79">
        <w:rPr>
          <w:rFonts w:ascii="Franklin Gothic Book" w:hAnsi="Franklin Gothic Book" w:cs="Arial"/>
        </w:rPr>
        <w:t>Wykonawcy</w:t>
      </w:r>
      <w:r w:rsidRPr="004C7D79">
        <w:rPr>
          <w:rFonts w:ascii="Franklin Gothic Book" w:hAnsi="Franklin Gothic Book" w:cs="Arial"/>
        </w:rPr>
        <w:t xml:space="preserve"> składa</w:t>
      </w:r>
      <w:r w:rsidR="005D1412" w:rsidRPr="004C7D79">
        <w:rPr>
          <w:rFonts w:ascii="Franklin Gothic Book" w:hAnsi="Franklin Gothic Book" w:cs="Arial"/>
        </w:rPr>
        <w:t>ją</w:t>
      </w:r>
      <w:r w:rsidRPr="004C7D79">
        <w:rPr>
          <w:rFonts w:ascii="Franklin Gothic Book" w:hAnsi="Franklin Gothic Book" w:cs="Arial"/>
        </w:rPr>
        <w:t xml:space="preserve"> formularz</w:t>
      </w:r>
      <w:r w:rsidR="00281551" w:rsidRPr="004C7D79">
        <w:rPr>
          <w:rFonts w:ascii="Franklin Gothic Book" w:hAnsi="Franklin Gothic Book" w:cs="Arial"/>
        </w:rPr>
        <w:t>e</w:t>
      </w:r>
      <w:r w:rsidRPr="004C7D79">
        <w:rPr>
          <w:rFonts w:ascii="Franklin Gothic Book" w:hAnsi="Franklin Gothic Book" w:cs="Arial"/>
        </w:rPr>
        <w:t xml:space="preserve"> w terminie </w:t>
      </w:r>
      <w:r w:rsidR="004E295D" w:rsidRPr="004C7D79">
        <w:rPr>
          <w:rFonts w:ascii="Franklin Gothic Book" w:hAnsi="Franklin Gothic Book" w:cs="Arial"/>
        </w:rPr>
        <w:t>do 4</w:t>
      </w:r>
      <w:r w:rsidRPr="004C7D79">
        <w:rPr>
          <w:rFonts w:ascii="Franklin Gothic Book" w:hAnsi="Franklin Gothic Book" w:cs="Arial"/>
        </w:rPr>
        <w:t xml:space="preserve"> dni od dnia, w którym zamknięto aukcję elektroniczną. Złożon</w:t>
      </w:r>
      <w:r w:rsidR="006B43B2" w:rsidRPr="004C7D79">
        <w:rPr>
          <w:rFonts w:ascii="Franklin Gothic Book" w:hAnsi="Franklin Gothic Book" w:cs="Arial"/>
        </w:rPr>
        <w:t>e</w:t>
      </w:r>
      <w:r w:rsidRPr="004C7D79">
        <w:rPr>
          <w:rFonts w:ascii="Franklin Gothic Book" w:hAnsi="Franklin Gothic Book" w:cs="Arial"/>
        </w:rPr>
        <w:t xml:space="preserve"> formularz</w:t>
      </w:r>
      <w:r w:rsidR="006B43B2" w:rsidRPr="004C7D79">
        <w:rPr>
          <w:rFonts w:ascii="Franklin Gothic Book" w:hAnsi="Franklin Gothic Book" w:cs="Arial"/>
        </w:rPr>
        <w:t>e</w:t>
      </w:r>
      <w:r w:rsidRPr="004C7D79">
        <w:rPr>
          <w:rFonts w:ascii="Franklin Gothic Book" w:hAnsi="Franklin Gothic Book" w:cs="Arial"/>
        </w:rPr>
        <w:t xml:space="preserve"> zostan</w:t>
      </w:r>
      <w:r w:rsidR="006B43B2" w:rsidRPr="004C7D79">
        <w:rPr>
          <w:rFonts w:ascii="Franklin Gothic Book" w:hAnsi="Franklin Gothic Book" w:cs="Arial"/>
        </w:rPr>
        <w:t>ą</w:t>
      </w:r>
      <w:r w:rsidRPr="004C7D79">
        <w:rPr>
          <w:rFonts w:ascii="Franklin Gothic Book" w:hAnsi="Franklin Gothic Book" w:cs="Arial"/>
        </w:rPr>
        <w:t xml:space="preserve"> załączon</w:t>
      </w:r>
      <w:r w:rsidR="006B43B2" w:rsidRPr="004C7D79">
        <w:rPr>
          <w:rFonts w:ascii="Franklin Gothic Book" w:hAnsi="Franklin Gothic Book" w:cs="Arial"/>
        </w:rPr>
        <w:t>e</w:t>
      </w:r>
      <w:r w:rsidRPr="004C7D79">
        <w:rPr>
          <w:rFonts w:ascii="Franklin Gothic Book" w:hAnsi="Franklin Gothic Book" w:cs="Arial"/>
        </w:rPr>
        <w:t xml:space="preserve"> do um</w:t>
      </w:r>
      <w:r w:rsidR="006B43B2" w:rsidRPr="004C7D79">
        <w:rPr>
          <w:rFonts w:ascii="Franklin Gothic Book" w:hAnsi="Franklin Gothic Book" w:cs="Arial"/>
        </w:rPr>
        <w:t>ów</w:t>
      </w:r>
      <w:r w:rsidRPr="004C7D79">
        <w:rPr>
          <w:rFonts w:ascii="Franklin Gothic Book" w:hAnsi="Franklin Gothic Book" w:cs="Arial"/>
        </w:rPr>
        <w:t xml:space="preserve"> zawart</w:t>
      </w:r>
      <w:r w:rsidR="006B43B2" w:rsidRPr="004C7D79">
        <w:rPr>
          <w:rFonts w:ascii="Franklin Gothic Book" w:hAnsi="Franklin Gothic Book" w:cs="Arial"/>
        </w:rPr>
        <w:t>ych</w:t>
      </w:r>
      <w:r w:rsidRPr="004C7D79">
        <w:rPr>
          <w:rFonts w:ascii="Franklin Gothic Book" w:hAnsi="Franklin Gothic Book" w:cs="Arial"/>
        </w:rPr>
        <w:t xml:space="preserve"> z</w:t>
      </w:r>
      <w:r w:rsidR="00281551" w:rsidRPr="004C7D79">
        <w:rPr>
          <w:rFonts w:ascii="Franklin Gothic Book" w:hAnsi="Franklin Gothic Book" w:cs="Arial"/>
        </w:rPr>
        <w:t> </w:t>
      </w:r>
      <w:r w:rsidRPr="004C7D79">
        <w:rPr>
          <w:rFonts w:ascii="Franklin Gothic Book" w:hAnsi="Franklin Gothic Book" w:cs="Arial"/>
        </w:rPr>
        <w:t>Wykonawc</w:t>
      </w:r>
      <w:r w:rsidR="006B43B2" w:rsidRPr="004C7D79">
        <w:rPr>
          <w:rFonts w:ascii="Franklin Gothic Book" w:hAnsi="Franklin Gothic Book" w:cs="Arial"/>
        </w:rPr>
        <w:t>ami</w:t>
      </w:r>
      <w:r w:rsidR="005D1412" w:rsidRPr="004C7D79">
        <w:rPr>
          <w:rFonts w:ascii="Franklin Gothic Book" w:hAnsi="Franklin Gothic Book" w:cs="Arial"/>
        </w:rPr>
        <w:t>, któr</w:t>
      </w:r>
      <w:r w:rsidR="006B43B2" w:rsidRPr="004C7D79">
        <w:rPr>
          <w:rFonts w:ascii="Franklin Gothic Book" w:hAnsi="Franklin Gothic Book" w:cs="Arial"/>
        </w:rPr>
        <w:t>ych</w:t>
      </w:r>
      <w:r w:rsidR="005D1412" w:rsidRPr="004C7D79">
        <w:rPr>
          <w:rFonts w:ascii="Franklin Gothic Book" w:hAnsi="Franklin Gothic Book" w:cs="Arial"/>
        </w:rPr>
        <w:t xml:space="preserve"> ofert</w:t>
      </w:r>
      <w:r w:rsidR="006B43B2" w:rsidRPr="004C7D79">
        <w:rPr>
          <w:rFonts w:ascii="Franklin Gothic Book" w:hAnsi="Franklin Gothic Book" w:cs="Arial"/>
        </w:rPr>
        <w:t>y</w:t>
      </w:r>
      <w:r w:rsidR="005D1412" w:rsidRPr="004C7D79">
        <w:rPr>
          <w:rFonts w:ascii="Franklin Gothic Book" w:hAnsi="Franklin Gothic Book" w:cs="Arial"/>
        </w:rPr>
        <w:t xml:space="preserve"> został</w:t>
      </w:r>
      <w:r w:rsidR="006B43B2" w:rsidRPr="004C7D79">
        <w:rPr>
          <w:rFonts w:ascii="Franklin Gothic Book" w:hAnsi="Franklin Gothic Book" w:cs="Arial"/>
        </w:rPr>
        <w:t>y</w:t>
      </w:r>
      <w:r w:rsidR="005D1412" w:rsidRPr="004C7D79">
        <w:rPr>
          <w:rFonts w:ascii="Franklin Gothic Book" w:hAnsi="Franklin Gothic Book" w:cs="Arial"/>
        </w:rPr>
        <w:t xml:space="preserve"> wybra</w:t>
      </w:r>
      <w:r w:rsidR="006B43B2" w:rsidRPr="004C7D79">
        <w:rPr>
          <w:rFonts w:ascii="Franklin Gothic Book" w:hAnsi="Franklin Gothic Book" w:cs="Arial"/>
        </w:rPr>
        <w:t>ne</w:t>
      </w:r>
      <w:r w:rsidR="005D1412" w:rsidRPr="004C7D79">
        <w:rPr>
          <w:rFonts w:ascii="Franklin Gothic Book" w:hAnsi="Franklin Gothic Book" w:cs="Arial"/>
        </w:rPr>
        <w:t xml:space="preserve"> jako najkorzystniejsz</w:t>
      </w:r>
      <w:r w:rsidR="006B43B2" w:rsidRPr="004C7D79">
        <w:rPr>
          <w:rFonts w:ascii="Franklin Gothic Book" w:hAnsi="Franklin Gothic Book" w:cs="Arial"/>
        </w:rPr>
        <w:t>e</w:t>
      </w:r>
      <w:r w:rsidR="005D1412" w:rsidRPr="004C7D79">
        <w:rPr>
          <w:rFonts w:ascii="Franklin Gothic Book" w:hAnsi="Franklin Gothic Book" w:cs="Arial"/>
        </w:rPr>
        <w:t xml:space="preserve">. </w:t>
      </w:r>
    </w:p>
    <w:p w14:paraId="38C9F489" w14:textId="57D907E9" w:rsidR="00A01D1D" w:rsidRPr="004C7D79" w:rsidRDefault="005D1412" w:rsidP="00A92F28">
      <w:pPr>
        <w:pStyle w:val="Akapitzlist"/>
        <w:numPr>
          <w:ilvl w:val="2"/>
          <w:numId w:val="3"/>
        </w:numPr>
        <w:shd w:val="clear" w:color="auto" w:fill="FFFFFF" w:themeFill="background1"/>
        <w:ind w:left="1560" w:hanging="840"/>
        <w:jc w:val="both"/>
        <w:rPr>
          <w:rFonts w:ascii="Franklin Gothic Book" w:hAnsi="Franklin Gothic Book" w:cs="Arial"/>
          <w:color w:val="5B9BD5" w:themeColor="accent1"/>
        </w:rPr>
      </w:pPr>
      <w:r w:rsidRPr="004C7D79">
        <w:rPr>
          <w:rFonts w:ascii="Franklin Gothic Book" w:hAnsi="Franklin Gothic Book" w:cs="Arial"/>
        </w:rPr>
        <w:t>Jeżeli spełnione były przesłanki przeprowadzenia aukcji elektronicznej z art. 91a ust. 1 Ustawy, a żaden z Wykonawców, których oferty nie podlegały odrzuceniu</w:t>
      </w:r>
      <w:r w:rsidR="00977210" w:rsidRPr="004C7D79">
        <w:rPr>
          <w:rFonts w:ascii="Franklin Gothic Book" w:hAnsi="Franklin Gothic Book" w:cs="Arial"/>
        </w:rPr>
        <w:t>,</w:t>
      </w:r>
      <w:r w:rsidRPr="004C7D79">
        <w:rPr>
          <w:rFonts w:ascii="Franklin Gothic Book" w:hAnsi="Franklin Gothic Book" w:cs="Arial"/>
        </w:rPr>
        <w:t xml:space="preserve"> nie wziął udziału w aukcji elektronicznej, to postanowień pkt</w:t>
      </w:r>
      <w:r w:rsidR="00264DF4" w:rsidRPr="004C7D79">
        <w:rPr>
          <w:rFonts w:ascii="Franklin Gothic Book" w:hAnsi="Franklin Gothic Book" w:cs="Arial"/>
        </w:rPr>
        <w:t xml:space="preserve"> 22</w:t>
      </w:r>
      <w:r w:rsidR="00977210" w:rsidRPr="004C7D79">
        <w:rPr>
          <w:rFonts w:ascii="Franklin Gothic Book" w:hAnsi="Franklin Gothic Book" w:cs="Arial"/>
        </w:rPr>
        <w:t>.2</w:t>
      </w:r>
      <w:r w:rsidRPr="004C7D79">
        <w:rPr>
          <w:rFonts w:ascii="Franklin Gothic Book" w:hAnsi="Franklin Gothic Book" w:cs="Arial"/>
        </w:rPr>
        <w:t xml:space="preserve">.20 </w:t>
      </w:r>
      <w:r w:rsidR="003913A8" w:rsidRPr="004C7D79">
        <w:rPr>
          <w:rFonts w:ascii="Franklin Gothic Book" w:hAnsi="Franklin Gothic Book" w:cs="Arial"/>
        </w:rPr>
        <w:t xml:space="preserve">części I SIWZ </w:t>
      </w:r>
      <w:r w:rsidRPr="004C7D79">
        <w:rPr>
          <w:rFonts w:ascii="Franklin Gothic Book" w:hAnsi="Franklin Gothic Book" w:cs="Arial"/>
        </w:rPr>
        <w:t xml:space="preserve">nie stosuje się. </w:t>
      </w:r>
      <w:r w:rsidR="003913A8" w:rsidRPr="004C7D79">
        <w:rPr>
          <w:rFonts w:ascii="Franklin Gothic Book" w:hAnsi="Franklin Gothic Book" w:cs="Arial"/>
        </w:rPr>
        <w:t>W </w:t>
      </w:r>
      <w:r w:rsidR="00AC3099" w:rsidRPr="004C7D79">
        <w:rPr>
          <w:rFonts w:ascii="Franklin Gothic Book" w:hAnsi="Franklin Gothic Book" w:cs="Arial"/>
        </w:rPr>
        <w:t>tej sytuacji Zamawiaj</w:t>
      </w:r>
      <w:r w:rsidR="003913A8" w:rsidRPr="004C7D79">
        <w:rPr>
          <w:rFonts w:ascii="Franklin Gothic Book" w:hAnsi="Franklin Gothic Book" w:cs="Arial"/>
        </w:rPr>
        <w:t>ą</w:t>
      </w:r>
      <w:r w:rsidR="00AC3099" w:rsidRPr="004C7D79">
        <w:rPr>
          <w:rFonts w:ascii="Franklin Gothic Book" w:hAnsi="Franklin Gothic Book" w:cs="Arial"/>
        </w:rPr>
        <w:t xml:space="preserve">cy przeprowadzi postepowanie </w:t>
      </w:r>
      <w:r w:rsidR="003913A8" w:rsidRPr="004C7D79">
        <w:rPr>
          <w:rFonts w:ascii="Franklin Gothic Book" w:hAnsi="Franklin Gothic Book" w:cs="Arial"/>
        </w:rPr>
        <w:t xml:space="preserve">i wybierze Wykonawcę </w:t>
      </w:r>
      <w:r w:rsidR="00AC3099" w:rsidRPr="004C7D79">
        <w:rPr>
          <w:rFonts w:ascii="Franklin Gothic Book" w:hAnsi="Franklin Gothic Book" w:cs="Arial"/>
        </w:rPr>
        <w:t>na podstawie ofert z</w:t>
      </w:r>
      <w:r w:rsidR="003913A8" w:rsidRPr="004C7D79">
        <w:rPr>
          <w:rFonts w:ascii="Franklin Gothic Book" w:hAnsi="Franklin Gothic Book" w:cs="Arial"/>
        </w:rPr>
        <w:t>łoż</w:t>
      </w:r>
      <w:r w:rsidR="00AC3099" w:rsidRPr="004C7D79">
        <w:rPr>
          <w:rFonts w:ascii="Franklin Gothic Book" w:hAnsi="Franklin Gothic Book" w:cs="Arial"/>
        </w:rPr>
        <w:t>onych</w:t>
      </w:r>
      <w:r w:rsidR="003913A8" w:rsidRPr="004C7D79">
        <w:rPr>
          <w:rFonts w:ascii="Franklin Gothic Book" w:hAnsi="Franklin Gothic Book" w:cs="Arial"/>
        </w:rPr>
        <w:t xml:space="preserve"> w terminie określony</w:t>
      </w:r>
      <w:r w:rsidR="00AC3099" w:rsidRPr="004C7D79">
        <w:rPr>
          <w:rFonts w:ascii="Franklin Gothic Book" w:hAnsi="Franklin Gothic Book" w:cs="Arial"/>
        </w:rPr>
        <w:t xml:space="preserve">m w pkt 19.1.1. części I SIWZ </w:t>
      </w:r>
    </w:p>
    <w:p w14:paraId="36B6F8CC"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POUCZENIE O ŚRODKACH OCHRONY PRAWNEJ PRZYSŁUGUJĄCYCH WYKONAWCY W TOKU POSTĘPOWANIA O UDZIELENIE ZAMÓWIENIA,</w:t>
      </w:r>
    </w:p>
    <w:p w14:paraId="24737976"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7D07650D"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1FBCA4FA" w14:textId="7B35FF59"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XXI</w:t>
      </w:r>
      <w:r w:rsidR="0058716C" w:rsidRPr="004C7D79">
        <w:rPr>
          <w:rFonts w:ascii="Franklin Gothic Book" w:hAnsi="Franklin Gothic Book" w:cs="Arial"/>
          <w:b/>
        </w:rPr>
        <w:t>V</w:t>
      </w:r>
      <w:r w:rsidRPr="004C7D79">
        <w:rPr>
          <w:rFonts w:ascii="Franklin Gothic Book" w:hAnsi="Franklin Gothic Book" w:cs="Arial"/>
          <w:b/>
        </w:rPr>
        <w:t>. POPRAWIANIE OCZYWISTYCH OMYŁEK</w:t>
      </w:r>
      <w:bookmarkStart w:id="54" w:name="_Toc298828689"/>
      <w:bookmarkStart w:id="55" w:name="_Toc298829174"/>
      <w:bookmarkStart w:id="56" w:name="_Toc332924180"/>
      <w:bookmarkStart w:id="57" w:name="_Toc351456749"/>
      <w:bookmarkStart w:id="58" w:name="_Toc351457214"/>
      <w:bookmarkStart w:id="59" w:name="_Toc352231688"/>
      <w:bookmarkStart w:id="60" w:name="_Toc354046889"/>
      <w:bookmarkStart w:id="61" w:name="_Toc366574688"/>
      <w:bookmarkStart w:id="62" w:name="_Toc366575561"/>
      <w:bookmarkStart w:id="63" w:name="_Toc366576187"/>
      <w:bookmarkStart w:id="64" w:name="_Toc378849015"/>
      <w:bookmarkStart w:id="65" w:name="_Toc378936804"/>
      <w:bookmarkStart w:id="66" w:name="_Toc385327880"/>
      <w:bookmarkStart w:id="67" w:name="_Toc416771115"/>
      <w:bookmarkStart w:id="68" w:name="_Toc417388389"/>
      <w:bookmarkStart w:id="69" w:name="_Toc417475998"/>
    </w:p>
    <w:p w14:paraId="2311CB09"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Zamawiający poprawia w ofercie:</w:t>
      </w:r>
      <w:bookmarkStart w:id="70" w:name="_Toc416771116"/>
      <w:bookmarkStart w:id="71" w:name="_Toc417388390"/>
      <w:bookmarkStart w:id="72" w:name="_Toc41747599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7CA6E54B"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oczywiste omyłki pisarskie;</w:t>
      </w:r>
      <w:bookmarkStart w:id="73" w:name="_Toc416771117"/>
      <w:bookmarkStart w:id="74" w:name="_Toc417388391"/>
      <w:bookmarkStart w:id="75" w:name="_Toc417476000"/>
      <w:bookmarkEnd w:id="70"/>
      <w:bookmarkEnd w:id="71"/>
      <w:bookmarkEnd w:id="72"/>
    </w:p>
    <w:p w14:paraId="29B763F6"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oczywiste omyłki rachunkowe, z uwzględnieniem konsekwencji rachunkowych dokonanych poprawek;</w:t>
      </w:r>
      <w:bookmarkStart w:id="76" w:name="_Toc416771118"/>
      <w:bookmarkStart w:id="77" w:name="_Toc417388392"/>
      <w:bookmarkStart w:id="78" w:name="_Toc417476001"/>
      <w:bookmarkEnd w:id="73"/>
      <w:bookmarkEnd w:id="74"/>
      <w:bookmarkEnd w:id="75"/>
    </w:p>
    <w:p w14:paraId="7B8295A0"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inne omyłki polegające na niezgodności oferty ze specyfikacją istotnych warunków zamówienia, niepowodujące istotnych zmian w treści oferty;</w:t>
      </w:r>
      <w:bookmarkStart w:id="79" w:name="_Toc417476002"/>
      <w:bookmarkEnd w:id="76"/>
      <w:bookmarkEnd w:id="77"/>
      <w:bookmarkEnd w:id="78"/>
    </w:p>
    <w:p w14:paraId="5BB32358" w14:textId="6A6E486E"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niezwłocznie zawiadamiając o tym Wykonawcę, którego oferta została poprawiona.</w:t>
      </w:r>
      <w:bookmarkEnd w:id="79"/>
      <w:r w:rsidRPr="004C7D79">
        <w:rPr>
          <w:rFonts w:ascii="Franklin Gothic Book" w:hAnsi="Franklin Gothic Book" w:cs="Arial"/>
        </w:rPr>
        <w:t xml:space="preserve"> </w:t>
      </w:r>
    </w:p>
    <w:p w14:paraId="025FC981" w14:textId="13F3A4C1"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informuje, że w przypadku poprawienia innej omyłki, o której mowa w art. 87 ust. 2 pkt 3 Ustawy, brak reakcji Wykonawcy w terminie 3 dni od dnia doręczenia zawiadomienia o</w:t>
      </w:r>
      <w:r w:rsidR="00D1647D" w:rsidRPr="004C7D79">
        <w:rPr>
          <w:rFonts w:ascii="Franklin Gothic Book" w:hAnsi="Franklin Gothic Book" w:cs="Arial"/>
        </w:rPr>
        <w:t> </w:t>
      </w:r>
      <w:r w:rsidRPr="004C7D79">
        <w:rPr>
          <w:rFonts w:ascii="Franklin Gothic Book" w:hAnsi="Franklin Gothic Book" w:cs="Arial"/>
        </w:rPr>
        <w:t xml:space="preserve">jej poprawieniu traktowany będzie jako wyrażenie zgody na poprawienia takiej omyłki. </w:t>
      </w:r>
    </w:p>
    <w:p w14:paraId="2FC207DF" w14:textId="05042C7A"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Przy poprawianiu oczywistej omyłki rachunkowej Zamawiający będzie stosował się w</w:t>
      </w:r>
      <w:r w:rsidR="00D1647D" w:rsidRPr="004C7D79">
        <w:rPr>
          <w:rFonts w:ascii="Franklin Gothic Book" w:hAnsi="Franklin Gothic Book" w:cs="Arial"/>
        </w:rPr>
        <w:t> </w:t>
      </w:r>
      <w:r w:rsidRPr="004C7D79">
        <w:rPr>
          <w:rFonts w:ascii="Franklin Gothic Book" w:hAnsi="Franklin Gothic Book" w:cs="Arial"/>
        </w:rPr>
        <w:t>szczególności do następujących zasad:</w:t>
      </w:r>
    </w:p>
    <w:p w14:paraId="41B4BDB8"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Cs/>
        </w:rPr>
      </w:pPr>
      <w:r w:rsidRPr="004C7D79">
        <w:rPr>
          <w:rFonts w:ascii="Franklin Gothic Book" w:hAnsi="Franklin Gothic Book" w:cs="Arial"/>
        </w:rPr>
        <w:lastRenderedPageBreak/>
        <w:t>jeżeli</w:t>
      </w:r>
      <w:r w:rsidRPr="004C7D79">
        <w:rPr>
          <w:rFonts w:ascii="Franklin Gothic Book" w:hAnsi="Franklin Gothic Book" w:cs="Arial"/>
          <w:bCs/>
        </w:rPr>
        <w:t xml:space="preserve"> cena podana liczbą nie odpowiada cenie podanej słownie, przyjmuje się za prawidłową cenę podaną słownie.</w:t>
      </w:r>
    </w:p>
    <w:p w14:paraId="4DDF262B" w14:textId="619205BF"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 OCENA KOMPLETNOŚCI OFERT I SPEŁNIENIA WYMOGÓW SIWZ I USTAWY</w:t>
      </w:r>
    </w:p>
    <w:p w14:paraId="04C80FCC"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Badania i oceny kompletności Ofert dokona powołana przez Zamawiającego Komisja Przetargowa.</w:t>
      </w:r>
    </w:p>
    <w:p w14:paraId="0A12C63A"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Komisja Przetargowa zbada, czy Oferty spełniają warunki określone w Ustawie i SIWZ.</w:t>
      </w:r>
    </w:p>
    <w:p w14:paraId="0D4B4CA1"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1CC780C0"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2CA30B6F"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Komisja Przetargowa wybiera Najkorzystniejszą Ofertę i przedstawia Kierownikowi Zamawiającego do zatwierdzenia.</w:t>
      </w:r>
    </w:p>
    <w:p w14:paraId="05FA7852"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UNIEWAŻNIENIE PRZETARGU</w:t>
      </w:r>
    </w:p>
    <w:p w14:paraId="74E690D7"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Zamawiający unieważnia postępowanie o udzielenie zamówienia, jeżeli:</w:t>
      </w:r>
    </w:p>
    <w:p w14:paraId="4C4F8B01"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nie złożono żadnej oferty niepodlegającej odrzuceniu;</w:t>
      </w:r>
    </w:p>
    <w:p w14:paraId="22948BCB"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37C3A9D6"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68574E55"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7864F9AD"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O unieważnieniu postępowania o udzielenie zamówienia Zamawiający zawiadamia równocześnie wszystkich Wykonawców, którzy:</w:t>
      </w:r>
    </w:p>
    <w:p w14:paraId="54CB6A24"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ubiegali się o udzielenie zamówienia - w przypadku unieważnienia postępowania przed upływem terminu składania ofert,</w:t>
      </w:r>
    </w:p>
    <w:p w14:paraId="1AB3D081"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złożyli oferty - w przypadku unieważnienia postępowania po upływie terminu składania ofert podając uzasadnienie faktyczne i prawne. </w:t>
      </w:r>
    </w:p>
    <w:p w14:paraId="7F52AE24"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WYKLUCZENIE WYKONAWCY</w:t>
      </w:r>
    </w:p>
    <w:p w14:paraId="21EF8DA5" w14:textId="39F35983"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7E19C270"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w:t>
      </w:r>
      <w:r w:rsidRPr="004C7D79">
        <w:rPr>
          <w:rFonts w:ascii="Franklin Gothic Book" w:hAnsi="Franklin Gothic Book" w:cs="Arial"/>
        </w:rPr>
        <w:lastRenderedPageBreak/>
        <w:t>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D45382D"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2388E8FF"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565F3F86"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może wykluczyć Wykonawcę na każdym etapie postępowania o udzielenie zamówienia.</w:t>
      </w:r>
    </w:p>
    <w:p w14:paraId="1F14DD0F"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lang w:eastAsia="ja-JP"/>
        </w:rPr>
      </w:pPr>
      <w:r w:rsidRPr="004C7D79">
        <w:rPr>
          <w:rFonts w:ascii="Franklin Gothic Book" w:hAnsi="Franklin Gothic Book" w:cs="Arial"/>
          <w:b/>
          <w:lang w:eastAsia="ja-JP"/>
        </w:rPr>
        <w:t>Rozdział XXVII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.ODRZUCENIE OFERT</w:t>
      </w:r>
    </w:p>
    <w:p w14:paraId="7E715912"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Oferta złożona przez Wykonawcę, który został wykluczony z postępowania, nie jest rozpatrywana i uznaje się ją za odrzuconą.</w:t>
      </w:r>
    </w:p>
    <w:p w14:paraId="1FDECBC9" w14:textId="2516CA82"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odrzuca Ofertę, jeżeli zajdzie którakolwiek z przesłanek określonych w art. 89 Ustawy.</w:t>
      </w:r>
    </w:p>
    <w:p w14:paraId="413CACFF" w14:textId="47BDCA5C"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w:t>
      </w:r>
      <w:r w:rsidR="0058716C" w:rsidRPr="004C7D79">
        <w:rPr>
          <w:rFonts w:ascii="Franklin Gothic Book" w:hAnsi="Franklin Gothic Book" w:cs="Arial"/>
          <w:b/>
        </w:rPr>
        <w:t>IX</w:t>
      </w:r>
      <w:r w:rsidRPr="004C7D79">
        <w:rPr>
          <w:rFonts w:ascii="Franklin Gothic Book" w:hAnsi="Franklin Gothic Book" w:cs="Arial"/>
          <w:b/>
        </w:rPr>
        <w:t>. FORMALNOŚCI, JAKICH ZAMAWIAJĄCY DOPEŁNI PO WYBORZE OFERTY W CELU ZAWARCIA UMOWY</w:t>
      </w:r>
    </w:p>
    <w:p w14:paraId="4FC57758"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informuje niezwłocznie wszystkich Wykonawców o:</w:t>
      </w:r>
    </w:p>
    <w:p w14:paraId="65805A76"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81B4580"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Wykonawcach, którzy zostali wykluczeni,</w:t>
      </w:r>
    </w:p>
    <w:p w14:paraId="1945F0CE"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2B33D63F"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unieważnieniu postępowania - podając uzasadnienie faktyczne i prawne.</w:t>
      </w:r>
    </w:p>
    <w:p w14:paraId="7EAEE655" w14:textId="5709081B"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przypadkach, o których mowa w art. 24 ust. 8 Ustawy, informacja, o której mowa w pkt 2</w:t>
      </w:r>
      <w:r w:rsidR="0058716C" w:rsidRPr="004C7D79">
        <w:rPr>
          <w:rFonts w:ascii="Franklin Gothic Book" w:hAnsi="Franklin Gothic Book" w:cs="Arial"/>
        </w:rPr>
        <w:t>9</w:t>
      </w:r>
      <w:r w:rsidRPr="004C7D79">
        <w:rPr>
          <w:rFonts w:ascii="Franklin Gothic Book" w:hAnsi="Franklin Gothic Book" w:cs="Arial"/>
        </w:rPr>
        <w:t>.1.2 Części I SIWZ, zawiera wyjaśnienie powodów, dla których dowody przedstawione przez Wykonawcę, Zamawiający uznał za niewystarczające.</w:t>
      </w:r>
    </w:p>
    <w:p w14:paraId="16C7349B" w14:textId="6EDAF258" w:rsidR="00A01D1D" w:rsidRPr="004C7D79"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udostępnia informacje, o których mowa w art. 92 ust. 1 pkt 1 i 5-7 Ustawy, na stronie internetowej (</w:t>
      </w:r>
      <w:r w:rsidR="0091751D" w:rsidRPr="004C7D79">
        <w:rPr>
          <w:rFonts w:ascii="Franklin Gothic Book" w:hAnsi="Franklin Gothic Book" w:cs="Arial"/>
          <w:color w:val="00B0F0"/>
        </w:rPr>
        <w:t>https://www.enea.pl/bip/zamowienia/platforma-zakupowa?order_title=&amp;c_name=&amp;tp=radioPublic&amp;order_item=&amp;c_type=&amp;order_type=&amp;public_time=&amp;action_time=&amp;create_time=</w:t>
      </w:r>
      <w:r w:rsidRPr="004C7D79">
        <w:rPr>
          <w:rFonts w:ascii="Franklin Gothic Book" w:hAnsi="Franklin Gothic Book" w:cs="Arial"/>
        </w:rPr>
        <w:t xml:space="preserve">  w </w:t>
      </w:r>
      <w:r w:rsidRPr="004C7D79">
        <w:rPr>
          <w:rFonts w:ascii="Franklin Gothic Book" w:hAnsi="Franklin Gothic Book"/>
        </w:rPr>
        <w:t xml:space="preserve">zakładce </w:t>
      </w:r>
      <w:r w:rsidR="0091751D" w:rsidRPr="004C7D79">
        <w:rPr>
          <w:rFonts w:ascii="Franklin Gothic Book" w:hAnsi="Franklin Gothic Book"/>
        </w:rPr>
        <w:t xml:space="preserve">Typ postępowania - </w:t>
      </w:r>
      <w:r w:rsidRPr="004C7D79">
        <w:rPr>
          <w:rFonts w:ascii="Franklin Gothic Book" w:hAnsi="Franklin Gothic Book"/>
        </w:rPr>
        <w:t>publiczne</w:t>
      </w:r>
      <w:r w:rsidRPr="004C7D79">
        <w:rPr>
          <w:rFonts w:ascii="Franklin Gothic Book" w:hAnsi="Franklin Gothic Book" w:cs="Arial"/>
        </w:rPr>
        <w:t>).</w:t>
      </w:r>
    </w:p>
    <w:p w14:paraId="7339DD2C"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może nie ujawniać informacji, o których mowa w art. 92 ust. 1 Ustawy, jeżeli ich ujawnienie byłoby sprzeczne z ważnym interesem publicznym.</w:t>
      </w:r>
    </w:p>
    <w:p w14:paraId="0DE6CA0A"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69E18838"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celu gospodarczego;</w:t>
      </w:r>
    </w:p>
    <w:p w14:paraId="0C33BB17"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lastRenderedPageBreak/>
        <w:t>oznaczenie czasu trwania konsorcjum obejmującego okres realizacji przedmiotu zamówienia, w tym Okres Gwarancji i Rękojmi;</w:t>
      </w:r>
    </w:p>
    <w:p w14:paraId="379D26AA"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lidera konsorcjum (powinien nim być Pełnomocnik wskazany w Ofercie Wykonawców ubiegających się wspólnie o udzielenie zamówienia);</w:t>
      </w:r>
    </w:p>
    <w:p w14:paraId="22E12246"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wykluczenie możliwości wypowiedzenia umowy konsorcjum przez któregokolwiek z jego członków do czasu wykonania zamówienia;</w:t>
      </w:r>
    </w:p>
    <w:p w14:paraId="31EC9B17"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odpowiedzialności solidarnej członków Konsorcjum względem Zamawiającego.</w:t>
      </w:r>
    </w:p>
    <w:p w14:paraId="5D069C04" w14:textId="1088E81A"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 WYMAGANIA DOTYCZĄCE ZABEZPIECZENIA NALEŻYTEGO WYKONANIA UMOWY</w:t>
      </w:r>
    </w:p>
    <w:p w14:paraId="6B9252E0" w14:textId="77777777" w:rsidR="008C6D60"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Wybrany Wykonawca wniesie Zabezpieczenie Należytego Wykonania Umowy w wysokości</w:t>
      </w:r>
    </w:p>
    <w:p w14:paraId="0453CB24" w14:textId="501DEB45" w:rsidR="008C6D60"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 </w:t>
      </w:r>
      <w:r w:rsidR="008C6D60" w:rsidRPr="004C7D79">
        <w:rPr>
          <w:rFonts w:ascii="Franklin Gothic Book" w:hAnsi="Franklin Gothic Book" w:cs="Arial"/>
        </w:rPr>
        <w:t xml:space="preserve">Pakiet A </w:t>
      </w:r>
      <w:r w:rsidR="00937EF6">
        <w:rPr>
          <w:rFonts w:ascii="Franklin Gothic Book" w:hAnsi="Franklin Gothic Book" w:cs="Arial"/>
        </w:rPr>
        <w:t>–</w:t>
      </w:r>
      <w:r w:rsidR="008C6D60" w:rsidRPr="004C7D79">
        <w:rPr>
          <w:rFonts w:ascii="Franklin Gothic Book" w:hAnsi="Franklin Gothic Book" w:cs="Arial"/>
        </w:rPr>
        <w:t xml:space="preserve"> </w:t>
      </w:r>
      <w:r w:rsidR="00937EF6">
        <w:rPr>
          <w:rFonts w:ascii="Franklin Gothic Book" w:hAnsi="Franklin Gothic Book" w:cs="Arial"/>
        </w:rPr>
        <w:t xml:space="preserve">5 </w:t>
      </w:r>
      <w:r w:rsidR="008C6D60" w:rsidRPr="004C7D79">
        <w:rPr>
          <w:rFonts w:ascii="Franklin Gothic Book" w:hAnsi="Franklin Gothic Book" w:cs="Arial"/>
        </w:rPr>
        <w:t>% Ceny Ofertowej Brutto w formie określonej w art. 148 ust. 1 Ustawy.</w:t>
      </w:r>
    </w:p>
    <w:p w14:paraId="1DA4D84E" w14:textId="3587D6AA" w:rsidR="008C6D60" w:rsidRPr="004C7D79" w:rsidRDefault="008C6D60"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Pakiet B </w:t>
      </w:r>
      <w:r w:rsidR="00937EF6">
        <w:rPr>
          <w:rFonts w:ascii="Franklin Gothic Book" w:hAnsi="Franklin Gothic Book" w:cs="Arial"/>
        </w:rPr>
        <w:t>–</w:t>
      </w:r>
      <w:r w:rsidRPr="004C7D79">
        <w:rPr>
          <w:rFonts w:ascii="Franklin Gothic Book" w:hAnsi="Franklin Gothic Book" w:cs="Arial"/>
        </w:rPr>
        <w:t xml:space="preserve"> </w:t>
      </w:r>
      <w:r w:rsidR="00937EF6">
        <w:rPr>
          <w:rFonts w:ascii="Franklin Gothic Book" w:hAnsi="Franklin Gothic Book" w:cs="Arial"/>
        </w:rPr>
        <w:t xml:space="preserve">5 </w:t>
      </w:r>
      <w:r w:rsidRPr="004C7D79">
        <w:rPr>
          <w:rFonts w:ascii="Franklin Gothic Book" w:hAnsi="Franklin Gothic Book" w:cs="Arial"/>
        </w:rPr>
        <w:t>% Ceny Ofertowej Brutto w formie określonej w art. 148 ust. 1 Ustawy.</w:t>
      </w:r>
    </w:p>
    <w:p w14:paraId="41ECDDEE" w14:textId="21D1C7B0" w:rsidR="00BF2C6F" w:rsidRPr="004C7D79" w:rsidRDefault="00BF2C6F"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DA5B4A" w:rsidRPr="004C7D79">
        <w:rPr>
          <w:rFonts w:ascii="Franklin Gothic Book" w:hAnsi="Franklin Gothic Book" w:cs="Arial"/>
        </w:rPr>
        <w:t>N</w:t>
      </w:r>
      <w:r w:rsidRPr="004C7D79">
        <w:rPr>
          <w:rFonts w:ascii="Franklin Gothic Book" w:hAnsi="Franklin Gothic Book" w:cs="Arial"/>
        </w:rPr>
        <w:t>Z/PZP/</w:t>
      </w:r>
      <w:r w:rsidR="00DA5B4A" w:rsidRPr="004C7D79">
        <w:rPr>
          <w:rFonts w:ascii="Franklin Gothic Book" w:hAnsi="Franklin Gothic Book" w:cs="Arial"/>
        </w:rPr>
        <w:t>2</w:t>
      </w:r>
      <w:r w:rsidR="00F1777C" w:rsidRPr="004C7D79">
        <w:rPr>
          <w:rFonts w:ascii="Franklin Gothic Book" w:hAnsi="Franklin Gothic Book" w:cs="Arial"/>
        </w:rPr>
        <w:t>2</w:t>
      </w:r>
      <w:r w:rsidRPr="004C7D79">
        <w:rPr>
          <w:rFonts w:ascii="Franklin Gothic Book" w:hAnsi="Franklin Gothic Book" w:cs="Arial"/>
        </w:rPr>
        <w:t>/201</w:t>
      </w:r>
      <w:r w:rsidR="00226DA2" w:rsidRPr="004C7D79">
        <w:rPr>
          <w:rFonts w:ascii="Franklin Gothic Book" w:hAnsi="Franklin Gothic Book" w:cs="Arial"/>
        </w:rPr>
        <w:t>8</w:t>
      </w:r>
      <w:r w:rsidRPr="004C7D79">
        <w:rPr>
          <w:rFonts w:ascii="Franklin Gothic Book" w:hAnsi="Franklin Gothic Book" w:cs="Arial"/>
        </w:rPr>
        <w:t>.</w:t>
      </w:r>
    </w:p>
    <w:p w14:paraId="370AC5CF"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Wykonawca uzyska i przedłoży Zamawiającemu Zabezpieczenie Należytego Wykonania Umowy, najpóźniej przed podpisaniem Umowy.</w:t>
      </w:r>
    </w:p>
    <w:p w14:paraId="33536194"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20D33A44" w14:textId="2CC74A36"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 przypadku, gdy Wykonawca wnosi zabezpieczenie w pieniądzu powinien je wpłacić na rachunek bankowy Zamawiającego: </w:t>
      </w:r>
      <w:r w:rsidR="00625FE4" w:rsidRPr="004C7D79">
        <w:rPr>
          <w:rFonts w:ascii="Franklin Gothic Book" w:hAnsi="Franklin Gothic Book" w:cs="Arial"/>
          <w:b/>
        </w:rPr>
        <w:t>PKO BP</w:t>
      </w:r>
      <w:r w:rsidR="00625FE4" w:rsidRPr="004C7D79">
        <w:rPr>
          <w:rFonts w:ascii="Franklin Gothic Book" w:hAnsi="Franklin Gothic Book" w:cs="Arial"/>
        </w:rPr>
        <w:t xml:space="preserve"> </w:t>
      </w:r>
      <w:r w:rsidR="00625FE4" w:rsidRPr="004C7D79">
        <w:rPr>
          <w:rFonts w:ascii="Franklin Gothic Book" w:hAnsi="Franklin Gothic Book"/>
          <w:b/>
          <w:bCs/>
          <w:sz w:val="24"/>
          <w:szCs w:val="24"/>
        </w:rPr>
        <w:t>24 1020 1026 0000 1102 0296 1860.</w:t>
      </w:r>
    </w:p>
    <w:p w14:paraId="626F11D3"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A0BC4A9"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Pozostałe - bezgotówkowe - formy wniesienia zabezpieczenia, wymagają złożenia odpowiednich dokumentów w siedzibie Zamawiającego na niżej wymienionych zasadach:</w:t>
      </w:r>
    </w:p>
    <w:p w14:paraId="10846EA6"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rPr>
      </w:pPr>
      <w:r w:rsidRPr="004C7D79">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43959552" w14:textId="3742F99F"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wniesienia zabezpieczenia w gwarancjach bankowych (</w:t>
      </w:r>
      <w:r w:rsidRPr="004C7D79">
        <w:rPr>
          <w:rFonts w:ascii="Franklin Gothic Book" w:hAnsi="Franklin Gothic Book" w:cstheme="minorHAnsi"/>
        </w:rPr>
        <w:t xml:space="preserve">wzór Gwarancji Dobrego Wykonania Umowy określony został w </w:t>
      </w:r>
      <w:r w:rsidRPr="00A41B23">
        <w:rPr>
          <w:rFonts w:ascii="Franklin Gothic Book" w:hAnsi="Franklin Gothic Book" w:cstheme="minorHAnsi"/>
        </w:rPr>
        <w:t xml:space="preserve">Załączniku nr </w:t>
      </w:r>
      <w:r w:rsidR="008812EE" w:rsidRPr="00A41B23">
        <w:rPr>
          <w:rFonts w:ascii="Franklin Gothic Book" w:hAnsi="Franklin Gothic Book" w:cstheme="minorHAnsi"/>
        </w:rPr>
        <w:t>4</w:t>
      </w:r>
      <w:r w:rsidRPr="00A41B23">
        <w:rPr>
          <w:rFonts w:ascii="Franklin Gothic Book" w:hAnsi="Franklin Gothic Book" w:cstheme="minorHAnsi"/>
        </w:rPr>
        <w:t xml:space="preserve"> do Części III SIWZ)</w:t>
      </w:r>
      <w:r w:rsidRPr="004C7D79">
        <w:rPr>
          <w:rFonts w:ascii="Franklin Gothic Book" w:hAnsi="Franklin Gothic Book" w:cs="Arial"/>
        </w:rPr>
        <w:t xml:space="preserve"> wykonawca winien przedłożyć pisemną gwarancję udzieloną przez bank, zgodnie z wymaganiami określonymi przez prawo bankowe.</w:t>
      </w:r>
    </w:p>
    <w:p w14:paraId="5C8E3B69" w14:textId="1F6F15A4"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wniesienia zabezpieczenia w gwarancjach ubezpieczeniowych (</w:t>
      </w:r>
      <w:r w:rsidRPr="004C7D79">
        <w:rPr>
          <w:rFonts w:ascii="Franklin Gothic Book" w:hAnsi="Franklin Gothic Book" w:cstheme="minorHAnsi"/>
        </w:rPr>
        <w:t xml:space="preserve">wzór Gwarancji Dobrego Wykonania Umowy określony został w </w:t>
      </w:r>
      <w:r w:rsidRPr="00A41B23">
        <w:rPr>
          <w:rFonts w:ascii="Franklin Gothic Book" w:hAnsi="Franklin Gothic Book" w:cstheme="minorHAnsi"/>
        </w:rPr>
        <w:t xml:space="preserve">Załączniku nr </w:t>
      </w:r>
      <w:r w:rsidR="008812EE" w:rsidRPr="00A41B23">
        <w:rPr>
          <w:rFonts w:ascii="Franklin Gothic Book" w:hAnsi="Franklin Gothic Book" w:cstheme="minorHAnsi"/>
        </w:rPr>
        <w:t>4</w:t>
      </w:r>
      <w:r w:rsidRPr="00A41B23">
        <w:rPr>
          <w:rFonts w:ascii="Franklin Gothic Book" w:hAnsi="Franklin Gothic Book" w:cstheme="minorHAnsi"/>
        </w:rPr>
        <w:t xml:space="preserve"> do Części III</w:t>
      </w:r>
      <w:r w:rsidRPr="004C7D79">
        <w:rPr>
          <w:rFonts w:ascii="Franklin Gothic Book" w:hAnsi="Franklin Gothic Book" w:cstheme="minorHAnsi"/>
        </w:rPr>
        <w:t xml:space="preserve"> SIWZ)</w:t>
      </w:r>
      <w:r w:rsidRPr="004C7D79">
        <w:rPr>
          <w:rFonts w:ascii="Franklin Gothic Book" w:hAnsi="Franklin Gothic Book" w:cs="Arial"/>
        </w:rPr>
        <w:t xml:space="preserve"> wykonawca winien przedłożyć pisemną gwarancję udzieloną przez firmę ubezpieczeniową.</w:t>
      </w:r>
    </w:p>
    <w:p w14:paraId="578A1611"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W przypadku wniesienia zabezpieczenia w poręczeniach udzielonych przez podmioty, o których mowa, w art. 6b ust. 5 pkt 2 ustawy z dnia 9 listopada 2000 r. o utworzeniu </w:t>
      </w:r>
      <w:r w:rsidRPr="004C7D79">
        <w:rPr>
          <w:rFonts w:ascii="Franklin Gothic Book" w:hAnsi="Franklin Gothic Book" w:cs="Arial"/>
        </w:rPr>
        <w:lastRenderedPageBreak/>
        <w:t>Polskiej Agencji Rozwoju Przedsiębiorczości wykonawca winien przedłożyć dokument poręczenia wystawiony przez poręczyciela.</w:t>
      </w:r>
    </w:p>
    <w:p w14:paraId="677D6BBB"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519AD1CE"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trakcie realizacji umowy Wykonawca może dokonać zmiany formy zabezpieczenia na jedną lub kilka form, o których mowa w art. 148 ust. 1 Ustawy.</w:t>
      </w:r>
    </w:p>
    <w:p w14:paraId="3B6FA2C1"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 zgodą Zamawiającego Wykonawca może dokonać zmiany formy zabezpieczenia na jedną lub kilka form, o których mowa w art. 148 ust. 2 Ustawy.</w:t>
      </w:r>
    </w:p>
    <w:p w14:paraId="44C39490"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Zmiana formy zabezpieczenia jest dokonywana z zachowaniem ciągłości zabezpieczenia i bez zmniejszenia jego wysokości.</w:t>
      </w:r>
    </w:p>
    <w:p w14:paraId="1E2738F9"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1C16812" w14:textId="2F6508A4"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Wypłata, o której mowa </w:t>
      </w:r>
      <w:r w:rsidR="00625FE4" w:rsidRPr="004C7D79">
        <w:rPr>
          <w:rFonts w:ascii="Franklin Gothic Book" w:hAnsi="Franklin Gothic Book" w:cs="Arial"/>
        </w:rPr>
        <w:t xml:space="preserve">powyżej </w:t>
      </w:r>
      <w:r w:rsidRPr="004C7D79">
        <w:rPr>
          <w:rFonts w:ascii="Franklin Gothic Book" w:hAnsi="Franklin Gothic Book" w:cs="Arial"/>
        </w:rPr>
        <w:t xml:space="preserve">w pkt </w:t>
      </w:r>
      <w:r w:rsidR="00F073B9" w:rsidRPr="004C7D79">
        <w:rPr>
          <w:rFonts w:ascii="Franklin Gothic Book" w:hAnsi="Franklin Gothic Book" w:cs="Arial"/>
        </w:rPr>
        <w:t>30</w:t>
      </w:r>
      <w:r w:rsidRPr="004C7D79">
        <w:rPr>
          <w:rFonts w:ascii="Franklin Gothic Book" w:hAnsi="Franklin Gothic Book" w:cs="Arial"/>
        </w:rPr>
        <w:t>.</w:t>
      </w:r>
      <w:r w:rsidR="00F073B9" w:rsidRPr="004C7D79">
        <w:rPr>
          <w:rFonts w:ascii="Franklin Gothic Book" w:hAnsi="Franklin Gothic Book" w:cs="Arial"/>
        </w:rPr>
        <w:t>7</w:t>
      </w:r>
      <w:r w:rsidRPr="004C7D79">
        <w:rPr>
          <w:rFonts w:ascii="Franklin Gothic Book" w:hAnsi="Franklin Gothic Book" w:cs="Arial"/>
        </w:rPr>
        <w:t>.9, następuje nie później niż w ostatnim dniu ważności dotychczasowego zabezpieczenia.</w:t>
      </w:r>
    </w:p>
    <w:p w14:paraId="53C25C8B"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Zabezpieczenie służy pokryciu roszczeń z tytułu niewykonania lub nienależytego wykonania umowy.</w:t>
      </w:r>
    </w:p>
    <w:p w14:paraId="626530D0" w14:textId="0142CC9A" w:rsidR="00A01D1D" w:rsidRPr="004C7D79" w:rsidRDefault="009B68B3"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Zamawiający zwraca </w:t>
      </w:r>
      <w:r w:rsidR="00666BDC" w:rsidRPr="004C7D79">
        <w:rPr>
          <w:rFonts w:ascii="Franklin Gothic Book" w:hAnsi="Franklin Gothic Book" w:cs="Arial"/>
        </w:rPr>
        <w:t>7</w:t>
      </w:r>
      <w:r w:rsidR="00A01D1D" w:rsidRPr="004C7D79">
        <w:rPr>
          <w:rFonts w:ascii="Franklin Gothic Book" w:hAnsi="Franklin Gothic Book" w:cs="Arial"/>
        </w:rPr>
        <w:t>0% zabezpieczenia w terminie 30 dni od dnia wykonania zamówienia i uznania przez Zamawiającego za należycie wykonane.</w:t>
      </w:r>
    </w:p>
    <w:p w14:paraId="4A55CF99" w14:textId="07E67352" w:rsidR="00A01D1D" w:rsidRPr="004C7D79" w:rsidRDefault="00666BDC"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Zamawiający zwraca 3</w:t>
      </w:r>
      <w:r w:rsidR="00A01D1D" w:rsidRPr="004C7D79">
        <w:rPr>
          <w:rFonts w:ascii="Franklin Gothic Book" w:hAnsi="Franklin Gothic Book" w:cs="Arial"/>
        </w:rPr>
        <w:t>0% zabezpieczeni</w:t>
      </w:r>
      <w:r w:rsidR="00F40D24" w:rsidRPr="004C7D79">
        <w:rPr>
          <w:rFonts w:ascii="Franklin Gothic Book" w:hAnsi="Franklin Gothic Book" w:cs="Arial"/>
        </w:rPr>
        <w:t>a</w:t>
      </w:r>
      <w:r w:rsidR="00A01D1D" w:rsidRPr="004C7D79">
        <w:rPr>
          <w:rFonts w:ascii="Franklin Gothic Book" w:hAnsi="Franklin Gothic Book" w:cs="Arial"/>
        </w:rPr>
        <w:t xml:space="preserve"> w terminie 15 dni po upływie okresu rękojmi za wady.</w:t>
      </w:r>
    </w:p>
    <w:p w14:paraId="5909EC1C"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w:t>
      </w:r>
      <w:r w:rsidR="00F073B9" w:rsidRPr="004C7D79">
        <w:rPr>
          <w:rFonts w:ascii="Franklin Gothic Book" w:hAnsi="Franklin Gothic Book" w:cs="Arial"/>
          <w:b/>
        </w:rPr>
        <w:t>I</w:t>
      </w:r>
      <w:r w:rsidRPr="004C7D79">
        <w:rPr>
          <w:rFonts w:ascii="Franklin Gothic Book" w:hAnsi="Franklin Gothic Book" w:cs="Arial"/>
          <w:b/>
        </w:rPr>
        <w:t>. ZAWARCIE UMOWY Z WYKONAWCĄ, KTÓREGO OFERTA ZOSTAŁA WYBRANA</w:t>
      </w:r>
    </w:p>
    <w:p w14:paraId="6CB3CB9B" w14:textId="77777777" w:rsidR="00A01D1D" w:rsidRPr="004C7D79"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Zamawiający zawiera umowę w sprawie zamówienia publicznego z zastrzeżeniem art. 183 Ustawy, </w:t>
      </w:r>
      <w:r w:rsidR="00195362" w:rsidRPr="004C7D79">
        <w:rPr>
          <w:rFonts w:ascii="Franklin Gothic Book" w:hAnsi="Franklin Gothic Book" w:cs="Arial"/>
        </w:rPr>
        <w:t xml:space="preserve">w </w:t>
      </w:r>
      <w:r w:rsidR="00495A2B" w:rsidRPr="004C7D79">
        <w:rPr>
          <w:rFonts w:ascii="Franklin Gothic Book" w:hAnsi="Franklin Gothic Book" w:cs="Arial"/>
        </w:rPr>
        <w:t xml:space="preserve">terminie </w:t>
      </w:r>
      <w:r w:rsidRPr="004C7D79">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4896E68E" w14:textId="68714AF0" w:rsidR="00A01D1D" w:rsidRPr="004C7D79"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może zawrzeć umowę w sprawie zamówienia publicznego przed upływem terminów, o których mowa w punkcie 3</w:t>
      </w:r>
      <w:r w:rsidR="00F073B9" w:rsidRPr="004C7D79">
        <w:rPr>
          <w:rFonts w:ascii="Franklin Gothic Book" w:hAnsi="Franklin Gothic Book" w:cs="Arial"/>
        </w:rPr>
        <w:t>1</w:t>
      </w:r>
      <w:r w:rsidRPr="004C7D79">
        <w:rPr>
          <w:rFonts w:ascii="Franklin Gothic Book" w:hAnsi="Franklin Gothic Book" w:cs="Arial"/>
        </w:rPr>
        <w:t>.1</w:t>
      </w:r>
      <w:r w:rsidR="00B05289" w:rsidRPr="004C7D79">
        <w:rPr>
          <w:rFonts w:ascii="Franklin Gothic Book" w:hAnsi="Franklin Gothic Book" w:cs="Arial"/>
        </w:rPr>
        <w:t>.</w:t>
      </w:r>
      <w:r w:rsidRPr="004C7D79">
        <w:rPr>
          <w:rFonts w:ascii="Franklin Gothic Book" w:hAnsi="Franklin Gothic Book" w:cs="Arial"/>
        </w:rPr>
        <w:t xml:space="preserve">1., jeżeli w postępowaniu o udzielenie zamówienia w przypadku trybu przetargu nieograniczonego złożono tylko jedną ofertę. </w:t>
      </w:r>
    </w:p>
    <w:p w14:paraId="6017A921" w14:textId="0EB9D03E" w:rsidR="00A01D1D" w:rsidRPr="004C7D79"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Skutecznie Wybrany Wykonawca na wezwanie Zamawiającego zobowiązany jest w terminie 3 dni przedłożyć poświadczone za zgodność z oryginałem kopie dokumentów  potwierdzające kwalifikacje i doświadczenie poszczególnych osób z wykazu wypełnionego według </w:t>
      </w:r>
      <w:r w:rsidR="00207035" w:rsidRPr="004C7D79">
        <w:rPr>
          <w:rFonts w:ascii="Franklin Gothic Book" w:hAnsi="Franklin Gothic Book" w:cs="Arial"/>
        </w:rPr>
        <w:t>Załącznika nr 2</w:t>
      </w:r>
      <w:r w:rsidRPr="004C7D79">
        <w:rPr>
          <w:rFonts w:ascii="Franklin Gothic Book" w:hAnsi="Franklin Gothic Book" w:cs="Arial"/>
        </w:rPr>
        <w:t xml:space="preserve"> do Części I SIWZ.</w:t>
      </w:r>
    </w:p>
    <w:p w14:paraId="06C04523" w14:textId="5D54C203" w:rsidR="00A01D1D" w:rsidRPr="004C7D79" w:rsidRDefault="00A01D1D" w:rsidP="00A01D1D">
      <w:pPr>
        <w:pStyle w:val="Akapitzlist"/>
        <w:autoSpaceDE w:val="0"/>
        <w:autoSpaceDN w:val="0"/>
        <w:spacing w:after="120" w:line="240" w:lineRule="auto"/>
        <w:ind w:left="1560"/>
        <w:jc w:val="both"/>
        <w:rPr>
          <w:rFonts w:ascii="Franklin Gothic Book" w:hAnsi="Franklin Gothic Book" w:cs="Arial"/>
        </w:rPr>
      </w:pPr>
      <w:r w:rsidRPr="004C7D79">
        <w:rPr>
          <w:rFonts w:ascii="Franklin Gothic Book" w:hAnsi="Franklin Gothic Book" w:cs="Arial"/>
          <w:b/>
          <w:u w:val="single"/>
        </w:rPr>
        <w:t xml:space="preserve">Nieprzedłożenie tych dokumentów w terminie lub przedłożenie niekompletnych będzie oznaczać , że </w:t>
      </w:r>
      <w:r w:rsidRPr="004C7D79">
        <w:rPr>
          <w:rFonts w:ascii="Franklin Gothic Book" w:hAnsi="Franklin Gothic Book"/>
          <w:b/>
          <w:u w:val="single"/>
        </w:rPr>
        <w:t>zawarcie umowy w sprawie zamówienia publicznego stało się niemożliwe z przyczyn leżących po stronie wykonawcy i będzie skutkować zatrzymaniem wadium na podstawie art. 46 ust.1 pkt 3 Ustawy.</w:t>
      </w:r>
    </w:p>
    <w:p w14:paraId="192903A5" w14:textId="77777777" w:rsidR="00A01D1D" w:rsidRPr="004C7D79"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53BB3C6E" w14:textId="039DF5FF" w:rsidR="003B28A5" w:rsidRPr="004C7D79"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lastRenderedPageBreak/>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3B28A5" w:rsidRPr="004C7D79">
        <w:rPr>
          <w:rFonts w:ascii="Franklin Gothic Book" w:hAnsi="Franklin Gothic Book" w:cs="Arial"/>
        </w:rPr>
        <w:t>, składającej się z następujących elementów składowych: Części IIIA SIWZ, Części IIIB SIWZ.</w:t>
      </w:r>
    </w:p>
    <w:p w14:paraId="4A98B6B1" w14:textId="52BAF62E" w:rsidR="007704B8" w:rsidRPr="004C7D79" w:rsidRDefault="007704B8"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XXXI</w:t>
      </w:r>
      <w:r w:rsidR="00F073B9" w:rsidRPr="004C7D79">
        <w:rPr>
          <w:rFonts w:ascii="Franklin Gothic Book" w:hAnsi="Franklin Gothic Book" w:cs="Arial"/>
          <w:b/>
        </w:rPr>
        <w:t>I</w:t>
      </w:r>
      <w:r w:rsidRPr="004C7D79">
        <w:rPr>
          <w:rFonts w:ascii="Franklin Gothic Book" w:hAnsi="Franklin Gothic Book" w:cs="Arial"/>
          <w:b/>
        </w:rPr>
        <w:t xml:space="preserve">. </w:t>
      </w:r>
      <w:r w:rsidR="006C1076" w:rsidRPr="004C7D79">
        <w:rPr>
          <w:rFonts w:ascii="Franklin Gothic Book" w:hAnsi="Franklin Gothic Book" w:cs="Arial"/>
          <w:b/>
        </w:rPr>
        <w:t>UDOSTĘPNIENIE DOKUMENTACJI POSTĘPOWANIA W ROZUMIENIU ART. 96 UST. 3 USTAWY NA ŻĄDANIE WYKONAWCY</w:t>
      </w:r>
    </w:p>
    <w:p w14:paraId="78225A33" w14:textId="77777777" w:rsidR="006C1076" w:rsidRPr="004C7D79" w:rsidRDefault="006C1076"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Udostępnienie dokumentacji postępowania w rozumieniu art. 96 ust 3 Ustawy:</w:t>
      </w:r>
    </w:p>
    <w:p w14:paraId="58EB4E09" w14:textId="77777777" w:rsidR="006C1076" w:rsidRPr="004C7D79" w:rsidRDefault="006C1076"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697DACEA" w14:textId="66B97D8D"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Zamawiający, przed udostepnieniem dokumentów postępowania, dokonuje sprawdzenia ich treści zgodnie </w:t>
      </w:r>
      <w:r w:rsidR="008660AC" w:rsidRPr="004C7D79">
        <w:rPr>
          <w:rFonts w:ascii="Franklin Gothic Book" w:hAnsi="Franklin Gothic Book" w:cs="Arial"/>
        </w:rPr>
        <w:t xml:space="preserve">wymogami określonymi w Rozporządzeniu RODO oraz </w:t>
      </w:r>
      <w:r w:rsidRPr="004C7D79">
        <w:rPr>
          <w:rFonts w:ascii="Franklin Gothic Book" w:hAnsi="Franklin Gothic Book" w:cs="Arial"/>
        </w:rPr>
        <w:t xml:space="preserve">z </w:t>
      </w:r>
      <w:r w:rsidR="008660AC" w:rsidRPr="004C7D79">
        <w:rPr>
          <w:rFonts w:ascii="Franklin Gothic Book" w:hAnsi="Franklin Gothic Book" w:cs="Arial"/>
        </w:rPr>
        <w:t>ustawie z dnia 10 maja 2018 r. o ochronie danych osobowych</w:t>
      </w:r>
      <w:r w:rsidR="0028424B" w:rsidRPr="004C7D79">
        <w:rPr>
          <w:rFonts w:ascii="Franklin Gothic Book" w:hAnsi="Franklin Gothic Book" w:cs="Arial"/>
        </w:rPr>
        <w:t xml:space="preserve"> (Dz. U. z 2018, poz. 1000).</w:t>
      </w:r>
    </w:p>
    <w:p w14:paraId="155F76CF"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0A5DA8F6"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46279CF7"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78BD8106"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 Udostępnienie dokumentacji postępowania w siedzibie Zamawiającego odbywa się pod nadzorem pracownika Zamawiającego. </w:t>
      </w:r>
    </w:p>
    <w:p w14:paraId="190BC675"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73C932F8" w14:textId="75127CB6"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71075D" w:rsidRPr="004C7D79">
        <w:rPr>
          <w:rFonts w:ascii="Franklin Gothic Book" w:hAnsi="Franklin Gothic Book" w:cs="Arial"/>
        </w:rPr>
        <w:t xml:space="preserve">1,00 </w:t>
      </w:r>
      <w:r w:rsidRPr="004C7D79">
        <w:rPr>
          <w:rFonts w:ascii="Franklin Gothic Book" w:hAnsi="Franklin Gothic Book" w:cs="Arial"/>
        </w:rPr>
        <w:t>zł/1 strona A4</w:t>
      </w:r>
      <w:r w:rsidR="00590864" w:rsidRPr="004C7D79">
        <w:rPr>
          <w:rFonts w:ascii="Franklin Gothic Book" w:hAnsi="Franklin Gothic Book" w:cs="Arial"/>
        </w:rPr>
        <w:t xml:space="preserve"> oraz 1,50 zł / 1 strona A3</w:t>
      </w:r>
      <w:r w:rsidRPr="004C7D79">
        <w:rPr>
          <w:rFonts w:ascii="Franklin Gothic Book" w:hAnsi="Franklin Gothic Book" w:cs="Arial"/>
        </w:rPr>
        <w:t>.</w:t>
      </w:r>
    </w:p>
    <w:p w14:paraId="08B54457"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2D0B74FB" w14:textId="77777777" w:rsidR="007704B8" w:rsidRPr="004C7D79" w:rsidRDefault="007704B8" w:rsidP="00A92F28">
      <w:pPr>
        <w:pStyle w:val="Akapitzlist"/>
        <w:numPr>
          <w:ilvl w:val="2"/>
          <w:numId w:val="3"/>
        </w:numPr>
        <w:shd w:val="clear" w:color="auto" w:fill="FFFFFF" w:themeFill="background1"/>
        <w:ind w:left="1276" w:hanging="556"/>
        <w:jc w:val="both"/>
        <w:rPr>
          <w:rFonts w:ascii="Franklin Gothic Book" w:hAnsi="Franklin Gothic Book" w:cs="Arial"/>
        </w:rPr>
      </w:pPr>
      <w:r w:rsidRPr="004C7D79">
        <w:rPr>
          <w:rFonts w:ascii="Franklin Gothic Book" w:hAnsi="Franklin Gothic Book" w:cs="Arial"/>
        </w:rPr>
        <w:t xml:space="preserve">Dowodem udostępnienia dokumentacji listownie za pośrednictwem operatora pocztowego, jest zwrotne potwierdzenie odbioru. </w:t>
      </w:r>
    </w:p>
    <w:p w14:paraId="2B937D94"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w:t>
      </w:r>
      <w:r w:rsidRPr="004C7D79">
        <w:rPr>
          <w:rFonts w:ascii="Franklin Gothic Book" w:hAnsi="Franklin Gothic Book" w:cs="Arial"/>
        </w:rPr>
        <w:lastRenderedPageBreak/>
        <w:t xml:space="preserve">czynności. Osoby uczestniczące w udostępnieniu dokumentów potwierdzają protokół własnoręcznymi podpisami. </w:t>
      </w:r>
    </w:p>
    <w:p w14:paraId="544559AD" w14:textId="77777777" w:rsidR="00A01D1D" w:rsidRPr="004C7D79" w:rsidRDefault="00A01D1D" w:rsidP="00A01D1D">
      <w:pPr>
        <w:pStyle w:val="Akapitzlist"/>
        <w:shd w:val="clear" w:color="auto" w:fill="FFFFFF" w:themeFill="background1"/>
        <w:autoSpaceDE w:val="0"/>
        <w:autoSpaceDN w:val="0"/>
        <w:spacing w:after="120" w:line="240" w:lineRule="auto"/>
        <w:ind w:left="792"/>
        <w:jc w:val="both"/>
        <w:rPr>
          <w:rFonts w:ascii="Franklin Gothic Book" w:hAnsi="Franklin Gothic Book" w:cs="Arial"/>
        </w:rPr>
      </w:pPr>
    </w:p>
    <w:p w14:paraId="10DD74B3" w14:textId="77777777" w:rsidR="00A01D1D" w:rsidRPr="004C7D79" w:rsidRDefault="00A01D1D" w:rsidP="00A01D1D">
      <w:pPr>
        <w:spacing w:line="240" w:lineRule="auto"/>
        <w:rPr>
          <w:rFonts w:ascii="Franklin Gothic Book" w:hAnsi="Franklin Gothic Book" w:cs="Arial"/>
          <w:sz w:val="22"/>
          <w:szCs w:val="22"/>
        </w:rPr>
      </w:pPr>
    </w:p>
    <w:p w14:paraId="1AD2B7D8" w14:textId="77777777" w:rsidR="00A01D1D" w:rsidRPr="004C7D79" w:rsidRDefault="00A01D1D" w:rsidP="00A01D1D">
      <w:pPr>
        <w:tabs>
          <w:tab w:val="clear" w:pos="3402"/>
        </w:tabs>
        <w:spacing w:after="200" w:line="276" w:lineRule="auto"/>
        <w:rPr>
          <w:rFonts w:ascii="Franklin Gothic Book" w:hAnsi="Franklin Gothic Book"/>
          <w:sz w:val="22"/>
          <w:szCs w:val="22"/>
        </w:rPr>
      </w:pPr>
      <w:r w:rsidRPr="004C7D79">
        <w:rPr>
          <w:rFonts w:ascii="Franklin Gothic Book" w:hAnsi="Franklin Gothic Book"/>
          <w:sz w:val="22"/>
          <w:szCs w:val="22"/>
        </w:rPr>
        <w:br w:type="page"/>
      </w:r>
    </w:p>
    <w:p w14:paraId="69DFEFCC" w14:textId="77777777" w:rsidR="00353A98" w:rsidRPr="004C7D79" w:rsidRDefault="00353A98" w:rsidP="00353A98">
      <w:pPr>
        <w:tabs>
          <w:tab w:val="clear" w:pos="3402"/>
        </w:tabs>
        <w:spacing w:after="200" w:line="276" w:lineRule="auto"/>
        <w:rPr>
          <w:rFonts w:ascii="Franklin Gothic Book" w:hAnsi="Franklin Gothic Book"/>
          <w:sz w:val="22"/>
          <w:szCs w:val="22"/>
          <w:u w:val="single"/>
        </w:rPr>
      </w:pPr>
      <w:r w:rsidRPr="004C7D79">
        <w:rPr>
          <w:rFonts w:ascii="Franklin Gothic Book" w:hAnsi="Franklin Gothic Book"/>
          <w:sz w:val="22"/>
          <w:szCs w:val="22"/>
          <w:u w:val="single"/>
        </w:rPr>
        <w:lastRenderedPageBreak/>
        <w:t>Spis załączników do Części I SIWZ:</w:t>
      </w:r>
    </w:p>
    <w:p w14:paraId="4EFF56A0" w14:textId="2FEB6692" w:rsidR="00353A98" w:rsidRPr="004C7D79" w:rsidRDefault="00353A98" w:rsidP="00353A98">
      <w:pPr>
        <w:pStyle w:val="Akapitzlist"/>
        <w:numPr>
          <w:ilvl w:val="0"/>
          <w:numId w:val="18"/>
        </w:numPr>
        <w:jc w:val="both"/>
        <w:rPr>
          <w:rFonts w:ascii="Franklin Gothic Book" w:hAnsi="Franklin Gothic Book"/>
          <w:b/>
        </w:rPr>
      </w:pPr>
      <w:r w:rsidRPr="004C7D79">
        <w:rPr>
          <w:rFonts w:ascii="Franklin Gothic Book" w:hAnsi="Franklin Gothic Book"/>
        </w:rPr>
        <w:t xml:space="preserve">Załącznik nr 1 do Części I SIWZ </w:t>
      </w:r>
      <w:r w:rsidR="008334D1" w:rsidRPr="004C7D79">
        <w:rPr>
          <w:rFonts w:ascii="Franklin Gothic Book" w:hAnsi="Franklin Gothic Book"/>
        </w:rPr>
        <w:t xml:space="preserve">- </w:t>
      </w:r>
      <w:r w:rsidRPr="004C7D79">
        <w:rPr>
          <w:rFonts w:ascii="Franklin Gothic Book" w:hAnsi="Franklin Gothic Book"/>
        </w:rPr>
        <w:t>Formularz „Oferta”</w:t>
      </w:r>
    </w:p>
    <w:p w14:paraId="7B98A593" w14:textId="74CAB76B" w:rsidR="009B68B3" w:rsidRPr="004C7D79" w:rsidRDefault="00353A98" w:rsidP="00353A98">
      <w:pPr>
        <w:pStyle w:val="Akapitzlist"/>
        <w:numPr>
          <w:ilvl w:val="0"/>
          <w:numId w:val="18"/>
        </w:numPr>
        <w:jc w:val="both"/>
        <w:rPr>
          <w:rFonts w:ascii="Franklin Gothic Book" w:hAnsi="Franklin Gothic Book"/>
          <w:b/>
        </w:rPr>
      </w:pPr>
      <w:r w:rsidRPr="004C7D79">
        <w:rPr>
          <w:rFonts w:ascii="Franklin Gothic Book" w:hAnsi="Franklin Gothic Book"/>
        </w:rPr>
        <w:t xml:space="preserve">Załącznik nr 2 do Części I SIWZ </w:t>
      </w:r>
      <w:r w:rsidR="008334D1" w:rsidRPr="004C7D79">
        <w:rPr>
          <w:rFonts w:ascii="Franklin Gothic Book" w:hAnsi="Franklin Gothic Book"/>
        </w:rPr>
        <w:t xml:space="preserve">- </w:t>
      </w:r>
      <w:r w:rsidRPr="004C7D79">
        <w:rPr>
          <w:rFonts w:ascii="Franklin Gothic Book" w:hAnsi="Franklin Gothic Book" w:cs="Arial"/>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r w:rsidRPr="004C7D79">
        <w:rPr>
          <w:rFonts w:ascii="Franklin Gothic Book" w:hAnsi="Franklin Gothic Book"/>
        </w:rPr>
        <w:t>)</w:t>
      </w:r>
    </w:p>
    <w:p w14:paraId="7487ADF2" w14:textId="58762009" w:rsidR="00DA033B" w:rsidRPr="004C7D79" w:rsidRDefault="00065D35" w:rsidP="00DA033B">
      <w:pPr>
        <w:pStyle w:val="Akapitzlist"/>
        <w:numPr>
          <w:ilvl w:val="0"/>
          <w:numId w:val="18"/>
        </w:numPr>
        <w:rPr>
          <w:rFonts w:ascii="Franklin Gothic Book" w:hAnsi="Franklin Gothic Book"/>
        </w:rPr>
      </w:pPr>
      <w:r w:rsidRPr="004C7D79">
        <w:rPr>
          <w:rFonts w:ascii="Franklin Gothic Book" w:hAnsi="Franklin Gothic Book"/>
        </w:rPr>
        <w:t>Z</w:t>
      </w:r>
      <w:r w:rsidR="00DA033B" w:rsidRPr="004C7D79">
        <w:rPr>
          <w:rFonts w:ascii="Franklin Gothic Book" w:hAnsi="Franklin Gothic Book"/>
        </w:rPr>
        <w:t xml:space="preserve">ałącznik nr </w:t>
      </w:r>
      <w:r w:rsidR="00F1777C" w:rsidRPr="004C7D79">
        <w:rPr>
          <w:rFonts w:ascii="Franklin Gothic Book" w:hAnsi="Franklin Gothic Book"/>
        </w:rPr>
        <w:t>3</w:t>
      </w:r>
      <w:r w:rsidR="00DA033B" w:rsidRPr="004C7D79">
        <w:rPr>
          <w:rFonts w:ascii="Franklin Gothic Book" w:hAnsi="Franklin Gothic Book"/>
        </w:rPr>
        <w:t xml:space="preserve"> do Części I SIWZ -</w:t>
      </w:r>
      <w:r w:rsidR="00DA033B" w:rsidRPr="00A41B23">
        <w:rPr>
          <w:rFonts w:ascii="Franklin Gothic Book" w:hAnsi="Franklin Gothic Book"/>
        </w:rPr>
        <w:t xml:space="preserve"> </w:t>
      </w:r>
      <w:r w:rsidR="00DA033B" w:rsidRPr="004C7D79">
        <w:rPr>
          <w:rFonts w:ascii="Franklin Gothic Book" w:hAnsi="Franklin Gothic Book"/>
        </w:rPr>
        <w:t>Wstępnie wypełniony formularz Jednolitego Europejskiego Dokumentu Zamówienia</w:t>
      </w:r>
    </w:p>
    <w:p w14:paraId="052427AA" w14:textId="4809A35B" w:rsidR="00DA033B" w:rsidRPr="004C7D79" w:rsidRDefault="00DA033B" w:rsidP="005125C9">
      <w:pPr>
        <w:pStyle w:val="Akapitzlist"/>
        <w:jc w:val="both"/>
        <w:rPr>
          <w:rFonts w:ascii="Franklin Gothic Book" w:hAnsi="Franklin Gothic Book"/>
        </w:rPr>
      </w:pPr>
    </w:p>
    <w:p w14:paraId="34AB1915" w14:textId="2A14EDAB" w:rsidR="00353A98" w:rsidRPr="004C7D79" w:rsidRDefault="00353A98" w:rsidP="00353A98">
      <w:pPr>
        <w:pStyle w:val="Akapitzlist"/>
        <w:numPr>
          <w:ilvl w:val="0"/>
          <w:numId w:val="18"/>
        </w:numPr>
        <w:jc w:val="both"/>
        <w:rPr>
          <w:rFonts w:ascii="Franklin Gothic Book" w:hAnsi="Franklin Gothic Book"/>
          <w:b/>
        </w:rPr>
      </w:pPr>
      <w:r w:rsidRPr="004C7D79">
        <w:rPr>
          <w:rFonts w:ascii="Franklin Gothic Book" w:hAnsi="Franklin Gothic Book"/>
        </w:rPr>
        <w:br w:type="page"/>
      </w:r>
    </w:p>
    <w:p w14:paraId="20E39184" w14:textId="77777777" w:rsidR="00A01D1D" w:rsidRPr="004C7D79" w:rsidRDefault="00A01D1D" w:rsidP="00A01D1D">
      <w:pPr>
        <w:pStyle w:val="Nagwek2"/>
        <w:spacing w:line="240" w:lineRule="auto"/>
        <w:ind w:left="0"/>
        <w:jc w:val="right"/>
        <w:rPr>
          <w:rFonts w:ascii="Franklin Gothic Book" w:hAnsi="Franklin Gothic Book"/>
          <w:sz w:val="22"/>
          <w:szCs w:val="22"/>
        </w:rPr>
      </w:pPr>
      <w:r w:rsidRPr="004C7D79">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212"/>
      </w:tblGrid>
      <w:tr w:rsidR="00A01D1D" w:rsidRPr="004C7D79" w14:paraId="50E21C36" w14:textId="77777777" w:rsidTr="003F1850">
        <w:tc>
          <w:tcPr>
            <w:tcW w:w="9212" w:type="dxa"/>
            <w:shd w:val="clear" w:color="auto" w:fill="F2F2F2" w:themeFill="background1" w:themeFillShade="F2"/>
          </w:tcPr>
          <w:p w14:paraId="555249B2" w14:textId="77777777" w:rsidR="00A01D1D" w:rsidRPr="004C7D79" w:rsidRDefault="00A01D1D" w:rsidP="003F1850">
            <w:pPr>
              <w:spacing w:before="120" w:after="60" w:line="240" w:lineRule="auto"/>
              <w:jc w:val="center"/>
              <w:rPr>
                <w:rFonts w:ascii="Franklin Gothic Book" w:hAnsi="Franklin Gothic Book"/>
                <w:b/>
                <w:color w:val="000000"/>
                <w:sz w:val="22"/>
                <w:szCs w:val="22"/>
              </w:rPr>
            </w:pPr>
            <w:r w:rsidRPr="004C7D79">
              <w:rPr>
                <w:rFonts w:ascii="Franklin Gothic Book" w:hAnsi="Franklin Gothic Book" w:cs="Arial"/>
                <w:b/>
                <w:color w:val="000000"/>
                <w:sz w:val="22"/>
                <w:szCs w:val="22"/>
              </w:rPr>
              <w:t>FORMULARZ „OFERTA”</w:t>
            </w:r>
          </w:p>
        </w:tc>
      </w:tr>
    </w:tbl>
    <w:tbl>
      <w:tblPr>
        <w:tblW w:w="0" w:type="auto"/>
        <w:tblLook w:val="04A0" w:firstRow="1" w:lastRow="0" w:firstColumn="1" w:lastColumn="0" w:noHBand="0" w:noVBand="1"/>
      </w:tblPr>
      <w:tblGrid>
        <w:gridCol w:w="4837"/>
        <w:gridCol w:w="4800"/>
      </w:tblGrid>
      <w:tr w:rsidR="00A01D1D" w:rsidRPr="004C7D79" w14:paraId="62D59F91" w14:textId="77777777" w:rsidTr="003F1850">
        <w:tc>
          <w:tcPr>
            <w:tcW w:w="4889" w:type="dxa"/>
          </w:tcPr>
          <w:p w14:paraId="6A611A56" w14:textId="77777777" w:rsidR="00A01D1D" w:rsidRPr="004C7D79" w:rsidRDefault="00A01D1D" w:rsidP="003F1850">
            <w:pPr>
              <w:spacing w:after="40" w:line="240" w:lineRule="auto"/>
              <w:rPr>
                <w:rFonts w:ascii="Franklin Gothic Book" w:hAnsi="Franklin Gothic Book" w:cs="Arial"/>
                <w:sz w:val="22"/>
                <w:szCs w:val="22"/>
              </w:rPr>
            </w:pPr>
          </w:p>
        </w:tc>
        <w:tc>
          <w:tcPr>
            <w:tcW w:w="4890" w:type="dxa"/>
          </w:tcPr>
          <w:p w14:paraId="2A3C354D" w14:textId="77777777" w:rsidR="00A01D1D" w:rsidRPr="004C7D79" w:rsidRDefault="00A01D1D" w:rsidP="003F1850">
            <w:pPr>
              <w:spacing w:after="40" w:line="240" w:lineRule="auto"/>
              <w:jc w:val="right"/>
              <w:rPr>
                <w:rFonts w:ascii="Franklin Gothic Book" w:hAnsi="Franklin Gothic Book" w:cs="Arial"/>
                <w:sz w:val="22"/>
                <w:szCs w:val="22"/>
              </w:rPr>
            </w:pPr>
          </w:p>
        </w:tc>
      </w:tr>
      <w:tr w:rsidR="00A01D1D" w:rsidRPr="004C7D79" w14:paraId="5DAE0578" w14:textId="77777777" w:rsidTr="003F1850">
        <w:tc>
          <w:tcPr>
            <w:tcW w:w="4889" w:type="dxa"/>
          </w:tcPr>
          <w:p w14:paraId="38575A4A"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(Nazwa Wykonawcy)</w:t>
            </w:r>
          </w:p>
        </w:tc>
        <w:tc>
          <w:tcPr>
            <w:tcW w:w="4890" w:type="dxa"/>
          </w:tcPr>
          <w:p w14:paraId="0A2F8FD8" w14:textId="77777777" w:rsidR="00A01D1D" w:rsidRPr="004C7D79" w:rsidRDefault="00A01D1D" w:rsidP="003F1850">
            <w:pPr>
              <w:spacing w:after="40" w:line="240" w:lineRule="auto"/>
              <w:jc w:val="right"/>
              <w:rPr>
                <w:rFonts w:ascii="Franklin Gothic Book" w:hAnsi="Franklin Gothic Book" w:cs="Arial"/>
                <w:sz w:val="22"/>
                <w:szCs w:val="22"/>
              </w:rPr>
            </w:pPr>
          </w:p>
        </w:tc>
      </w:tr>
      <w:tr w:rsidR="00A01D1D" w:rsidRPr="004C7D79" w14:paraId="20FC95C0" w14:textId="77777777" w:rsidTr="003F1850">
        <w:tc>
          <w:tcPr>
            <w:tcW w:w="4889" w:type="dxa"/>
          </w:tcPr>
          <w:p w14:paraId="7814A8AD"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Nr ..................................................</w:t>
            </w:r>
          </w:p>
        </w:tc>
        <w:tc>
          <w:tcPr>
            <w:tcW w:w="4890" w:type="dxa"/>
          </w:tcPr>
          <w:p w14:paraId="4B97FE1E" w14:textId="77777777" w:rsidR="00A01D1D" w:rsidRPr="004C7D79" w:rsidRDefault="00A01D1D" w:rsidP="003F1850">
            <w:pPr>
              <w:spacing w:after="40" w:line="240" w:lineRule="auto"/>
              <w:jc w:val="right"/>
              <w:rPr>
                <w:rFonts w:ascii="Franklin Gothic Book" w:hAnsi="Franklin Gothic Book" w:cs="Arial"/>
                <w:sz w:val="22"/>
                <w:szCs w:val="22"/>
              </w:rPr>
            </w:pPr>
            <w:r w:rsidRPr="004C7D79">
              <w:rPr>
                <w:rFonts w:ascii="Franklin Gothic Book" w:hAnsi="Franklin Gothic Book" w:cs="Arial"/>
                <w:sz w:val="22"/>
                <w:szCs w:val="22"/>
              </w:rPr>
              <w:t>z dnia .........................</w:t>
            </w:r>
          </w:p>
        </w:tc>
      </w:tr>
      <w:tr w:rsidR="00A01D1D" w:rsidRPr="004C7D79" w14:paraId="7D2164F5" w14:textId="77777777" w:rsidTr="003F1850">
        <w:tc>
          <w:tcPr>
            <w:tcW w:w="4889" w:type="dxa"/>
          </w:tcPr>
          <w:p w14:paraId="150999DB"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(nr Oferty nadany przez Wykonawcę)</w:t>
            </w:r>
          </w:p>
        </w:tc>
        <w:tc>
          <w:tcPr>
            <w:tcW w:w="4890" w:type="dxa"/>
          </w:tcPr>
          <w:p w14:paraId="2C601564" w14:textId="77777777" w:rsidR="00A01D1D" w:rsidRPr="004C7D79" w:rsidRDefault="00A01D1D" w:rsidP="003F1850">
            <w:pPr>
              <w:spacing w:after="40" w:line="240" w:lineRule="auto"/>
              <w:jc w:val="right"/>
              <w:rPr>
                <w:rFonts w:ascii="Franklin Gothic Book" w:hAnsi="Franklin Gothic Book" w:cs="Arial"/>
                <w:sz w:val="22"/>
                <w:szCs w:val="22"/>
              </w:rPr>
            </w:pPr>
            <w:r w:rsidRPr="004C7D79">
              <w:rPr>
                <w:rFonts w:ascii="Franklin Gothic Book" w:hAnsi="Franklin Gothic Book" w:cs="Arial"/>
                <w:sz w:val="22"/>
                <w:szCs w:val="22"/>
              </w:rPr>
              <w:t>(data sporządzenia Oferty)</w:t>
            </w:r>
          </w:p>
        </w:tc>
      </w:tr>
    </w:tbl>
    <w:p w14:paraId="052AFDB9" w14:textId="77777777" w:rsidR="00A01D1D" w:rsidRPr="004C7D79" w:rsidRDefault="00A01D1D" w:rsidP="00A01D1D">
      <w:pPr>
        <w:spacing w:after="40" w:line="240" w:lineRule="auto"/>
        <w:jc w:val="both"/>
        <w:rPr>
          <w:rFonts w:ascii="Franklin Gothic Book" w:hAnsi="Franklin Gothic Book" w:cs="Arial"/>
          <w:b/>
          <w:sz w:val="22"/>
          <w:szCs w:val="22"/>
        </w:rPr>
      </w:pPr>
    </w:p>
    <w:p w14:paraId="5D545947" w14:textId="1410F785" w:rsidR="00A01D1D" w:rsidRPr="004C7D79" w:rsidRDefault="00A01D1D" w:rsidP="0077065A">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Nawiązując do ogłoszenia Enea Połaniec S.A. o zamówieniu opublikowanego w Dzienniku Urzędowym Unii Europejskiej w pod numerem ……………………….. (uzupełni Wykonawca) w dniu …………….(uzupełni Wykonawca) dotyczącego przetargu nieograniczonego na</w:t>
      </w:r>
      <w:r w:rsidR="0071075D" w:rsidRPr="004C7D79">
        <w:rPr>
          <w:rFonts w:ascii="Franklin Gothic Book" w:hAnsi="Franklin Gothic Book" w:cs="Arial"/>
          <w:sz w:val="22"/>
          <w:szCs w:val="22"/>
        </w:rPr>
        <w:t xml:space="preserve">: </w:t>
      </w:r>
      <w:r w:rsidR="00D60617" w:rsidRPr="004C7D79">
        <w:rPr>
          <w:rFonts w:ascii="Franklin Gothic Book" w:hAnsi="Franklin Gothic Book" w:cs="Arial"/>
          <w:sz w:val="22"/>
          <w:szCs w:val="22"/>
        </w:rPr>
        <w:t>„</w:t>
      </w:r>
      <w:r w:rsidR="00D60617" w:rsidRPr="004C7D79">
        <w:rPr>
          <w:rFonts w:ascii="Franklin Gothic Book" w:hAnsi="Franklin Gothic Book" w:cs="Arial"/>
          <w:b/>
          <w:sz w:val="22"/>
          <w:szCs w:val="22"/>
        </w:rPr>
        <w:t>Modernizację Luvo/Gavo - wymianę pakietów zimnego końca Luvo na blokach energetycznych 2,3,5,6,7 i pakietów na Gavo C i D na Instalacji Odsiarczania Spalin w roku 2020 w Enea Połaniec S.A.”</w:t>
      </w:r>
      <w:r w:rsidR="00D60617" w:rsidRPr="004C7D79">
        <w:rPr>
          <w:rFonts w:ascii="Franklin Gothic Book" w:hAnsi="Franklin Gothic Book" w:cs="Arial"/>
          <w:sz w:val="22"/>
          <w:szCs w:val="22"/>
        </w:rPr>
        <w:t xml:space="preserve"> </w:t>
      </w:r>
      <w:r w:rsidR="0071075D" w:rsidRPr="004C7D79">
        <w:rPr>
          <w:rFonts w:ascii="Franklin Gothic Book" w:hAnsi="Franklin Gothic Book" w:cs="Arial"/>
          <w:b/>
          <w:iCs/>
          <w:sz w:val="22"/>
          <w:szCs w:val="22"/>
          <w:u w:val="single"/>
        </w:rPr>
        <w:t xml:space="preserve"> </w:t>
      </w:r>
      <w:r w:rsidRPr="004C7D79">
        <w:rPr>
          <w:rFonts w:ascii="Franklin Gothic Book" w:hAnsi="Franklin Gothic Book" w:cs="Arial"/>
          <w:sz w:val="22"/>
          <w:szCs w:val="22"/>
        </w:rPr>
        <w:t>składamy niniejszą</w:t>
      </w:r>
      <w:r w:rsidR="00CE639D" w:rsidRPr="004C7D79">
        <w:rPr>
          <w:rFonts w:ascii="Franklin Gothic Book" w:hAnsi="Franklin Gothic Book" w:cs="Arial"/>
          <w:sz w:val="22"/>
          <w:szCs w:val="22"/>
        </w:rPr>
        <w:t xml:space="preserve"> </w:t>
      </w:r>
      <w:r w:rsidR="006324BC" w:rsidRPr="004C7D79">
        <w:rPr>
          <w:rFonts w:ascii="Franklin Gothic Book" w:hAnsi="Franklin Gothic Book" w:cs="Arial"/>
          <w:sz w:val="22"/>
          <w:szCs w:val="22"/>
        </w:rPr>
        <w:t xml:space="preserve">ofertę </w:t>
      </w:r>
      <w:r w:rsidRPr="004C7D79">
        <w:rPr>
          <w:rFonts w:ascii="Franklin Gothic Book" w:hAnsi="Franklin Gothic Book" w:cs="Arial"/>
          <w:sz w:val="22"/>
          <w:szCs w:val="22"/>
        </w:rPr>
        <w:t>na realizację przedmiotu zamówienia na warunkach określonych w Specyfikacji Istotnych Warunków Zamówienia i</w:t>
      </w:r>
      <w:r w:rsidR="00D60617" w:rsidRPr="004C7D79">
        <w:rPr>
          <w:rFonts w:ascii="Franklin Gothic Book" w:hAnsi="Franklin Gothic Book" w:cs="Arial"/>
          <w:sz w:val="22"/>
          <w:szCs w:val="22"/>
        </w:rPr>
        <w:t> </w:t>
      </w:r>
      <w:r w:rsidRPr="004C7D79">
        <w:rPr>
          <w:rFonts w:ascii="Franklin Gothic Book" w:hAnsi="Franklin Gothic Book" w:cs="Arial"/>
          <w:sz w:val="22"/>
          <w:szCs w:val="22"/>
        </w:rPr>
        <w:t>oświadczamy, że:</w:t>
      </w:r>
    </w:p>
    <w:p w14:paraId="48673DD8" w14:textId="30C4944F" w:rsidR="006324BC" w:rsidRPr="004C7D79" w:rsidRDefault="006324BC" w:rsidP="006324BC">
      <w:pPr>
        <w:pStyle w:val="Akapitzlist"/>
        <w:numPr>
          <w:ilvl w:val="0"/>
          <w:numId w:val="5"/>
        </w:numPr>
        <w:spacing w:after="40" w:line="240" w:lineRule="auto"/>
        <w:jc w:val="both"/>
        <w:rPr>
          <w:rFonts w:ascii="Franklin Gothic Book" w:hAnsi="Franklin Gothic Book" w:cs="Arial"/>
          <w:b/>
        </w:rPr>
      </w:pPr>
      <w:r w:rsidRPr="004C7D79">
        <w:rPr>
          <w:rFonts w:ascii="Franklin Gothic Book" w:hAnsi="Franklin Gothic Book" w:cs="Arial"/>
          <w:b/>
        </w:rPr>
        <w:t>Oferujemy wykonanie c</w:t>
      </w:r>
      <w:r w:rsidR="00E00AB5" w:rsidRPr="004C7D79">
        <w:rPr>
          <w:rFonts w:ascii="Franklin Gothic Book" w:hAnsi="Franklin Gothic Book" w:cs="Arial"/>
          <w:b/>
        </w:rPr>
        <w:t>ało</w:t>
      </w:r>
      <w:r w:rsidRPr="004C7D79">
        <w:rPr>
          <w:rFonts w:ascii="Franklin Gothic Book" w:hAnsi="Franklin Gothic Book" w:cs="Arial"/>
          <w:b/>
        </w:rPr>
        <w:t>ści zamówienia dla Pakietu A za cenę składającą się z:</w:t>
      </w:r>
    </w:p>
    <w:p w14:paraId="719888A6" w14:textId="64EFF26F" w:rsidR="00C509D5" w:rsidRPr="004C7D79" w:rsidRDefault="006324BC">
      <w:pPr>
        <w:pStyle w:val="Akapitzlist"/>
        <w:numPr>
          <w:ilvl w:val="1"/>
          <w:numId w:val="36"/>
        </w:numPr>
        <w:spacing w:after="40" w:line="240" w:lineRule="auto"/>
        <w:jc w:val="both"/>
        <w:rPr>
          <w:rFonts w:ascii="Franklin Gothic Book" w:hAnsi="Franklin Gothic Book" w:cs="Arial"/>
        </w:rPr>
      </w:pPr>
      <w:r w:rsidRPr="004C7D79">
        <w:rPr>
          <w:rFonts w:ascii="Franklin Gothic Book" w:hAnsi="Franklin Gothic Book" w:cs="Arial"/>
        </w:rPr>
        <w:t>Wynagrodzenia</w:t>
      </w:r>
      <w:r w:rsidR="00C509D5" w:rsidRPr="004C7D79">
        <w:rPr>
          <w:rFonts w:ascii="Franklin Gothic Book" w:hAnsi="Franklin Gothic Book" w:cs="Arial"/>
        </w:rPr>
        <w:t xml:space="preserve"> </w:t>
      </w:r>
      <w:r w:rsidRPr="004C7D79">
        <w:rPr>
          <w:rFonts w:ascii="Franklin Gothic Book" w:hAnsi="Franklin Gothic Book" w:cs="Arial"/>
        </w:rPr>
        <w:t>za zakres Prac rozliczanych ryczałtowo.</w:t>
      </w:r>
    </w:p>
    <w:p w14:paraId="1C288D15" w14:textId="48BD0587" w:rsidR="00D94486" w:rsidRDefault="006F260D">
      <w:pPr>
        <w:pStyle w:val="Akapitzlist"/>
        <w:numPr>
          <w:ilvl w:val="1"/>
          <w:numId w:val="36"/>
        </w:numPr>
        <w:spacing w:after="40" w:line="240" w:lineRule="auto"/>
        <w:jc w:val="both"/>
        <w:rPr>
          <w:rFonts w:ascii="Franklin Gothic Book" w:hAnsi="Franklin Gothic Book" w:cs="Arial"/>
        </w:rPr>
      </w:pPr>
      <w:r w:rsidRPr="00D94486">
        <w:rPr>
          <w:rFonts w:ascii="Franklin Gothic Book" w:hAnsi="Franklin Gothic Book" w:cs="Arial"/>
        </w:rPr>
        <w:t>Wynagrodzeni</w:t>
      </w:r>
      <w:r w:rsidR="007148F2" w:rsidRPr="00D94486">
        <w:rPr>
          <w:rFonts w:ascii="Franklin Gothic Book" w:hAnsi="Franklin Gothic Book" w:cs="Arial"/>
        </w:rPr>
        <w:t>a</w:t>
      </w:r>
      <w:r w:rsidRPr="00D94486">
        <w:rPr>
          <w:rFonts w:ascii="Franklin Gothic Book" w:hAnsi="Franklin Gothic Book" w:cs="Arial"/>
        </w:rPr>
        <w:t xml:space="preserve"> za zakres Prac rozliczanych </w:t>
      </w:r>
      <w:r w:rsidR="006324BC" w:rsidRPr="00D94486">
        <w:rPr>
          <w:rFonts w:ascii="Franklin Gothic Book" w:hAnsi="Franklin Gothic Book" w:cs="Arial"/>
        </w:rPr>
        <w:t xml:space="preserve">powykonawczo dla planowanej ilości do </w:t>
      </w:r>
      <w:r w:rsidR="004E3BE6" w:rsidRPr="00D94486">
        <w:rPr>
          <w:rFonts w:ascii="Franklin Gothic Book" w:hAnsi="Franklin Gothic Book" w:cs="Arial"/>
        </w:rPr>
        <w:t>3</w:t>
      </w:r>
      <w:r w:rsidR="007148F2" w:rsidRPr="00D94486">
        <w:rPr>
          <w:rFonts w:ascii="Franklin Gothic Book" w:hAnsi="Franklin Gothic Book" w:cs="Arial"/>
        </w:rPr>
        <w:t>0.51</w:t>
      </w:r>
      <w:r w:rsidR="004E3BE6" w:rsidRPr="00D94486">
        <w:rPr>
          <w:rFonts w:ascii="Franklin Gothic Book" w:hAnsi="Franklin Gothic Book" w:cs="Arial"/>
        </w:rPr>
        <w:t xml:space="preserve">0 </w:t>
      </w:r>
      <w:r w:rsidR="00D34019" w:rsidRPr="00D94486">
        <w:rPr>
          <w:rFonts w:ascii="Franklin Gothic Book" w:hAnsi="Franklin Gothic Book" w:cs="Arial"/>
        </w:rPr>
        <w:t xml:space="preserve">rbg w trakcie trwania umowy, </w:t>
      </w:r>
      <w:r w:rsidR="00D94486" w:rsidRPr="00D94486">
        <w:rPr>
          <w:rFonts w:ascii="Franklin Gothic Book" w:hAnsi="Franklin Gothic Book" w:cs="Arial"/>
        </w:rPr>
        <w:t>rozliczanego powykonawczo, objętego w całości prawem opcji</w:t>
      </w:r>
      <w:r w:rsidR="00D94486">
        <w:rPr>
          <w:rFonts w:ascii="Franklin Gothic Book" w:hAnsi="Franklin Gothic Book" w:cs="Arial"/>
        </w:rPr>
        <w:t>,</w:t>
      </w:r>
    </w:p>
    <w:p w14:paraId="2C96B931" w14:textId="4638DEC3" w:rsidR="007148F2" w:rsidRDefault="007148F2">
      <w:pPr>
        <w:pStyle w:val="Akapitzlist"/>
        <w:numPr>
          <w:ilvl w:val="1"/>
          <w:numId w:val="36"/>
        </w:numPr>
        <w:spacing w:after="40" w:line="240" w:lineRule="auto"/>
        <w:jc w:val="both"/>
        <w:rPr>
          <w:rFonts w:ascii="Franklin Gothic Book" w:hAnsi="Franklin Gothic Book" w:cs="Arial"/>
        </w:rPr>
      </w:pPr>
      <w:r w:rsidRPr="00D94486">
        <w:rPr>
          <w:rFonts w:ascii="Franklin Gothic Book" w:hAnsi="Franklin Gothic Book" w:cs="Arial"/>
        </w:rPr>
        <w:t xml:space="preserve">Wynagrodzenia </w:t>
      </w:r>
      <w:r w:rsidR="00D94486" w:rsidRPr="00D94486">
        <w:rPr>
          <w:rFonts w:ascii="Franklin Gothic Book" w:hAnsi="Franklin Gothic Book" w:cs="Arial"/>
        </w:rPr>
        <w:t>jednostkowego za wymianę blachy obudowy podgrzewaczy powietrza na blokach energetycznych nr 2,3,5,6,7</w:t>
      </w:r>
      <w:r w:rsidR="00D94486" w:rsidRPr="00D94486">
        <w:t xml:space="preserve"> </w:t>
      </w:r>
      <w:r w:rsidR="00D94486" w:rsidRPr="00D94486">
        <w:rPr>
          <w:rFonts w:ascii="Franklin Gothic Book" w:hAnsi="Franklin Gothic Book" w:cs="Arial"/>
        </w:rPr>
        <w:t>rozliczanego powykonawczo, objętego w całości prawem opcji</w:t>
      </w:r>
      <w:r w:rsidR="00D94486">
        <w:rPr>
          <w:rFonts w:ascii="Franklin Gothic Book" w:hAnsi="Franklin Gothic Book" w:cs="Arial"/>
        </w:rPr>
        <w:t>,</w:t>
      </w:r>
    </w:p>
    <w:p w14:paraId="0CF7B972" w14:textId="68AE895E" w:rsidR="00D94486" w:rsidRPr="00A41B23" w:rsidRDefault="00D94486" w:rsidP="00A41B23">
      <w:pPr>
        <w:pStyle w:val="Akapitzlist"/>
        <w:numPr>
          <w:ilvl w:val="1"/>
          <w:numId w:val="36"/>
        </w:numPr>
        <w:jc w:val="both"/>
        <w:rPr>
          <w:rFonts w:ascii="Franklin Gothic Book" w:hAnsi="Franklin Gothic Book" w:cs="Arial"/>
        </w:rPr>
      </w:pPr>
      <w:r w:rsidRPr="00D94486">
        <w:rPr>
          <w:rFonts w:ascii="Franklin Gothic Book" w:hAnsi="Franklin Gothic Book" w:cs="Arial"/>
        </w:rPr>
        <w:t>Wynagrodzenia jednostkowego za wymianę</w:t>
      </w:r>
      <w:r w:rsidRPr="00D94486">
        <w:t xml:space="preserve"> </w:t>
      </w:r>
      <w:r w:rsidR="00622EFE">
        <w:rPr>
          <w:rFonts w:ascii="Franklin Gothic Book" w:hAnsi="Franklin Gothic Book" w:cs="Arial"/>
        </w:rPr>
        <w:t>kratownic</w:t>
      </w:r>
      <w:r w:rsidRPr="00D94486">
        <w:rPr>
          <w:rFonts w:ascii="Franklin Gothic Book" w:hAnsi="Franklin Gothic Book" w:cs="Arial"/>
        </w:rPr>
        <w:t xml:space="preserve"> pod pakiety zimnego końca Luvo  na blokach energetycznych nr 2,3,5,6,7 rozliczanego powykonawczo, objętego w całości prawem opcji,</w:t>
      </w:r>
    </w:p>
    <w:p w14:paraId="75597A0F" w14:textId="77777777" w:rsidR="00C509D5" w:rsidRDefault="00C509D5" w:rsidP="00C509D5">
      <w:pPr>
        <w:pStyle w:val="Akapitzlist"/>
        <w:spacing w:after="40" w:line="240" w:lineRule="auto"/>
        <w:ind w:left="1224"/>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80"/>
      </w:tblGrid>
      <w:tr w:rsidR="00926023" w:rsidRPr="00AC46B6" w14:paraId="5118B687" w14:textId="77777777" w:rsidTr="00412708">
        <w:tc>
          <w:tcPr>
            <w:tcW w:w="5382" w:type="dxa"/>
            <w:shd w:val="clear" w:color="auto" w:fill="D9D9D9"/>
          </w:tcPr>
          <w:p w14:paraId="48F1A05B" w14:textId="77777777" w:rsidR="00926023" w:rsidRPr="00AC46B6" w:rsidRDefault="00926023" w:rsidP="00412708">
            <w:pPr>
              <w:autoSpaceDE w:val="0"/>
              <w:autoSpaceDN w:val="0"/>
              <w:spacing w:after="120" w:line="240" w:lineRule="auto"/>
              <w:jc w:val="both"/>
              <w:rPr>
                <w:rFonts w:ascii="Franklin Gothic Book" w:hAnsi="Franklin Gothic Book" w:cs="Arial"/>
                <w:sz w:val="22"/>
                <w:szCs w:val="22"/>
              </w:rPr>
            </w:pPr>
            <w:r w:rsidRPr="00AC46B6">
              <w:rPr>
                <w:rFonts w:ascii="Franklin Gothic Book" w:hAnsi="Franklin Gothic Book" w:cs="Arial"/>
                <w:sz w:val="22"/>
                <w:szCs w:val="22"/>
              </w:rPr>
              <w:t>WYNAGRODZENIE CAŁKOWITE</w:t>
            </w:r>
            <w:r w:rsidRPr="00AC46B6">
              <w:rPr>
                <w:rFonts w:ascii="Franklin Gothic Book" w:hAnsi="Franklin Gothic Book" w:cs="Arial"/>
                <w:b/>
                <w:sz w:val="22"/>
                <w:szCs w:val="22"/>
              </w:rPr>
              <w:t xml:space="preserve"> BRUTTO</w:t>
            </w:r>
            <w:r w:rsidRPr="00AC46B6">
              <w:rPr>
                <w:rFonts w:ascii="Franklin Gothic Book" w:hAnsi="Franklin Gothic Book" w:cs="Arial"/>
                <w:sz w:val="22"/>
                <w:szCs w:val="22"/>
              </w:rPr>
              <w:t xml:space="preserve"> [PLN]</w:t>
            </w:r>
          </w:p>
          <w:p w14:paraId="78A1AF67" w14:textId="1C428D05" w:rsidR="00926023" w:rsidRPr="00AC46B6" w:rsidRDefault="00926023" w:rsidP="00821F01">
            <w:pPr>
              <w:autoSpaceDE w:val="0"/>
              <w:autoSpaceDN w:val="0"/>
              <w:spacing w:after="120" w:line="240" w:lineRule="auto"/>
              <w:jc w:val="both"/>
              <w:rPr>
                <w:rFonts w:ascii="Franklin Gothic Book" w:hAnsi="Franklin Gothic Book" w:cs="Arial"/>
                <w:sz w:val="22"/>
                <w:szCs w:val="22"/>
              </w:rPr>
            </w:pPr>
            <w:r w:rsidRPr="00AC46B6">
              <w:rPr>
                <w:rFonts w:ascii="Franklin Gothic Book" w:hAnsi="Franklin Gothic Book" w:cs="Arial"/>
                <w:sz w:val="22"/>
                <w:szCs w:val="22"/>
              </w:rPr>
              <w:t>SUMA WYNAGRODZENIA ZA ZAKRES PRAC ROZLICZANYCH: RYCZAŁTOWO ORAZ ZA PRACE ROZLICZANE POWYKONAWCZO</w:t>
            </w:r>
            <w:r w:rsidR="00D94486">
              <w:rPr>
                <w:rFonts w:ascii="Franklin Gothic Book" w:hAnsi="Franklin Gothic Book" w:cs="Arial"/>
                <w:sz w:val="22"/>
                <w:szCs w:val="22"/>
              </w:rPr>
              <w:t>, ZA WYMIANĘ BLACHY OBUDOWY PODGRZEWACZY POWIETRZA I WYMIANĘ KRATOWNICY</w:t>
            </w:r>
            <w:r w:rsidR="00D94486">
              <w:t xml:space="preserve"> </w:t>
            </w:r>
            <w:r w:rsidR="00D94486" w:rsidRPr="00D94486">
              <w:rPr>
                <w:rFonts w:ascii="Franklin Gothic Book" w:hAnsi="Franklin Gothic Book" w:cs="Arial"/>
                <w:sz w:val="22"/>
                <w:szCs w:val="22"/>
              </w:rPr>
              <w:t>NA BLOKACH ENERGETYCZNYCH nr 2,3,5,6,7</w:t>
            </w:r>
            <w:r w:rsidR="00D94486">
              <w:rPr>
                <w:rFonts w:ascii="Franklin Gothic Book" w:hAnsi="Franklin Gothic Book" w:cs="Arial"/>
                <w:sz w:val="22"/>
                <w:szCs w:val="22"/>
              </w:rPr>
              <w:t>,</w:t>
            </w:r>
            <w:r w:rsidR="00D94486">
              <w:t xml:space="preserve"> </w:t>
            </w:r>
            <w:r w:rsidR="00D94486" w:rsidRPr="00D94486">
              <w:rPr>
                <w:rFonts w:ascii="Franklin Gothic Book" w:hAnsi="Franklin Gothic Book" w:cs="Arial"/>
                <w:sz w:val="22"/>
                <w:szCs w:val="22"/>
              </w:rPr>
              <w:t>OB</w:t>
            </w:r>
            <w:r w:rsidR="00D94486">
              <w:rPr>
                <w:rFonts w:ascii="Franklin Gothic Book" w:hAnsi="Franklin Gothic Book" w:cs="Arial"/>
                <w:sz w:val="22"/>
                <w:szCs w:val="22"/>
              </w:rPr>
              <w:t>JĘTE W CAŁOŚCI PRAWEM OPCJI</w:t>
            </w:r>
            <w:r w:rsidRPr="00AC46B6">
              <w:rPr>
                <w:rFonts w:ascii="Franklin Gothic Book" w:hAnsi="Franklin Gothic Book" w:cs="Arial"/>
                <w:sz w:val="22"/>
                <w:szCs w:val="22"/>
              </w:rPr>
              <w:t xml:space="preserve">, </w:t>
            </w:r>
            <w:r w:rsidRPr="00AC46B6">
              <w:rPr>
                <w:rFonts w:ascii="Franklin Gothic Book" w:hAnsi="Franklin Gothic Book" w:cs="Arial"/>
              </w:rPr>
              <w:t xml:space="preserve">liczone jako: </w:t>
            </w:r>
            <w:r w:rsidR="00D94486">
              <w:rPr>
                <w:rFonts w:ascii="Franklin Gothic Book" w:hAnsi="Franklin Gothic Book" w:cs="Arial"/>
              </w:rPr>
              <w:t>w</w:t>
            </w:r>
            <w:r w:rsidRPr="00AC46B6">
              <w:rPr>
                <w:rFonts w:ascii="Franklin Gothic Book" w:hAnsi="Franklin Gothic Book" w:cs="Arial"/>
              </w:rPr>
              <w:t xml:space="preserve">ynagrodzenie ryczałtowe + </w:t>
            </w:r>
            <w:r w:rsidR="00B640CD">
              <w:rPr>
                <w:rFonts w:ascii="Franklin Gothic Book" w:hAnsi="Franklin Gothic Book" w:cs="Arial"/>
              </w:rPr>
              <w:t>(</w:t>
            </w:r>
            <w:r w:rsidRPr="00AC46B6">
              <w:rPr>
                <w:rFonts w:ascii="Franklin Gothic Book" w:hAnsi="Franklin Gothic Book" w:cs="Arial"/>
              </w:rPr>
              <w:t>(</w:t>
            </w:r>
            <w:r w:rsidRPr="00AC46B6">
              <w:rPr>
                <w:rFonts w:ascii="Franklin Gothic Book" w:hAnsi="Franklin Gothic Book" w:cs="Arial"/>
                <w:sz w:val="22"/>
                <w:szCs w:val="22"/>
              </w:rPr>
              <w:t>3</w:t>
            </w:r>
            <w:r w:rsidR="00D94486">
              <w:rPr>
                <w:rFonts w:ascii="Franklin Gothic Book" w:hAnsi="Franklin Gothic Book" w:cs="Arial"/>
                <w:sz w:val="22"/>
                <w:szCs w:val="22"/>
              </w:rPr>
              <w:t>0.51</w:t>
            </w:r>
            <w:r w:rsidRPr="00AC46B6">
              <w:rPr>
                <w:rFonts w:ascii="Franklin Gothic Book" w:hAnsi="Franklin Gothic Book" w:cs="Arial"/>
                <w:sz w:val="22"/>
                <w:szCs w:val="22"/>
              </w:rPr>
              <w:t xml:space="preserve">0 rbg x stawka </w:t>
            </w:r>
            <w:r w:rsidR="00B640CD">
              <w:rPr>
                <w:rFonts w:ascii="Franklin Gothic Book" w:hAnsi="Franklin Gothic Book" w:cs="Arial"/>
                <w:sz w:val="22"/>
                <w:szCs w:val="22"/>
              </w:rPr>
              <w:t>netto</w:t>
            </w:r>
            <w:r w:rsidRPr="00AC46B6">
              <w:rPr>
                <w:rFonts w:ascii="Franklin Gothic Book" w:hAnsi="Franklin Gothic Book" w:cs="Arial"/>
                <w:sz w:val="22"/>
                <w:szCs w:val="22"/>
              </w:rPr>
              <w:t xml:space="preserve"> za 1 rbg</w:t>
            </w:r>
            <w:r w:rsidR="00B640CD">
              <w:rPr>
                <w:rFonts w:ascii="Franklin Gothic Book" w:hAnsi="Franklin Gothic Book" w:cs="Arial"/>
                <w:sz w:val="22"/>
                <w:szCs w:val="22"/>
              </w:rPr>
              <w:t xml:space="preserve"> + </w:t>
            </w:r>
            <w:r w:rsidR="00623FF6" w:rsidRPr="00623FF6">
              <w:rPr>
                <w:rFonts w:ascii="Franklin Gothic Book" w:hAnsi="Franklin Gothic Book" w:cs="Arial"/>
                <w:sz w:val="22"/>
                <w:szCs w:val="22"/>
              </w:rPr>
              <w:t xml:space="preserve">wysokość podatku </w:t>
            </w:r>
            <w:r w:rsidR="00B640CD">
              <w:rPr>
                <w:rFonts w:ascii="Franklin Gothic Book" w:hAnsi="Franklin Gothic Book" w:cs="Arial"/>
                <w:sz w:val="22"/>
                <w:szCs w:val="22"/>
              </w:rPr>
              <w:t>VAT według obowiązujących przepisów)</w:t>
            </w:r>
            <w:r w:rsidR="00D94486">
              <w:rPr>
                <w:rFonts w:ascii="Franklin Gothic Book" w:hAnsi="Franklin Gothic Book" w:cs="Arial"/>
                <w:sz w:val="22"/>
                <w:szCs w:val="22"/>
              </w:rPr>
              <w:t xml:space="preserve"> + </w:t>
            </w:r>
            <w:r w:rsidR="00B640CD">
              <w:rPr>
                <w:rFonts w:ascii="Franklin Gothic Book" w:hAnsi="Franklin Gothic Book" w:cs="Arial"/>
                <w:sz w:val="22"/>
                <w:szCs w:val="22"/>
              </w:rPr>
              <w:t>(</w:t>
            </w:r>
            <w:r w:rsidR="00D94486">
              <w:rPr>
                <w:rFonts w:ascii="Franklin Gothic Book" w:hAnsi="Franklin Gothic Book" w:cs="Arial"/>
                <w:sz w:val="22"/>
                <w:szCs w:val="22"/>
              </w:rPr>
              <w:t>200mkw x</w:t>
            </w:r>
            <w:r w:rsidR="0038028C">
              <w:rPr>
                <w:rFonts w:ascii="Franklin Gothic Book" w:hAnsi="Franklin Gothic Book" w:cs="Arial"/>
                <w:sz w:val="22"/>
                <w:szCs w:val="22"/>
              </w:rPr>
              <w:t xml:space="preserve"> wynagrodzenie jednostkowe </w:t>
            </w:r>
            <w:r w:rsidR="00B640CD">
              <w:rPr>
                <w:rFonts w:ascii="Franklin Gothic Book" w:hAnsi="Franklin Gothic Book" w:cs="Arial"/>
                <w:sz w:val="22"/>
                <w:szCs w:val="22"/>
              </w:rPr>
              <w:t xml:space="preserve">netto + </w:t>
            </w:r>
            <w:r w:rsidR="00623FF6">
              <w:rPr>
                <w:rFonts w:ascii="Franklin Gothic Book" w:hAnsi="Franklin Gothic Book" w:cs="Arial"/>
                <w:sz w:val="22"/>
                <w:szCs w:val="22"/>
              </w:rPr>
              <w:t>wysokość podatku</w:t>
            </w:r>
            <w:r w:rsidR="00B640CD">
              <w:rPr>
                <w:rFonts w:ascii="Franklin Gothic Book" w:hAnsi="Franklin Gothic Book" w:cs="Arial"/>
                <w:sz w:val="22"/>
                <w:szCs w:val="22"/>
              </w:rPr>
              <w:t xml:space="preserve"> VAT według obowiązujących przepisów) </w:t>
            </w:r>
            <w:r w:rsidR="0038028C">
              <w:rPr>
                <w:rFonts w:ascii="Franklin Gothic Book" w:hAnsi="Franklin Gothic Book" w:cs="Arial"/>
                <w:sz w:val="22"/>
                <w:szCs w:val="22"/>
              </w:rPr>
              <w:t xml:space="preserve"> + </w:t>
            </w:r>
            <w:r w:rsidR="00B640CD">
              <w:rPr>
                <w:rFonts w:ascii="Franklin Gothic Book" w:hAnsi="Franklin Gothic Book" w:cs="Arial"/>
                <w:sz w:val="22"/>
                <w:szCs w:val="22"/>
              </w:rPr>
              <w:t>(</w:t>
            </w:r>
            <w:r w:rsidR="0038028C">
              <w:rPr>
                <w:rFonts w:ascii="Franklin Gothic Book" w:hAnsi="Franklin Gothic Book" w:cs="Arial"/>
                <w:sz w:val="22"/>
                <w:szCs w:val="22"/>
              </w:rPr>
              <w:t xml:space="preserve">530 mb. x wynagrodzenie jednostkowe </w:t>
            </w:r>
            <w:r w:rsidR="00B640CD">
              <w:rPr>
                <w:rFonts w:ascii="Franklin Gothic Book" w:hAnsi="Franklin Gothic Book" w:cs="Arial"/>
                <w:sz w:val="22"/>
                <w:szCs w:val="22"/>
              </w:rPr>
              <w:t xml:space="preserve">netto + </w:t>
            </w:r>
            <w:r w:rsidR="00623FF6" w:rsidRPr="00623FF6">
              <w:rPr>
                <w:rFonts w:ascii="Franklin Gothic Book" w:hAnsi="Franklin Gothic Book" w:cs="Arial"/>
                <w:sz w:val="22"/>
                <w:szCs w:val="22"/>
              </w:rPr>
              <w:t xml:space="preserve">wysokość podatku </w:t>
            </w:r>
            <w:r w:rsidR="00B640CD">
              <w:rPr>
                <w:rFonts w:ascii="Franklin Gothic Book" w:hAnsi="Franklin Gothic Book" w:cs="Arial"/>
                <w:sz w:val="22"/>
                <w:szCs w:val="22"/>
              </w:rPr>
              <w:t xml:space="preserve">VAT według obowiązujących przepisów) </w:t>
            </w:r>
            <w:r w:rsidRPr="00AC46B6">
              <w:rPr>
                <w:rFonts w:ascii="Franklin Gothic Book" w:hAnsi="Franklin Gothic Book" w:cs="Arial"/>
                <w:sz w:val="22"/>
                <w:szCs w:val="22"/>
              </w:rPr>
              <w:t xml:space="preserve">) </w:t>
            </w:r>
          </w:p>
        </w:tc>
        <w:tc>
          <w:tcPr>
            <w:tcW w:w="3680" w:type="dxa"/>
            <w:shd w:val="clear" w:color="auto" w:fill="auto"/>
          </w:tcPr>
          <w:p w14:paraId="6DD2F548" w14:textId="77777777" w:rsidR="00926023" w:rsidRPr="00AC46B6" w:rsidRDefault="00926023" w:rsidP="00412708">
            <w:pPr>
              <w:autoSpaceDE w:val="0"/>
              <w:autoSpaceDN w:val="0"/>
              <w:spacing w:after="120" w:line="240" w:lineRule="auto"/>
              <w:jc w:val="center"/>
              <w:rPr>
                <w:rFonts w:ascii="Franklin Gothic Book" w:hAnsi="Franklin Gothic Book" w:cs="Arial"/>
                <w:sz w:val="22"/>
                <w:szCs w:val="22"/>
              </w:rPr>
            </w:pPr>
          </w:p>
        </w:tc>
      </w:tr>
      <w:tr w:rsidR="00926023" w:rsidRPr="00AC46B6" w14:paraId="10C465EC" w14:textId="77777777" w:rsidTr="00412708">
        <w:tc>
          <w:tcPr>
            <w:tcW w:w="5382" w:type="dxa"/>
            <w:shd w:val="clear" w:color="auto" w:fill="D9D9D9"/>
          </w:tcPr>
          <w:p w14:paraId="3C1F3E1F" w14:textId="77777777" w:rsidR="00926023" w:rsidRPr="00AC46B6" w:rsidRDefault="00926023" w:rsidP="00412708">
            <w:pPr>
              <w:autoSpaceDE w:val="0"/>
              <w:autoSpaceDN w:val="0"/>
              <w:spacing w:after="120" w:line="240" w:lineRule="auto"/>
              <w:jc w:val="both"/>
              <w:rPr>
                <w:rFonts w:ascii="Franklin Gothic Book" w:hAnsi="Franklin Gothic Book" w:cs="Arial"/>
                <w:sz w:val="22"/>
                <w:szCs w:val="22"/>
              </w:rPr>
            </w:pPr>
            <w:r w:rsidRPr="00AC46B6">
              <w:rPr>
                <w:rFonts w:ascii="Franklin Gothic Book" w:hAnsi="Franklin Gothic Book" w:cs="Arial"/>
                <w:sz w:val="22"/>
                <w:szCs w:val="22"/>
              </w:rPr>
              <w:t xml:space="preserve">Słownie </w:t>
            </w:r>
            <w:r w:rsidRPr="00AC46B6">
              <w:rPr>
                <w:rFonts w:ascii="Franklin Gothic Book" w:hAnsi="Franklin Gothic Book" w:cs="Arial"/>
                <w:b/>
                <w:sz w:val="22"/>
                <w:szCs w:val="22"/>
              </w:rPr>
              <w:t>brutto</w:t>
            </w:r>
            <w:r w:rsidRPr="00AC46B6">
              <w:rPr>
                <w:rFonts w:ascii="Franklin Gothic Book" w:hAnsi="Franklin Gothic Book" w:cs="Arial"/>
                <w:sz w:val="22"/>
                <w:szCs w:val="22"/>
              </w:rPr>
              <w:t>:</w:t>
            </w:r>
          </w:p>
        </w:tc>
        <w:tc>
          <w:tcPr>
            <w:tcW w:w="3680" w:type="dxa"/>
            <w:shd w:val="clear" w:color="auto" w:fill="auto"/>
          </w:tcPr>
          <w:p w14:paraId="159F0661" w14:textId="77777777" w:rsidR="00926023" w:rsidRPr="00AC46B6" w:rsidRDefault="00926023" w:rsidP="00412708">
            <w:pPr>
              <w:autoSpaceDE w:val="0"/>
              <w:autoSpaceDN w:val="0"/>
              <w:spacing w:after="120" w:line="240" w:lineRule="auto"/>
              <w:jc w:val="center"/>
              <w:rPr>
                <w:rFonts w:ascii="Franklin Gothic Book" w:hAnsi="Franklin Gothic Book" w:cs="Arial"/>
                <w:sz w:val="22"/>
                <w:szCs w:val="22"/>
              </w:rPr>
            </w:pPr>
          </w:p>
        </w:tc>
      </w:tr>
      <w:tr w:rsidR="00926023" w:rsidRPr="004E5B88" w14:paraId="09C9377D" w14:textId="77777777" w:rsidTr="00412708">
        <w:tc>
          <w:tcPr>
            <w:tcW w:w="5382" w:type="dxa"/>
            <w:shd w:val="clear" w:color="auto" w:fill="D9D9D9"/>
          </w:tcPr>
          <w:p w14:paraId="131F754D" w14:textId="5D02B536" w:rsidR="0038028C" w:rsidRDefault="0038028C">
            <w:pPr>
              <w:autoSpaceDE w:val="0"/>
              <w:autoSpaceDN w:val="0"/>
              <w:spacing w:after="120" w:line="240" w:lineRule="auto"/>
              <w:jc w:val="both"/>
              <w:rPr>
                <w:rFonts w:ascii="Franklin Gothic Book" w:hAnsi="Franklin Gothic Book" w:cs="Arial"/>
                <w:sz w:val="22"/>
                <w:szCs w:val="22"/>
              </w:rPr>
            </w:pPr>
            <w:r w:rsidRPr="00AC46B6">
              <w:rPr>
                <w:rFonts w:ascii="Franklin Gothic Book" w:hAnsi="Franklin Gothic Book" w:cs="Arial"/>
                <w:sz w:val="22"/>
                <w:szCs w:val="22"/>
              </w:rPr>
              <w:t>WYNAGRODZENIE CAŁKOWITE</w:t>
            </w:r>
            <w:r>
              <w:rPr>
                <w:rFonts w:ascii="Franklin Gothic Book" w:hAnsi="Franklin Gothic Book" w:cs="Arial"/>
                <w:b/>
                <w:sz w:val="22"/>
                <w:szCs w:val="22"/>
              </w:rPr>
              <w:t xml:space="preserve"> NE</w:t>
            </w:r>
            <w:r w:rsidRPr="00AC46B6">
              <w:rPr>
                <w:rFonts w:ascii="Franklin Gothic Book" w:hAnsi="Franklin Gothic Book" w:cs="Arial"/>
                <w:b/>
                <w:sz w:val="22"/>
                <w:szCs w:val="22"/>
              </w:rPr>
              <w:t>TTO</w:t>
            </w:r>
            <w:r w:rsidRPr="00AC46B6">
              <w:rPr>
                <w:rFonts w:ascii="Franklin Gothic Book" w:hAnsi="Franklin Gothic Book" w:cs="Arial"/>
                <w:sz w:val="22"/>
                <w:szCs w:val="22"/>
              </w:rPr>
              <w:t xml:space="preserve"> [PLN]</w:t>
            </w:r>
          </w:p>
          <w:p w14:paraId="22C3F88F" w14:textId="4BFF3538" w:rsidR="00926023" w:rsidRPr="004E5B88" w:rsidRDefault="0038028C">
            <w:pPr>
              <w:autoSpaceDE w:val="0"/>
              <w:autoSpaceDN w:val="0"/>
              <w:spacing w:after="120" w:line="240" w:lineRule="auto"/>
              <w:jc w:val="both"/>
              <w:rPr>
                <w:rFonts w:ascii="Franklin Gothic Book" w:hAnsi="Franklin Gothic Book" w:cs="Arial"/>
                <w:sz w:val="22"/>
                <w:szCs w:val="22"/>
              </w:rPr>
            </w:pPr>
            <w:r w:rsidRPr="00AC46B6">
              <w:rPr>
                <w:rFonts w:ascii="Franklin Gothic Book" w:hAnsi="Franklin Gothic Book" w:cs="Arial"/>
                <w:sz w:val="22"/>
                <w:szCs w:val="22"/>
              </w:rPr>
              <w:t>SUMA WYNAGRODZENIA ZA ZAKRES PRAC ROZLICZANYCH: RYCZAŁTOWO ORAZ ZA PRACE ROZLICZANE POWYKONAWCZO</w:t>
            </w:r>
            <w:r>
              <w:rPr>
                <w:rFonts w:ascii="Franklin Gothic Book" w:hAnsi="Franklin Gothic Book" w:cs="Arial"/>
                <w:sz w:val="22"/>
                <w:szCs w:val="22"/>
              </w:rPr>
              <w:t>, ZA WYMIANĘ BLACHY OBUDOWY PODGRZEWACZY POWIETRZA I WYMIANĘ KRATOWNICY</w:t>
            </w:r>
            <w:r>
              <w:t xml:space="preserve"> </w:t>
            </w:r>
            <w:r w:rsidRPr="00D94486">
              <w:rPr>
                <w:rFonts w:ascii="Franklin Gothic Book" w:hAnsi="Franklin Gothic Book" w:cs="Arial"/>
                <w:sz w:val="22"/>
                <w:szCs w:val="22"/>
              </w:rPr>
              <w:t>NA BLOKACH ENERGETYCZNYCH nr 2,3,5,6,7</w:t>
            </w:r>
            <w:r>
              <w:rPr>
                <w:rFonts w:ascii="Franklin Gothic Book" w:hAnsi="Franklin Gothic Book" w:cs="Arial"/>
                <w:sz w:val="22"/>
                <w:szCs w:val="22"/>
              </w:rPr>
              <w:t>,</w:t>
            </w:r>
            <w:r>
              <w:t xml:space="preserve"> </w:t>
            </w:r>
            <w:r w:rsidRPr="00D94486">
              <w:rPr>
                <w:rFonts w:ascii="Franklin Gothic Book" w:hAnsi="Franklin Gothic Book" w:cs="Arial"/>
                <w:sz w:val="22"/>
                <w:szCs w:val="22"/>
              </w:rPr>
              <w:t>OB</w:t>
            </w:r>
            <w:r>
              <w:rPr>
                <w:rFonts w:ascii="Franklin Gothic Book" w:hAnsi="Franklin Gothic Book" w:cs="Arial"/>
                <w:sz w:val="22"/>
                <w:szCs w:val="22"/>
              </w:rPr>
              <w:t>JĘTE W CAŁOŚCI PRAWEM OPCJI</w:t>
            </w:r>
            <w:r w:rsidRPr="00AC46B6">
              <w:rPr>
                <w:rFonts w:ascii="Franklin Gothic Book" w:hAnsi="Franklin Gothic Book" w:cs="Arial"/>
                <w:sz w:val="22"/>
                <w:szCs w:val="22"/>
              </w:rPr>
              <w:t xml:space="preserve">, </w:t>
            </w:r>
            <w:r w:rsidRPr="00AC46B6">
              <w:rPr>
                <w:rFonts w:ascii="Franklin Gothic Book" w:hAnsi="Franklin Gothic Book" w:cs="Arial"/>
              </w:rPr>
              <w:t xml:space="preserve">liczone jako: </w:t>
            </w:r>
            <w:r>
              <w:rPr>
                <w:rFonts w:ascii="Franklin Gothic Book" w:hAnsi="Franklin Gothic Book" w:cs="Arial"/>
              </w:rPr>
              <w:t>w</w:t>
            </w:r>
            <w:r w:rsidRPr="00AC46B6">
              <w:rPr>
                <w:rFonts w:ascii="Franklin Gothic Book" w:hAnsi="Franklin Gothic Book" w:cs="Arial"/>
              </w:rPr>
              <w:t>ynagrodzenie ryczałtowe + (</w:t>
            </w:r>
            <w:r w:rsidRPr="00AC46B6">
              <w:rPr>
                <w:rFonts w:ascii="Franklin Gothic Book" w:hAnsi="Franklin Gothic Book" w:cs="Arial"/>
                <w:sz w:val="22"/>
                <w:szCs w:val="22"/>
              </w:rPr>
              <w:t>3</w:t>
            </w:r>
            <w:r>
              <w:rPr>
                <w:rFonts w:ascii="Franklin Gothic Book" w:hAnsi="Franklin Gothic Book" w:cs="Arial"/>
                <w:sz w:val="22"/>
                <w:szCs w:val="22"/>
              </w:rPr>
              <w:t>0.51</w:t>
            </w:r>
            <w:r w:rsidRPr="00AC46B6">
              <w:rPr>
                <w:rFonts w:ascii="Franklin Gothic Book" w:hAnsi="Franklin Gothic Book" w:cs="Arial"/>
                <w:sz w:val="22"/>
                <w:szCs w:val="22"/>
              </w:rPr>
              <w:t xml:space="preserve">0 rbg x stawka </w:t>
            </w:r>
            <w:r>
              <w:rPr>
                <w:rFonts w:ascii="Franklin Gothic Book" w:hAnsi="Franklin Gothic Book" w:cs="Arial"/>
                <w:sz w:val="22"/>
                <w:szCs w:val="22"/>
              </w:rPr>
              <w:t>netto</w:t>
            </w:r>
            <w:r w:rsidRPr="00AC46B6">
              <w:rPr>
                <w:rFonts w:ascii="Franklin Gothic Book" w:hAnsi="Franklin Gothic Book" w:cs="Arial"/>
                <w:sz w:val="22"/>
                <w:szCs w:val="22"/>
              </w:rPr>
              <w:t xml:space="preserve"> za 1 rbg</w:t>
            </w:r>
            <w:r>
              <w:rPr>
                <w:rFonts w:ascii="Franklin Gothic Book" w:hAnsi="Franklin Gothic Book" w:cs="Arial"/>
                <w:sz w:val="22"/>
                <w:szCs w:val="22"/>
              </w:rPr>
              <w:t xml:space="preserve"> + 200mkw x wynagrodzenie </w:t>
            </w:r>
            <w:r>
              <w:rPr>
                <w:rFonts w:ascii="Franklin Gothic Book" w:hAnsi="Franklin Gothic Book" w:cs="Arial"/>
                <w:sz w:val="22"/>
                <w:szCs w:val="22"/>
              </w:rPr>
              <w:lastRenderedPageBreak/>
              <w:t xml:space="preserve">jednostkowe netto + 530 mb. x wynagrodzenie jednostkowe netto </w:t>
            </w:r>
            <w:r w:rsidRPr="00AC46B6">
              <w:rPr>
                <w:rFonts w:ascii="Franklin Gothic Book" w:hAnsi="Franklin Gothic Book" w:cs="Arial"/>
                <w:sz w:val="22"/>
                <w:szCs w:val="22"/>
              </w:rPr>
              <w:t>)</w:t>
            </w:r>
          </w:p>
        </w:tc>
        <w:tc>
          <w:tcPr>
            <w:tcW w:w="3680" w:type="dxa"/>
            <w:shd w:val="clear" w:color="auto" w:fill="auto"/>
          </w:tcPr>
          <w:p w14:paraId="53233C32" w14:textId="77777777" w:rsidR="00926023" w:rsidRPr="004E5B88" w:rsidRDefault="00926023" w:rsidP="00412708">
            <w:pPr>
              <w:autoSpaceDE w:val="0"/>
              <w:autoSpaceDN w:val="0"/>
              <w:spacing w:after="120" w:line="240" w:lineRule="auto"/>
              <w:jc w:val="center"/>
              <w:rPr>
                <w:rFonts w:ascii="Franklin Gothic Book" w:hAnsi="Franklin Gothic Book" w:cs="Arial"/>
                <w:sz w:val="22"/>
                <w:szCs w:val="22"/>
              </w:rPr>
            </w:pPr>
          </w:p>
        </w:tc>
      </w:tr>
      <w:tr w:rsidR="00926023" w:rsidRPr="004E5B88" w14:paraId="3D902C57" w14:textId="77777777" w:rsidTr="00412708">
        <w:tc>
          <w:tcPr>
            <w:tcW w:w="5382" w:type="dxa"/>
            <w:shd w:val="clear" w:color="auto" w:fill="D9D9D9"/>
          </w:tcPr>
          <w:p w14:paraId="07626A6A" w14:textId="77777777" w:rsidR="00926023" w:rsidRPr="004E5B88" w:rsidRDefault="00926023" w:rsidP="00412708">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 xml:space="preserve">Słownie </w:t>
            </w:r>
            <w:r w:rsidRPr="004E5B88">
              <w:rPr>
                <w:rFonts w:ascii="Franklin Gothic Book" w:hAnsi="Franklin Gothic Book" w:cs="Arial"/>
                <w:b/>
                <w:sz w:val="22"/>
                <w:szCs w:val="22"/>
              </w:rPr>
              <w:t>netto</w:t>
            </w:r>
            <w:r w:rsidRPr="004E5B88">
              <w:rPr>
                <w:rFonts w:ascii="Franklin Gothic Book" w:hAnsi="Franklin Gothic Book" w:cs="Arial"/>
                <w:sz w:val="22"/>
                <w:szCs w:val="22"/>
              </w:rPr>
              <w:t>:</w:t>
            </w:r>
          </w:p>
        </w:tc>
        <w:tc>
          <w:tcPr>
            <w:tcW w:w="3680" w:type="dxa"/>
            <w:shd w:val="clear" w:color="auto" w:fill="auto"/>
          </w:tcPr>
          <w:p w14:paraId="65991A3B" w14:textId="77777777" w:rsidR="00926023" w:rsidRPr="004E5B88" w:rsidRDefault="00926023" w:rsidP="00412708">
            <w:pPr>
              <w:autoSpaceDE w:val="0"/>
              <w:autoSpaceDN w:val="0"/>
              <w:spacing w:after="120" w:line="240" w:lineRule="auto"/>
              <w:jc w:val="center"/>
              <w:rPr>
                <w:rFonts w:ascii="Franklin Gothic Book" w:hAnsi="Franklin Gothic Book" w:cs="Arial"/>
                <w:sz w:val="22"/>
                <w:szCs w:val="22"/>
              </w:rPr>
            </w:pPr>
          </w:p>
        </w:tc>
      </w:tr>
      <w:tr w:rsidR="00926023" w:rsidRPr="004E5B88" w14:paraId="0F508481" w14:textId="77777777" w:rsidTr="00412708">
        <w:tc>
          <w:tcPr>
            <w:tcW w:w="5382" w:type="dxa"/>
            <w:shd w:val="clear" w:color="auto" w:fill="D9D9D9"/>
          </w:tcPr>
          <w:p w14:paraId="5F01D674" w14:textId="77777777" w:rsidR="00926023" w:rsidRPr="004E5B88" w:rsidRDefault="00926023" w:rsidP="00412708">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podatek VAT (…%)</w:t>
            </w:r>
          </w:p>
        </w:tc>
        <w:tc>
          <w:tcPr>
            <w:tcW w:w="3680" w:type="dxa"/>
            <w:shd w:val="clear" w:color="auto" w:fill="auto"/>
          </w:tcPr>
          <w:p w14:paraId="648CF99A" w14:textId="77777777" w:rsidR="00926023" w:rsidRPr="004E5B88" w:rsidRDefault="00926023" w:rsidP="00412708">
            <w:pPr>
              <w:autoSpaceDE w:val="0"/>
              <w:autoSpaceDN w:val="0"/>
              <w:spacing w:after="120" w:line="240" w:lineRule="auto"/>
              <w:jc w:val="center"/>
              <w:rPr>
                <w:rFonts w:ascii="Franklin Gothic Book" w:hAnsi="Franklin Gothic Book" w:cs="Arial"/>
                <w:sz w:val="22"/>
                <w:szCs w:val="22"/>
              </w:rPr>
            </w:pPr>
          </w:p>
        </w:tc>
      </w:tr>
      <w:tr w:rsidR="00926023" w:rsidRPr="004E5B88" w14:paraId="13BC2CC6" w14:textId="77777777" w:rsidTr="00412708">
        <w:tc>
          <w:tcPr>
            <w:tcW w:w="5382" w:type="dxa"/>
            <w:shd w:val="clear" w:color="auto" w:fill="D9D9D9"/>
          </w:tcPr>
          <w:p w14:paraId="1EF8107F" w14:textId="77777777" w:rsidR="00926023" w:rsidRPr="004E5B88" w:rsidRDefault="00926023" w:rsidP="00412708">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Słownie VAT:</w:t>
            </w:r>
          </w:p>
        </w:tc>
        <w:tc>
          <w:tcPr>
            <w:tcW w:w="3680" w:type="dxa"/>
            <w:shd w:val="clear" w:color="auto" w:fill="auto"/>
          </w:tcPr>
          <w:p w14:paraId="2D9DA47D" w14:textId="77777777" w:rsidR="00926023" w:rsidRPr="004E5B88" w:rsidRDefault="00926023" w:rsidP="00412708">
            <w:pPr>
              <w:autoSpaceDE w:val="0"/>
              <w:autoSpaceDN w:val="0"/>
              <w:spacing w:after="120" w:line="240" w:lineRule="auto"/>
              <w:jc w:val="center"/>
              <w:rPr>
                <w:rFonts w:ascii="Franklin Gothic Book" w:hAnsi="Franklin Gothic Book" w:cs="Arial"/>
                <w:sz w:val="22"/>
                <w:szCs w:val="22"/>
              </w:rPr>
            </w:pPr>
          </w:p>
        </w:tc>
      </w:tr>
      <w:tr w:rsidR="0038028C" w:rsidRPr="004E5B88" w14:paraId="06E59717" w14:textId="77777777" w:rsidTr="000F0BF7">
        <w:tc>
          <w:tcPr>
            <w:tcW w:w="9062" w:type="dxa"/>
            <w:gridSpan w:val="2"/>
            <w:shd w:val="clear" w:color="auto" w:fill="D9D9D9"/>
          </w:tcPr>
          <w:p w14:paraId="04FA06DA" w14:textId="55EF2787" w:rsidR="0038028C" w:rsidRPr="004E5B88" w:rsidRDefault="006B40CA" w:rsidP="00412708">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Elementy składowe Wynagrodzenia Całkowitego</w:t>
            </w:r>
            <w:r w:rsidR="000B4463">
              <w:rPr>
                <w:rFonts w:ascii="Franklin Gothic Book" w:hAnsi="Franklin Gothic Book" w:cs="Arial"/>
                <w:sz w:val="22"/>
                <w:szCs w:val="22"/>
              </w:rPr>
              <w:t xml:space="preserve"> określane przez Wykonawcę</w:t>
            </w:r>
            <w:r>
              <w:rPr>
                <w:rFonts w:ascii="Franklin Gothic Book" w:hAnsi="Franklin Gothic Book" w:cs="Arial"/>
                <w:sz w:val="22"/>
                <w:szCs w:val="22"/>
              </w:rPr>
              <w:t>:</w:t>
            </w:r>
          </w:p>
        </w:tc>
      </w:tr>
      <w:tr w:rsidR="0038028C" w:rsidRPr="004E5B88" w14:paraId="54125EA7" w14:textId="77777777" w:rsidTr="00412708">
        <w:tc>
          <w:tcPr>
            <w:tcW w:w="5382" w:type="dxa"/>
            <w:shd w:val="clear" w:color="auto" w:fill="D9D9D9"/>
          </w:tcPr>
          <w:p w14:paraId="6B433C26" w14:textId="65CCE4C3" w:rsidR="0038028C" w:rsidRPr="004E5B88" w:rsidRDefault="006B40CA" w:rsidP="00412708">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Wynagrodzenie</w:t>
            </w:r>
            <w:r w:rsidRPr="0038028C">
              <w:rPr>
                <w:rFonts w:ascii="Franklin Gothic Book" w:hAnsi="Franklin Gothic Book" w:cs="Arial"/>
                <w:sz w:val="22"/>
                <w:szCs w:val="22"/>
              </w:rPr>
              <w:t xml:space="preserve"> Za Zakres Prac Rozliczanych: Ryczałtowo</w:t>
            </w:r>
            <w:r>
              <w:t xml:space="preserve"> </w:t>
            </w:r>
            <w:r w:rsidRPr="0038028C">
              <w:rPr>
                <w:rFonts w:ascii="Franklin Gothic Book" w:hAnsi="Franklin Gothic Book" w:cs="Arial"/>
                <w:sz w:val="22"/>
                <w:szCs w:val="22"/>
              </w:rPr>
              <w:t xml:space="preserve">Brutto </w:t>
            </w:r>
            <w:r w:rsidR="0038028C" w:rsidRPr="0038028C">
              <w:rPr>
                <w:rFonts w:ascii="Franklin Gothic Book" w:hAnsi="Franklin Gothic Book" w:cs="Arial"/>
                <w:sz w:val="22"/>
                <w:szCs w:val="22"/>
              </w:rPr>
              <w:t>[PLN]</w:t>
            </w:r>
          </w:p>
        </w:tc>
        <w:tc>
          <w:tcPr>
            <w:tcW w:w="3680" w:type="dxa"/>
            <w:shd w:val="clear" w:color="auto" w:fill="auto"/>
          </w:tcPr>
          <w:p w14:paraId="0D676ECD" w14:textId="77777777" w:rsidR="0038028C" w:rsidRPr="004E5B88" w:rsidRDefault="0038028C" w:rsidP="00412708">
            <w:pPr>
              <w:autoSpaceDE w:val="0"/>
              <w:autoSpaceDN w:val="0"/>
              <w:spacing w:after="120" w:line="240" w:lineRule="auto"/>
              <w:jc w:val="center"/>
              <w:rPr>
                <w:rFonts w:ascii="Franklin Gothic Book" w:hAnsi="Franklin Gothic Book" w:cs="Arial"/>
                <w:sz w:val="22"/>
                <w:szCs w:val="22"/>
              </w:rPr>
            </w:pPr>
          </w:p>
        </w:tc>
      </w:tr>
      <w:tr w:rsidR="0038028C" w:rsidRPr="004E5B88" w14:paraId="29E377A5" w14:textId="77777777" w:rsidTr="00412708">
        <w:tc>
          <w:tcPr>
            <w:tcW w:w="5382" w:type="dxa"/>
            <w:shd w:val="clear" w:color="auto" w:fill="D9D9D9"/>
          </w:tcPr>
          <w:p w14:paraId="12723B9C" w14:textId="09D987EF" w:rsidR="0038028C" w:rsidRPr="004E5B88" w:rsidRDefault="006B40CA" w:rsidP="00412708">
            <w:pPr>
              <w:autoSpaceDE w:val="0"/>
              <w:autoSpaceDN w:val="0"/>
              <w:spacing w:after="120" w:line="240" w:lineRule="auto"/>
              <w:jc w:val="both"/>
              <w:rPr>
                <w:rFonts w:ascii="Franklin Gothic Book" w:hAnsi="Franklin Gothic Book" w:cs="Arial"/>
                <w:sz w:val="22"/>
                <w:szCs w:val="22"/>
              </w:rPr>
            </w:pPr>
            <w:r w:rsidRPr="0038028C">
              <w:rPr>
                <w:rFonts w:ascii="Franklin Gothic Book" w:hAnsi="Franklin Gothic Book" w:cs="Arial"/>
                <w:sz w:val="22"/>
                <w:szCs w:val="22"/>
              </w:rPr>
              <w:t>Wynagrodzenie Za Zakres Prac Rozliczanych: Ryczałtowo</w:t>
            </w:r>
            <w:r>
              <w:t xml:space="preserve"> </w:t>
            </w:r>
            <w:r w:rsidRPr="0038028C">
              <w:rPr>
                <w:rFonts w:ascii="Franklin Gothic Book" w:hAnsi="Franklin Gothic Book" w:cs="Arial"/>
                <w:sz w:val="22"/>
                <w:szCs w:val="22"/>
              </w:rPr>
              <w:t xml:space="preserve">Netto </w:t>
            </w:r>
            <w:r w:rsidR="0038028C" w:rsidRPr="0038028C">
              <w:rPr>
                <w:rFonts w:ascii="Franklin Gothic Book" w:hAnsi="Franklin Gothic Book" w:cs="Arial"/>
                <w:sz w:val="22"/>
                <w:szCs w:val="22"/>
              </w:rPr>
              <w:t>[PLN]</w:t>
            </w:r>
          </w:p>
        </w:tc>
        <w:tc>
          <w:tcPr>
            <w:tcW w:w="3680" w:type="dxa"/>
            <w:shd w:val="clear" w:color="auto" w:fill="auto"/>
          </w:tcPr>
          <w:p w14:paraId="43658D1D" w14:textId="77777777" w:rsidR="0038028C" w:rsidRPr="004E5B88" w:rsidRDefault="0038028C" w:rsidP="00412708">
            <w:pPr>
              <w:autoSpaceDE w:val="0"/>
              <w:autoSpaceDN w:val="0"/>
              <w:spacing w:after="120" w:line="240" w:lineRule="auto"/>
              <w:jc w:val="center"/>
              <w:rPr>
                <w:rFonts w:ascii="Franklin Gothic Book" w:hAnsi="Franklin Gothic Book" w:cs="Arial"/>
                <w:sz w:val="22"/>
                <w:szCs w:val="22"/>
              </w:rPr>
            </w:pPr>
          </w:p>
        </w:tc>
      </w:tr>
      <w:tr w:rsidR="00623FF6" w:rsidRPr="004E5B88" w14:paraId="74008109" w14:textId="77777777" w:rsidTr="00412708">
        <w:tc>
          <w:tcPr>
            <w:tcW w:w="5382" w:type="dxa"/>
            <w:shd w:val="clear" w:color="auto" w:fill="D9D9D9"/>
          </w:tcPr>
          <w:p w14:paraId="3F2FBC59" w14:textId="342A5748" w:rsidR="00623FF6" w:rsidRPr="0038028C" w:rsidRDefault="00623FF6" w:rsidP="00821F01">
            <w:pPr>
              <w:autoSpaceDE w:val="0"/>
              <w:autoSpaceDN w:val="0"/>
              <w:spacing w:after="120" w:line="240" w:lineRule="auto"/>
              <w:jc w:val="both"/>
              <w:rPr>
                <w:rFonts w:ascii="Franklin Gothic Book" w:hAnsi="Franklin Gothic Book" w:cs="Arial"/>
                <w:sz w:val="22"/>
                <w:szCs w:val="22"/>
              </w:rPr>
            </w:pPr>
            <w:r w:rsidRPr="00A41B23">
              <w:rPr>
                <w:rFonts w:ascii="Franklin Gothic Book" w:hAnsi="Franklin Gothic Book" w:cs="Arial"/>
                <w:sz w:val="22"/>
                <w:szCs w:val="22"/>
              </w:rPr>
              <w:t xml:space="preserve">Wynagrodzenie Za Prace Rozliczane Powykonawczo </w:t>
            </w:r>
            <w:r w:rsidRPr="00623FF6">
              <w:rPr>
                <w:rFonts w:ascii="Franklin Gothic Book" w:hAnsi="Franklin Gothic Book" w:cs="Arial"/>
                <w:sz w:val="22"/>
                <w:szCs w:val="22"/>
              </w:rPr>
              <w:t>oraz za wymianę blachy obudowy podgrzewaczy powietrza i wymianę kratownicy na blokach energetycznych nr 2,3,5,6,7</w:t>
            </w:r>
            <w:r>
              <w:rPr>
                <w:rFonts w:ascii="Franklin Gothic Book" w:hAnsi="Franklin Gothic Book" w:cs="Arial"/>
                <w:sz w:val="22"/>
                <w:szCs w:val="22"/>
              </w:rPr>
              <w:t xml:space="preserve"> brutto</w:t>
            </w:r>
            <w:r w:rsidRPr="00623FF6">
              <w:rPr>
                <w:rFonts w:ascii="Franklin Gothic Book" w:hAnsi="Franklin Gothic Book" w:cs="Arial"/>
                <w:sz w:val="22"/>
                <w:szCs w:val="22"/>
              </w:rPr>
              <w:t>, objęte w całości prawem opcji</w:t>
            </w:r>
            <w:r w:rsidRPr="00821F01">
              <w:rPr>
                <w:rFonts w:ascii="Franklin Gothic Book" w:hAnsi="Franklin Gothic Book" w:cs="Arial"/>
                <w:sz w:val="22"/>
                <w:szCs w:val="22"/>
              </w:rPr>
              <w:t xml:space="preserve"> </w:t>
            </w:r>
            <w:r w:rsidRPr="00A41B23">
              <w:rPr>
                <w:rFonts w:ascii="Franklin Gothic Book" w:hAnsi="Franklin Gothic Book" w:cs="Arial"/>
                <w:sz w:val="22"/>
                <w:szCs w:val="22"/>
              </w:rPr>
              <w:t>[PLN]</w:t>
            </w:r>
          </w:p>
        </w:tc>
        <w:tc>
          <w:tcPr>
            <w:tcW w:w="3680" w:type="dxa"/>
            <w:shd w:val="clear" w:color="auto" w:fill="auto"/>
          </w:tcPr>
          <w:p w14:paraId="25597594" w14:textId="77777777" w:rsidR="00623FF6" w:rsidRPr="004E5B88" w:rsidRDefault="00623FF6" w:rsidP="00623FF6">
            <w:pPr>
              <w:autoSpaceDE w:val="0"/>
              <w:autoSpaceDN w:val="0"/>
              <w:spacing w:after="120" w:line="240" w:lineRule="auto"/>
              <w:jc w:val="center"/>
              <w:rPr>
                <w:rFonts w:ascii="Franklin Gothic Book" w:hAnsi="Franklin Gothic Book" w:cs="Arial"/>
                <w:sz w:val="22"/>
                <w:szCs w:val="22"/>
              </w:rPr>
            </w:pPr>
          </w:p>
        </w:tc>
      </w:tr>
      <w:tr w:rsidR="00623FF6" w:rsidRPr="004E5B88" w14:paraId="07172D64" w14:textId="77777777" w:rsidTr="00412708">
        <w:tc>
          <w:tcPr>
            <w:tcW w:w="5382" w:type="dxa"/>
            <w:shd w:val="clear" w:color="auto" w:fill="D9D9D9"/>
          </w:tcPr>
          <w:p w14:paraId="206F1A67" w14:textId="3753377A" w:rsidR="00623FF6" w:rsidRPr="0038028C" w:rsidRDefault="00623FF6" w:rsidP="00623FF6">
            <w:pPr>
              <w:autoSpaceDE w:val="0"/>
              <w:autoSpaceDN w:val="0"/>
              <w:spacing w:after="120" w:line="240" w:lineRule="auto"/>
              <w:jc w:val="both"/>
              <w:rPr>
                <w:rFonts w:ascii="Franklin Gothic Book" w:hAnsi="Franklin Gothic Book" w:cs="Arial"/>
                <w:sz w:val="22"/>
                <w:szCs w:val="22"/>
              </w:rPr>
            </w:pPr>
            <w:r w:rsidRPr="00EA6A66">
              <w:rPr>
                <w:rFonts w:ascii="Franklin Gothic Book" w:hAnsi="Franklin Gothic Book" w:cs="Arial"/>
                <w:sz w:val="22"/>
                <w:szCs w:val="22"/>
              </w:rPr>
              <w:t xml:space="preserve">Wynagrodzenie Za Prace Rozliczane Powykonawczo </w:t>
            </w:r>
            <w:r w:rsidRPr="00623FF6">
              <w:rPr>
                <w:rFonts w:ascii="Franklin Gothic Book" w:hAnsi="Franklin Gothic Book" w:cs="Arial"/>
                <w:sz w:val="22"/>
                <w:szCs w:val="22"/>
              </w:rPr>
              <w:t>oraz za wymianę blachy obudowy podgrzewaczy powietrza i wymianę kratownicy na blokach energetycznych nr 2,3,5,6,7</w:t>
            </w:r>
            <w:r>
              <w:rPr>
                <w:rFonts w:ascii="Franklin Gothic Book" w:hAnsi="Franklin Gothic Book" w:cs="Arial"/>
                <w:sz w:val="22"/>
                <w:szCs w:val="22"/>
              </w:rPr>
              <w:t xml:space="preserve"> netto</w:t>
            </w:r>
            <w:r w:rsidRPr="00623FF6">
              <w:rPr>
                <w:rFonts w:ascii="Franklin Gothic Book" w:hAnsi="Franklin Gothic Book" w:cs="Arial"/>
                <w:sz w:val="22"/>
                <w:szCs w:val="22"/>
              </w:rPr>
              <w:t>, objęte w całości prawem opcji</w:t>
            </w:r>
            <w:r w:rsidRPr="00EA6A66">
              <w:rPr>
                <w:rFonts w:ascii="Franklin Gothic Book" w:hAnsi="Franklin Gothic Book" w:cs="Arial"/>
                <w:sz w:val="22"/>
                <w:szCs w:val="22"/>
              </w:rPr>
              <w:t xml:space="preserve"> [PLN]</w:t>
            </w:r>
          </w:p>
        </w:tc>
        <w:tc>
          <w:tcPr>
            <w:tcW w:w="3680" w:type="dxa"/>
            <w:shd w:val="clear" w:color="auto" w:fill="auto"/>
          </w:tcPr>
          <w:p w14:paraId="6154A3A7" w14:textId="77777777" w:rsidR="00623FF6" w:rsidRPr="004E5B88" w:rsidRDefault="00623FF6" w:rsidP="00623FF6">
            <w:pPr>
              <w:autoSpaceDE w:val="0"/>
              <w:autoSpaceDN w:val="0"/>
              <w:spacing w:after="120" w:line="240" w:lineRule="auto"/>
              <w:jc w:val="center"/>
              <w:rPr>
                <w:rFonts w:ascii="Franklin Gothic Book" w:hAnsi="Franklin Gothic Book" w:cs="Arial"/>
                <w:sz w:val="22"/>
                <w:szCs w:val="22"/>
              </w:rPr>
            </w:pPr>
          </w:p>
        </w:tc>
      </w:tr>
      <w:tr w:rsidR="00926023" w:rsidRPr="004E5B88" w14:paraId="53D6C361" w14:textId="77777777" w:rsidTr="00412708">
        <w:tc>
          <w:tcPr>
            <w:tcW w:w="5382" w:type="dxa"/>
            <w:shd w:val="clear" w:color="auto" w:fill="D9D9D9"/>
          </w:tcPr>
          <w:p w14:paraId="350E67D8" w14:textId="77777777" w:rsidR="00926023" w:rsidRPr="004E5B88" w:rsidRDefault="00926023" w:rsidP="00412708">
            <w:pPr>
              <w:autoSpaceDE w:val="0"/>
              <w:autoSpaceDN w:val="0"/>
              <w:spacing w:after="120" w:line="240" w:lineRule="auto"/>
              <w:jc w:val="both"/>
              <w:rPr>
                <w:rFonts w:ascii="Franklin Gothic Book" w:hAnsi="Franklin Gothic Book" w:cs="Arial"/>
                <w:sz w:val="22"/>
                <w:szCs w:val="22"/>
              </w:rPr>
            </w:pPr>
            <w:r w:rsidRPr="005C1BCF">
              <w:rPr>
                <w:rFonts w:ascii="Franklin Gothic Book" w:hAnsi="Franklin Gothic Book" w:cs="Arial"/>
                <w:sz w:val="22"/>
                <w:szCs w:val="22"/>
              </w:rPr>
              <w:t xml:space="preserve">Stawka za jedną (1) roboczogodzinę Prac [PLN] </w:t>
            </w:r>
            <w:r>
              <w:rPr>
                <w:rFonts w:ascii="Franklin Gothic Book" w:hAnsi="Franklin Gothic Book" w:cs="Arial"/>
                <w:sz w:val="22"/>
                <w:szCs w:val="22"/>
              </w:rPr>
              <w:t>brutto (z podatkiem VAT)</w:t>
            </w:r>
            <w:r w:rsidRPr="005C1BCF">
              <w:rPr>
                <w:rFonts w:ascii="Franklin Gothic Book" w:hAnsi="Franklin Gothic Book" w:cs="Arial"/>
                <w:sz w:val="22"/>
                <w:szCs w:val="22"/>
              </w:rPr>
              <w:t>:</w:t>
            </w:r>
          </w:p>
        </w:tc>
        <w:tc>
          <w:tcPr>
            <w:tcW w:w="3680" w:type="dxa"/>
            <w:shd w:val="clear" w:color="auto" w:fill="auto"/>
          </w:tcPr>
          <w:p w14:paraId="04B2A0FD" w14:textId="77777777" w:rsidR="00926023" w:rsidRPr="004E5B88" w:rsidRDefault="00926023" w:rsidP="00412708">
            <w:pPr>
              <w:autoSpaceDE w:val="0"/>
              <w:autoSpaceDN w:val="0"/>
              <w:spacing w:after="120" w:line="240" w:lineRule="auto"/>
              <w:jc w:val="center"/>
              <w:rPr>
                <w:rFonts w:ascii="Franklin Gothic Book" w:hAnsi="Franklin Gothic Book" w:cs="Arial"/>
                <w:sz w:val="22"/>
                <w:szCs w:val="22"/>
              </w:rPr>
            </w:pPr>
          </w:p>
        </w:tc>
      </w:tr>
      <w:tr w:rsidR="00926023" w:rsidRPr="004E5B88" w14:paraId="01C656D6" w14:textId="77777777" w:rsidTr="00412708">
        <w:tc>
          <w:tcPr>
            <w:tcW w:w="5382" w:type="dxa"/>
            <w:shd w:val="clear" w:color="auto" w:fill="D9D9D9"/>
          </w:tcPr>
          <w:p w14:paraId="7112464A" w14:textId="77777777" w:rsidR="00926023" w:rsidRPr="005C1BCF" w:rsidRDefault="00926023" w:rsidP="00412708">
            <w:pPr>
              <w:autoSpaceDE w:val="0"/>
              <w:autoSpaceDN w:val="0"/>
              <w:spacing w:after="120" w:line="240" w:lineRule="auto"/>
              <w:jc w:val="both"/>
              <w:rPr>
                <w:rFonts w:ascii="Franklin Gothic Book" w:hAnsi="Franklin Gothic Book" w:cs="Arial"/>
                <w:sz w:val="22"/>
                <w:szCs w:val="22"/>
              </w:rPr>
            </w:pPr>
            <w:r w:rsidRPr="006F260D">
              <w:rPr>
                <w:rFonts w:ascii="Franklin Gothic Book" w:hAnsi="Franklin Gothic Book" w:cs="Arial"/>
                <w:sz w:val="22"/>
                <w:szCs w:val="22"/>
              </w:rPr>
              <w:t xml:space="preserve">Stawka za jedną (1) roboczogodzinę Prac [PLN] </w:t>
            </w:r>
            <w:r>
              <w:rPr>
                <w:rFonts w:ascii="Franklin Gothic Book" w:hAnsi="Franklin Gothic Book" w:cs="Arial"/>
                <w:sz w:val="22"/>
                <w:szCs w:val="22"/>
              </w:rPr>
              <w:t>netto (bez podatku VAT)</w:t>
            </w:r>
          </w:p>
        </w:tc>
        <w:tc>
          <w:tcPr>
            <w:tcW w:w="3680" w:type="dxa"/>
            <w:shd w:val="clear" w:color="auto" w:fill="auto"/>
          </w:tcPr>
          <w:p w14:paraId="651F6DDB" w14:textId="77777777" w:rsidR="00926023" w:rsidRPr="005C1BCF" w:rsidRDefault="00926023" w:rsidP="00412708">
            <w:pPr>
              <w:autoSpaceDE w:val="0"/>
              <w:autoSpaceDN w:val="0"/>
              <w:spacing w:after="120" w:line="240" w:lineRule="auto"/>
              <w:jc w:val="center"/>
              <w:rPr>
                <w:rFonts w:ascii="Franklin Gothic Book" w:hAnsi="Franklin Gothic Book" w:cs="Arial"/>
                <w:sz w:val="22"/>
                <w:szCs w:val="22"/>
              </w:rPr>
            </w:pPr>
          </w:p>
        </w:tc>
      </w:tr>
      <w:tr w:rsidR="0038028C" w:rsidRPr="004E5B88" w14:paraId="09A480C6" w14:textId="77777777" w:rsidTr="00412708">
        <w:tc>
          <w:tcPr>
            <w:tcW w:w="5382" w:type="dxa"/>
            <w:shd w:val="clear" w:color="auto" w:fill="D9D9D9"/>
          </w:tcPr>
          <w:p w14:paraId="50AA2533" w14:textId="6A851540" w:rsidR="0038028C" w:rsidRPr="006F260D" w:rsidRDefault="0038028C" w:rsidP="00412708">
            <w:pPr>
              <w:autoSpaceDE w:val="0"/>
              <w:autoSpaceDN w:val="0"/>
              <w:spacing w:after="120" w:line="240" w:lineRule="auto"/>
              <w:jc w:val="both"/>
              <w:rPr>
                <w:rFonts w:ascii="Franklin Gothic Book" w:hAnsi="Franklin Gothic Book" w:cs="Arial"/>
                <w:sz w:val="22"/>
                <w:szCs w:val="22"/>
              </w:rPr>
            </w:pPr>
            <w:r w:rsidRPr="0038028C">
              <w:rPr>
                <w:rFonts w:ascii="Franklin Gothic Book" w:hAnsi="Franklin Gothic Book" w:cs="Arial"/>
                <w:sz w:val="22"/>
                <w:szCs w:val="22"/>
              </w:rPr>
              <w:t>Wynagrodzenie jednostkowe za wymianę 1 mkw. blachy obudowy podgrzewaczy powietrza na blokach energetycznych nr 2,3,5,6,7[PLN] brutto (z podatkiem VAT):</w:t>
            </w:r>
          </w:p>
        </w:tc>
        <w:tc>
          <w:tcPr>
            <w:tcW w:w="3680" w:type="dxa"/>
            <w:shd w:val="clear" w:color="auto" w:fill="auto"/>
          </w:tcPr>
          <w:p w14:paraId="2A61EBEC" w14:textId="77777777" w:rsidR="0038028C" w:rsidRPr="005C1BCF" w:rsidRDefault="0038028C" w:rsidP="00412708">
            <w:pPr>
              <w:autoSpaceDE w:val="0"/>
              <w:autoSpaceDN w:val="0"/>
              <w:spacing w:after="120" w:line="240" w:lineRule="auto"/>
              <w:jc w:val="center"/>
              <w:rPr>
                <w:rFonts w:ascii="Franklin Gothic Book" w:hAnsi="Franklin Gothic Book" w:cs="Arial"/>
                <w:sz w:val="22"/>
                <w:szCs w:val="22"/>
              </w:rPr>
            </w:pPr>
          </w:p>
        </w:tc>
      </w:tr>
      <w:tr w:rsidR="0038028C" w:rsidRPr="004E5B88" w14:paraId="5ECF7119" w14:textId="77777777" w:rsidTr="00412708">
        <w:tc>
          <w:tcPr>
            <w:tcW w:w="5382" w:type="dxa"/>
            <w:shd w:val="clear" w:color="auto" w:fill="D9D9D9"/>
          </w:tcPr>
          <w:p w14:paraId="21FBDE7C" w14:textId="42B67339" w:rsidR="0038028C" w:rsidRPr="006F260D" w:rsidRDefault="0038028C" w:rsidP="00412708">
            <w:pPr>
              <w:autoSpaceDE w:val="0"/>
              <w:autoSpaceDN w:val="0"/>
              <w:spacing w:after="120" w:line="240" w:lineRule="auto"/>
              <w:jc w:val="both"/>
              <w:rPr>
                <w:rFonts w:ascii="Franklin Gothic Book" w:hAnsi="Franklin Gothic Book" w:cs="Arial"/>
                <w:sz w:val="22"/>
                <w:szCs w:val="22"/>
              </w:rPr>
            </w:pPr>
            <w:r w:rsidRPr="0038028C">
              <w:rPr>
                <w:rFonts w:ascii="Franklin Gothic Book" w:hAnsi="Franklin Gothic Book" w:cs="Arial"/>
                <w:sz w:val="22"/>
                <w:szCs w:val="22"/>
              </w:rPr>
              <w:t>Wynagrodzenie jednostkowe za wymianę 1 mkw. blachy obudowy podgrzewaczy powietrza na blokach energetycznych nr 2,3,5,6,7[PLN] netto (bez podatku VAT)</w:t>
            </w:r>
          </w:p>
        </w:tc>
        <w:tc>
          <w:tcPr>
            <w:tcW w:w="3680" w:type="dxa"/>
            <w:shd w:val="clear" w:color="auto" w:fill="auto"/>
          </w:tcPr>
          <w:p w14:paraId="5692F50A" w14:textId="77777777" w:rsidR="0038028C" w:rsidRPr="005C1BCF" w:rsidRDefault="0038028C" w:rsidP="00412708">
            <w:pPr>
              <w:autoSpaceDE w:val="0"/>
              <w:autoSpaceDN w:val="0"/>
              <w:spacing w:after="120" w:line="240" w:lineRule="auto"/>
              <w:jc w:val="center"/>
              <w:rPr>
                <w:rFonts w:ascii="Franklin Gothic Book" w:hAnsi="Franklin Gothic Book" w:cs="Arial"/>
                <w:sz w:val="22"/>
                <w:szCs w:val="22"/>
              </w:rPr>
            </w:pPr>
          </w:p>
        </w:tc>
      </w:tr>
      <w:tr w:rsidR="0038028C" w:rsidRPr="004E5B88" w14:paraId="670B12E2" w14:textId="77777777" w:rsidTr="00412708">
        <w:tc>
          <w:tcPr>
            <w:tcW w:w="5382" w:type="dxa"/>
            <w:shd w:val="clear" w:color="auto" w:fill="D9D9D9"/>
          </w:tcPr>
          <w:p w14:paraId="469DA03D" w14:textId="1F77A5E4" w:rsidR="0038028C" w:rsidRPr="006F260D" w:rsidRDefault="0038028C" w:rsidP="00412708">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w:t>
            </w:r>
            <w:r w:rsidRPr="0038028C">
              <w:rPr>
                <w:rFonts w:ascii="Franklin Gothic Book" w:hAnsi="Franklin Gothic Book" w:cs="Arial"/>
                <w:sz w:val="22"/>
                <w:szCs w:val="22"/>
              </w:rPr>
              <w:t>ynagrodzenie jednostkowe za wymianę 1 mb. kratownicy pod pakiety zimnego końca Luvo  na blokach energetycznych nr 2,3,5,6,7</w:t>
            </w:r>
            <w:r>
              <w:rPr>
                <w:rFonts w:ascii="Franklin Gothic Book" w:hAnsi="Franklin Gothic Book" w:cs="Arial"/>
                <w:sz w:val="22"/>
                <w:szCs w:val="22"/>
              </w:rPr>
              <w:t xml:space="preserve"> </w:t>
            </w:r>
            <w:r w:rsidRPr="0038028C">
              <w:rPr>
                <w:rFonts w:ascii="Franklin Gothic Book" w:hAnsi="Franklin Gothic Book" w:cs="Arial"/>
                <w:sz w:val="22"/>
                <w:szCs w:val="22"/>
              </w:rPr>
              <w:t xml:space="preserve"> [PLN] brutto (z podatkiem VAT):</w:t>
            </w:r>
          </w:p>
        </w:tc>
        <w:tc>
          <w:tcPr>
            <w:tcW w:w="3680" w:type="dxa"/>
            <w:shd w:val="clear" w:color="auto" w:fill="auto"/>
          </w:tcPr>
          <w:p w14:paraId="281920C6" w14:textId="77777777" w:rsidR="0038028C" w:rsidRPr="005C1BCF" w:rsidRDefault="0038028C" w:rsidP="00412708">
            <w:pPr>
              <w:autoSpaceDE w:val="0"/>
              <w:autoSpaceDN w:val="0"/>
              <w:spacing w:after="120" w:line="240" w:lineRule="auto"/>
              <w:jc w:val="center"/>
              <w:rPr>
                <w:rFonts w:ascii="Franklin Gothic Book" w:hAnsi="Franklin Gothic Book" w:cs="Arial"/>
                <w:sz w:val="22"/>
                <w:szCs w:val="22"/>
              </w:rPr>
            </w:pPr>
          </w:p>
        </w:tc>
      </w:tr>
      <w:tr w:rsidR="0038028C" w:rsidRPr="004E5B88" w14:paraId="66BB4982" w14:textId="77777777" w:rsidTr="00412708">
        <w:tc>
          <w:tcPr>
            <w:tcW w:w="5382" w:type="dxa"/>
            <w:shd w:val="clear" w:color="auto" w:fill="D9D9D9"/>
          </w:tcPr>
          <w:p w14:paraId="2383289D" w14:textId="6B476270" w:rsidR="0038028C" w:rsidRPr="006F260D" w:rsidRDefault="0038028C" w:rsidP="00412708">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w:t>
            </w:r>
            <w:r w:rsidRPr="0038028C">
              <w:rPr>
                <w:rFonts w:ascii="Franklin Gothic Book" w:hAnsi="Franklin Gothic Book" w:cs="Arial"/>
                <w:sz w:val="22"/>
                <w:szCs w:val="22"/>
              </w:rPr>
              <w:t>ynagrodzenie jednostkowe za wymianę 1 mb. kratownicy pod pakiety zimnego końca Luvo  na blokach energetycznych nr 2,3,5,6,7</w:t>
            </w:r>
            <w:r>
              <w:rPr>
                <w:rFonts w:ascii="Franklin Gothic Book" w:hAnsi="Franklin Gothic Book" w:cs="Arial"/>
                <w:sz w:val="22"/>
                <w:szCs w:val="22"/>
              </w:rPr>
              <w:t xml:space="preserve"> </w:t>
            </w:r>
            <w:r w:rsidRPr="0038028C">
              <w:rPr>
                <w:rFonts w:ascii="Franklin Gothic Book" w:hAnsi="Franklin Gothic Book" w:cs="Arial"/>
                <w:sz w:val="22"/>
                <w:szCs w:val="22"/>
              </w:rPr>
              <w:t xml:space="preserve"> [PLN] netto (bez podatku VAT)</w:t>
            </w:r>
          </w:p>
        </w:tc>
        <w:tc>
          <w:tcPr>
            <w:tcW w:w="3680" w:type="dxa"/>
            <w:shd w:val="clear" w:color="auto" w:fill="auto"/>
          </w:tcPr>
          <w:p w14:paraId="79B9C4AE" w14:textId="77777777" w:rsidR="0038028C" w:rsidRPr="005C1BCF" w:rsidRDefault="0038028C" w:rsidP="00412708">
            <w:pPr>
              <w:autoSpaceDE w:val="0"/>
              <w:autoSpaceDN w:val="0"/>
              <w:spacing w:after="120" w:line="240" w:lineRule="auto"/>
              <w:jc w:val="center"/>
              <w:rPr>
                <w:rFonts w:ascii="Franklin Gothic Book" w:hAnsi="Franklin Gothic Book" w:cs="Arial"/>
                <w:sz w:val="22"/>
                <w:szCs w:val="22"/>
              </w:rPr>
            </w:pPr>
          </w:p>
        </w:tc>
      </w:tr>
    </w:tbl>
    <w:p w14:paraId="17A8FCA9" w14:textId="77777777" w:rsidR="00926023" w:rsidRDefault="00926023" w:rsidP="00C509D5">
      <w:pPr>
        <w:pStyle w:val="Akapitzlist"/>
        <w:spacing w:after="40" w:line="240" w:lineRule="auto"/>
        <w:ind w:left="1224"/>
        <w:jc w:val="both"/>
        <w:rPr>
          <w:rFonts w:ascii="Franklin Gothic Book" w:hAnsi="Franklin Gothic Book" w:cs="Arial"/>
        </w:rPr>
      </w:pPr>
    </w:p>
    <w:p w14:paraId="1DE6E645" w14:textId="4973B171" w:rsidR="00D34019" w:rsidRPr="004C7D79" w:rsidRDefault="00D34019" w:rsidP="00A41B23">
      <w:pPr>
        <w:pStyle w:val="Akapitzlist"/>
        <w:numPr>
          <w:ilvl w:val="1"/>
          <w:numId w:val="37"/>
        </w:numPr>
        <w:spacing w:before="240" w:after="40" w:line="240" w:lineRule="auto"/>
        <w:jc w:val="both"/>
        <w:rPr>
          <w:rFonts w:ascii="Franklin Gothic Book" w:hAnsi="Franklin Gothic Book" w:cs="Arial"/>
        </w:rPr>
      </w:pPr>
      <w:r w:rsidRPr="004C7D79">
        <w:rPr>
          <w:rFonts w:ascii="Franklin Gothic Book" w:hAnsi="Franklin Gothic Book" w:cs="Arial"/>
        </w:rPr>
        <w:t>Powyższe wynagrodzenie zostało wyliczone w oparciu o składniki cenowe określone w Załączniku nr 8</w:t>
      </w:r>
      <w:r w:rsidR="0087495C" w:rsidRPr="004C7D79">
        <w:rPr>
          <w:rFonts w:ascii="Franklin Gothic Book" w:hAnsi="Franklin Gothic Book" w:cs="Arial"/>
        </w:rPr>
        <w:t xml:space="preserve"> A</w:t>
      </w:r>
      <w:r w:rsidRPr="004C7D79">
        <w:rPr>
          <w:rFonts w:ascii="Franklin Gothic Book" w:hAnsi="Franklin Gothic Book" w:cs="Arial"/>
        </w:rPr>
        <w:t xml:space="preserve"> do Oferty -  Formularz rzeczowo-finansowy dla Pakietu A</w:t>
      </w:r>
      <w:r w:rsidR="00C61E02" w:rsidRPr="004C7D79">
        <w:rPr>
          <w:rFonts w:ascii="Franklin Gothic Book" w:hAnsi="Franklin Gothic Book" w:cs="Arial"/>
        </w:rPr>
        <w:t>, który stanowi integralną część Formularza OFERTA.</w:t>
      </w:r>
    </w:p>
    <w:p w14:paraId="300A6323" w14:textId="77777777" w:rsidR="00DC5A15" w:rsidRPr="004C7D79" w:rsidRDefault="00DC5A15" w:rsidP="00DC5A15">
      <w:pPr>
        <w:pStyle w:val="Akapitzlist"/>
        <w:spacing w:line="240" w:lineRule="auto"/>
        <w:ind w:left="360"/>
        <w:jc w:val="both"/>
        <w:rPr>
          <w:rFonts w:ascii="Franklin Gothic Book" w:hAnsi="Franklin Gothic Book" w:cs="Arial"/>
        </w:rPr>
      </w:pPr>
    </w:p>
    <w:p w14:paraId="744BCE47" w14:textId="766B2579" w:rsidR="00D34019" w:rsidRDefault="00D34019" w:rsidP="00D34019">
      <w:pPr>
        <w:pStyle w:val="Akapitzlist"/>
        <w:numPr>
          <w:ilvl w:val="0"/>
          <w:numId w:val="37"/>
        </w:numPr>
        <w:spacing w:after="40" w:line="240" w:lineRule="auto"/>
        <w:jc w:val="both"/>
        <w:rPr>
          <w:rFonts w:ascii="Franklin Gothic Book" w:hAnsi="Franklin Gothic Book" w:cs="Arial"/>
          <w:b/>
        </w:rPr>
      </w:pPr>
      <w:r w:rsidRPr="004C7D79">
        <w:rPr>
          <w:rFonts w:ascii="Franklin Gothic Book" w:hAnsi="Franklin Gothic Book" w:cs="Arial"/>
          <w:b/>
        </w:rPr>
        <w:t>Oferujemy wykonanie</w:t>
      </w:r>
      <w:r w:rsidR="007E7BE6" w:rsidRPr="004C7D79">
        <w:rPr>
          <w:rFonts w:ascii="Franklin Gothic Book" w:hAnsi="Franklin Gothic Book" w:cs="Arial"/>
          <w:b/>
        </w:rPr>
        <w:t xml:space="preserve"> </w:t>
      </w:r>
      <w:r w:rsidR="00E00AB5" w:rsidRPr="004C7D79">
        <w:rPr>
          <w:rFonts w:ascii="Franklin Gothic Book" w:hAnsi="Franklin Gothic Book" w:cs="Arial"/>
          <w:b/>
        </w:rPr>
        <w:t>całości</w:t>
      </w:r>
      <w:r w:rsidR="00E00AB5" w:rsidRPr="004C7D79" w:rsidDel="00E00AB5">
        <w:rPr>
          <w:rFonts w:ascii="Franklin Gothic Book" w:hAnsi="Franklin Gothic Book" w:cs="Arial"/>
          <w:b/>
        </w:rPr>
        <w:t xml:space="preserve"> </w:t>
      </w:r>
      <w:r w:rsidR="007E7BE6" w:rsidRPr="004C7D79">
        <w:rPr>
          <w:rFonts w:ascii="Franklin Gothic Book" w:hAnsi="Franklin Gothic Book" w:cs="Arial"/>
          <w:b/>
        </w:rPr>
        <w:t>zamówienia dla Pakietu B</w:t>
      </w:r>
      <w:r w:rsidRPr="004C7D79">
        <w:rPr>
          <w:rFonts w:ascii="Franklin Gothic Book" w:hAnsi="Franklin Gothic Book" w:cs="Arial"/>
          <w:b/>
        </w:rPr>
        <w:t xml:space="preserve"> za cenę składającą się z:</w:t>
      </w:r>
    </w:p>
    <w:p w14:paraId="26DDA196" w14:textId="77777777" w:rsidR="007E12B2" w:rsidRPr="004C7D79" w:rsidRDefault="007E12B2" w:rsidP="00A41B23">
      <w:pPr>
        <w:pStyle w:val="Akapitzlist"/>
        <w:numPr>
          <w:ilvl w:val="1"/>
          <w:numId w:val="186"/>
        </w:numPr>
        <w:spacing w:after="40" w:line="240" w:lineRule="auto"/>
        <w:jc w:val="both"/>
        <w:rPr>
          <w:rFonts w:ascii="Franklin Gothic Book" w:hAnsi="Franklin Gothic Book" w:cs="Arial"/>
        </w:rPr>
      </w:pPr>
      <w:r w:rsidRPr="004C7D79">
        <w:rPr>
          <w:rFonts w:ascii="Franklin Gothic Book" w:hAnsi="Franklin Gothic Book" w:cs="Arial"/>
        </w:rPr>
        <w:t>Wynagrodzenia za zakres Prac rozliczanych ryczałtowo.</w:t>
      </w:r>
    </w:p>
    <w:p w14:paraId="1F8CB96E" w14:textId="44D399A7" w:rsidR="007E12B2" w:rsidRDefault="007E12B2" w:rsidP="00A41B23">
      <w:pPr>
        <w:pStyle w:val="Akapitzlist"/>
        <w:numPr>
          <w:ilvl w:val="1"/>
          <w:numId w:val="186"/>
        </w:numPr>
        <w:spacing w:after="40" w:line="240" w:lineRule="auto"/>
        <w:jc w:val="both"/>
        <w:rPr>
          <w:rFonts w:ascii="Franklin Gothic Book" w:hAnsi="Franklin Gothic Book" w:cs="Arial"/>
        </w:rPr>
      </w:pPr>
      <w:r w:rsidRPr="00D94486">
        <w:rPr>
          <w:rFonts w:ascii="Franklin Gothic Book" w:hAnsi="Franklin Gothic Book" w:cs="Arial"/>
        </w:rPr>
        <w:lastRenderedPageBreak/>
        <w:t>Wynagrodzenia za zakres Prac rozliczanych powyko</w:t>
      </w:r>
      <w:r>
        <w:rPr>
          <w:rFonts w:ascii="Franklin Gothic Book" w:hAnsi="Franklin Gothic Book" w:cs="Arial"/>
        </w:rPr>
        <w:t>nawczo dla planowanej ilości do 2.554</w:t>
      </w:r>
      <w:r w:rsidRPr="00D94486">
        <w:rPr>
          <w:rFonts w:ascii="Franklin Gothic Book" w:hAnsi="Franklin Gothic Book" w:cs="Arial"/>
        </w:rPr>
        <w:t xml:space="preserve"> rbg w trakcie trwania umowy, rozliczanego powykonawczo, objętego w całości prawem opcji</w:t>
      </w:r>
      <w:r>
        <w:rPr>
          <w:rFonts w:ascii="Franklin Gothic Book" w:hAnsi="Franklin Gothic Book" w:cs="Arial"/>
        </w:rPr>
        <w:t>,</w:t>
      </w:r>
    </w:p>
    <w:p w14:paraId="74B284CE" w14:textId="521441BC" w:rsidR="007E12B2" w:rsidRDefault="007E12B2" w:rsidP="00A41B23">
      <w:pPr>
        <w:pStyle w:val="Akapitzlist"/>
        <w:numPr>
          <w:ilvl w:val="1"/>
          <w:numId w:val="186"/>
        </w:numPr>
        <w:spacing w:after="40" w:line="240" w:lineRule="auto"/>
        <w:jc w:val="both"/>
        <w:rPr>
          <w:rFonts w:ascii="Franklin Gothic Book" w:hAnsi="Franklin Gothic Book" w:cs="Arial"/>
        </w:rPr>
      </w:pPr>
      <w:r w:rsidRPr="00D94486">
        <w:rPr>
          <w:rFonts w:ascii="Franklin Gothic Book" w:hAnsi="Franklin Gothic Book" w:cs="Arial"/>
        </w:rPr>
        <w:t xml:space="preserve">Wynagrodzenia jednostkowego za wymianę </w:t>
      </w:r>
      <w:r w:rsidRPr="007E12B2">
        <w:rPr>
          <w:rFonts w:ascii="Franklin Gothic Book" w:hAnsi="Franklin Gothic Book" w:cs="Arial"/>
        </w:rPr>
        <w:t>wykładziny chemoodpornej na Gavo C  oraz Gavo D</w:t>
      </w:r>
      <w:r>
        <w:rPr>
          <w:rFonts w:ascii="Franklin Gothic Book" w:hAnsi="Franklin Gothic Book" w:cs="Arial"/>
        </w:rPr>
        <w:t xml:space="preserve">, </w:t>
      </w:r>
      <w:r w:rsidRPr="00D94486">
        <w:rPr>
          <w:rFonts w:ascii="Franklin Gothic Book" w:hAnsi="Franklin Gothic Book" w:cs="Arial"/>
        </w:rPr>
        <w:t>rozliczanego powykonawczo, objętego w całości prawem opcji</w:t>
      </w:r>
      <w:r>
        <w:rPr>
          <w:rFonts w:ascii="Franklin Gothic Book" w:hAnsi="Franklin Gothic Book" w:cs="Arial"/>
        </w:rPr>
        <w:t>,</w:t>
      </w:r>
    </w:p>
    <w:p w14:paraId="1D087463" w14:textId="77777777" w:rsidR="00D34019" w:rsidRDefault="00D34019" w:rsidP="00D34019">
      <w:pPr>
        <w:pStyle w:val="Akapitzlist"/>
        <w:spacing w:after="40" w:line="240" w:lineRule="auto"/>
        <w:ind w:left="1224"/>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80"/>
      </w:tblGrid>
      <w:tr w:rsidR="00926023" w:rsidRPr="00AC46B6" w14:paraId="657D1C66" w14:textId="77777777" w:rsidTr="00412708">
        <w:tc>
          <w:tcPr>
            <w:tcW w:w="5382" w:type="dxa"/>
            <w:shd w:val="clear" w:color="auto" w:fill="D9D9D9"/>
          </w:tcPr>
          <w:p w14:paraId="35B81141" w14:textId="77777777" w:rsidR="00926023" w:rsidRPr="00AC46B6" w:rsidRDefault="00926023" w:rsidP="00412708">
            <w:pPr>
              <w:autoSpaceDE w:val="0"/>
              <w:autoSpaceDN w:val="0"/>
              <w:spacing w:after="120" w:line="240" w:lineRule="auto"/>
              <w:jc w:val="both"/>
              <w:rPr>
                <w:rFonts w:ascii="Franklin Gothic Book" w:hAnsi="Franklin Gothic Book" w:cs="Arial"/>
                <w:sz w:val="22"/>
                <w:szCs w:val="22"/>
              </w:rPr>
            </w:pPr>
            <w:r w:rsidRPr="00AC46B6">
              <w:rPr>
                <w:rFonts w:ascii="Franklin Gothic Book" w:hAnsi="Franklin Gothic Book" w:cs="Arial"/>
                <w:sz w:val="22"/>
                <w:szCs w:val="22"/>
              </w:rPr>
              <w:t>WYNAGRODZENIE CAŁKOWITE</w:t>
            </w:r>
            <w:r w:rsidRPr="00AC46B6">
              <w:rPr>
                <w:rFonts w:ascii="Franklin Gothic Book" w:hAnsi="Franklin Gothic Book" w:cs="Arial"/>
                <w:b/>
                <w:sz w:val="22"/>
                <w:szCs w:val="22"/>
              </w:rPr>
              <w:t xml:space="preserve"> BRUTTO</w:t>
            </w:r>
            <w:r w:rsidRPr="00AC46B6">
              <w:rPr>
                <w:rFonts w:ascii="Franklin Gothic Book" w:hAnsi="Franklin Gothic Book" w:cs="Arial"/>
                <w:sz w:val="22"/>
                <w:szCs w:val="22"/>
              </w:rPr>
              <w:t xml:space="preserve"> [PLN]</w:t>
            </w:r>
          </w:p>
          <w:p w14:paraId="717AAB93" w14:textId="407C626E" w:rsidR="00926023" w:rsidRPr="00AC46B6" w:rsidRDefault="007E12B2" w:rsidP="00821F01">
            <w:pPr>
              <w:autoSpaceDE w:val="0"/>
              <w:autoSpaceDN w:val="0"/>
              <w:spacing w:after="120" w:line="240" w:lineRule="auto"/>
              <w:jc w:val="both"/>
              <w:rPr>
                <w:rFonts w:ascii="Franklin Gothic Book" w:hAnsi="Franklin Gothic Book" w:cs="Arial"/>
                <w:sz w:val="22"/>
                <w:szCs w:val="22"/>
              </w:rPr>
            </w:pPr>
            <w:r w:rsidRPr="00AC46B6">
              <w:rPr>
                <w:rFonts w:ascii="Franklin Gothic Book" w:hAnsi="Franklin Gothic Book" w:cs="Arial"/>
                <w:sz w:val="22"/>
                <w:szCs w:val="22"/>
              </w:rPr>
              <w:t>SUMA WYNAGRODZENIA ZA ZAKRES PRAC ROZLICZANYCH: RYCZAŁTOWO ORAZ ZA PRACE ROZLICZANE POWYKONAWCZO</w:t>
            </w:r>
            <w:r>
              <w:rPr>
                <w:rFonts w:ascii="Franklin Gothic Book" w:hAnsi="Franklin Gothic Book" w:cs="Arial"/>
                <w:sz w:val="22"/>
                <w:szCs w:val="22"/>
              </w:rPr>
              <w:t>, ZA WYMIANĘ</w:t>
            </w:r>
            <w:r>
              <w:t xml:space="preserve"> </w:t>
            </w:r>
            <w:r w:rsidRPr="007E12B2">
              <w:rPr>
                <w:rFonts w:ascii="Franklin Gothic Book" w:hAnsi="Franklin Gothic Book" w:cs="Arial"/>
                <w:sz w:val="22"/>
                <w:szCs w:val="22"/>
              </w:rPr>
              <w:t>WYKŁADZINY CHEMOODPORNEJ NA GAVO C  ORAZ GAVO D</w:t>
            </w:r>
            <w:r>
              <w:t xml:space="preserve"> </w:t>
            </w:r>
            <w:r w:rsidRPr="007E12B2">
              <w:rPr>
                <w:rFonts w:ascii="Franklin Gothic Book" w:hAnsi="Franklin Gothic Book" w:cs="Arial"/>
                <w:sz w:val="22"/>
                <w:szCs w:val="22"/>
              </w:rPr>
              <w:t>OBJĘTE W CAŁ</w:t>
            </w:r>
            <w:r>
              <w:rPr>
                <w:rFonts w:ascii="Franklin Gothic Book" w:hAnsi="Franklin Gothic Book" w:cs="Arial"/>
                <w:sz w:val="22"/>
                <w:szCs w:val="22"/>
              </w:rPr>
              <w:t>OŚCI PRAWEM OPCJI, liczone jako</w:t>
            </w:r>
            <w:r w:rsidR="00926023" w:rsidRPr="00AC46B6">
              <w:rPr>
                <w:rFonts w:ascii="Franklin Gothic Book" w:hAnsi="Franklin Gothic Book" w:cs="Arial"/>
              </w:rPr>
              <w:t xml:space="preserve">: wynagrodzenie ryczałtowe + </w:t>
            </w:r>
            <w:r w:rsidR="009419AE">
              <w:rPr>
                <w:rFonts w:ascii="Franklin Gothic Book" w:hAnsi="Franklin Gothic Book" w:cs="Arial"/>
              </w:rPr>
              <w:t>(</w:t>
            </w:r>
            <w:r w:rsidR="00926023" w:rsidRPr="00AC46B6">
              <w:rPr>
                <w:rFonts w:ascii="Franklin Gothic Book" w:hAnsi="Franklin Gothic Book" w:cs="Arial"/>
              </w:rPr>
              <w:t>(</w:t>
            </w:r>
            <w:r w:rsidR="000F0BF7">
              <w:rPr>
                <w:rFonts w:ascii="Franklin Gothic Book" w:hAnsi="Franklin Gothic Book" w:cs="Arial"/>
                <w:sz w:val="22"/>
                <w:szCs w:val="22"/>
              </w:rPr>
              <w:t>2554</w:t>
            </w:r>
            <w:r w:rsidR="00926023" w:rsidRPr="00AC46B6">
              <w:rPr>
                <w:rFonts w:ascii="Franklin Gothic Book" w:hAnsi="Franklin Gothic Book" w:cs="Arial"/>
                <w:sz w:val="22"/>
                <w:szCs w:val="22"/>
              </w:rPr>
              <w:t xml:space="preserve"> rbg x stawka </w:t>
            </w:r>
            <w:r w:rsidR="009419AE">
              <w:rPr>
                <w:rFonts w:ascii="Franklin Gothic Book" w:hAnsi="Franklin Gothic Book" w:cs="Arial"/>
                <w:sz w:val="22"/>
                <w:szCs w:val="22"/>
              </w:rPr>
              <w:t>netto</w:t>
            </w:r>
            <w:r w:rsidR="00926023" w:rsidRPr="00AC46B6">
              <w:rPr>
                <w:rFonts w:ascii="Franklin Gothic Book" w:hAnsi="Franklin Gothic Book" w:cs="Arial"/>
                <w:sz w:val="22"/>
                <w:szCs w:val="22"/>
              </w:rPr>
              <w:t xml:space="preserve"> za 1 rbg</w:t>
            </w:r>
            <w:r w:rsidR="000F0BF7">
              <w:rPr>
                <w:rFonts w:ascii="Franklin Gothic Book" w:hAnsi="Franklin Gothic Book" w:cs="Arial"/>
                <w:sz w:val="22"/>
                <w:szCs w:val="22"/>
              </w:rPr>
              <w:t xml:space="preserve"> </w:t>
            </w:r>
            <w:r w:rsidR="009419AE" w:rsidRPr="009419AE">
              <w:rPr>
                <w:rFonts w:ascii="Franklin Gothic Book" w:hAnsi="Franklin Gothic Book" w:cs="Arial"/>
                <w:sz w:val="22"/>
                <w:szCs w:val="22"/>
              </w:rPr>
              <w:t xml:space="preserve">+ wysokość podatku VAT według obowiązujących przepisów) </w:t>
            </w:r>
            <w:r w:rsidR="000F0BF7">
              <w:rPr>
                <w:rFonts w:ascii="Franklin Gothic Book" w:hAnsi="Franklin Gothic Book" w:cs="Arial"/>
                <w:sz w:val="22"/>
                <w:szCs w:val="22"/>
              </w:rPr>
              <w:t>+ 30 mkw</w:t>
            </w:r>
            <w:r w:rsidR="009419AE">
              <w:rPr>
                <w:rFonts w:ascii="Franklin Gothic Book" w:hAnsi="Franklin Gothic Book" w:cs="Arial"/>
                <w:sz w:val="22"/>
                <w:szCs w:val="22"/>
              </w:rPr>
              <w:t>.</w:t>
            </w:r>
            <w:r w:rsidR="000F0BF7">
              <w:rPr>
                <w:rFonts w:ascii="Franklin Gothic Book" w:hAnsi="Franklin Gothic Book" w:cs="Arial"/>
                <w:sz w:val="22"/>
                <w:szCs w:val="22"/>
              </w:rPr>
              <w:t xml:space="preserve"> x wynagrodzenie jednostkowe </w:t>
            </w:r>
            <w:r w:rsidR="009419AE">
              <w:rPr>
                <w:rFonts w:ascii="Franklin Gothic Book" w:hAnsi="Franklin Gothic Book" w:cs="Arial"/>
                <w:sz w:val="22"/>
                <w:szCs w:val="22"/>
              </w:rPr>
              <w:t xml:space="preserve">netto + </w:t>
            </w:r>
            <w:r w:rsidR="009419AE" w:rsidRPr="00623FF6">
              <w:rPr>
                <w:rFonts w:ascii="Franklin Gothic Book" w:hAnsi="Franklin Gothic Book" w:cs="Arial"/>
                <w:sz w:val="22"/>
                <w:szCs w:val="22"/>
              </w:rPr>
              <w:t xml:space="preserve">wysokość podatku </w:t>
            </w:r>
            <w:r w:rsidR="009419AE">
              <w:rPr>
                <w:rFonts w:ascii="Franklin Gothic Book" w:hAnsi="Franklin Gothic Book" w:cs="Arial"/>
                <w:sz w:val="22"/>
                <w:szCs w:val="22"/>
              </w:rPr>
              <w:t>VAT według obowiązujących przepisów)</w:t>
            </w:r>
            <w:r w:rsidR="00926023" w:rsidRPr="00AC46B6">
              <w:rPr>
                <w:rFonts w:ascii="Franklin Gothic Book" w:hAnsi="Franklin Gothic Book" w:cs="Arial"/>
                <w:sz w:val="22"/>
                <w:szCs w:val="22"/>
              </w:rPr>
              <w:t xml:space="preserve">) </w:t>
            </w:r>
          </w:p>
        </w:tc>
        <w:tc>
          <w:tcPr>
            <w:tcW w:w="3680" w:type="dxa"/>
            <w:shd w:val="clear" w:color="auto" w:fill="auto"/>
          </w:tcPr>
          <w:p w14:paraId="0A1512C1" w14:textId="77777777" w:rsidR="00926023" w:rsidRPr="00AC46B6" w:rsidRDefault="00926023" w:rsidP="00412708">
            <w:pPr>
              <w:autoSpaceDE w:val="0"/>
              <w:autoSpaceDN w:val="0"/>
              <w:spacing w:after="120" w:line="240" w:lineRule="auto"/>
              <w:jc w:val="center"/>
              <w:rPr>
                <w:rFonts w:ascii="Franklin Gothic Book" w:hAnsi="Franklin Gothic Book" w:cs="Arial"/>
                <w:sz w:val="22"/>
                <w:szCs w:val="22"/>
              </w:rPr>
            </w:pPr>
          </w:p>
        </w:tc>
      </w:tr>
      <w:tr w:rsidR="00926023" w:rsidRPr="00AC46B6" w14:paraId="311ADFDD" w14:textId="77777777" w:rsidTr="00412708">
        <w:tc>
          <w:tcPr>
            <w:tcW w:w="5382" w:type="dxa"/>
            <w:shd w:val="clear" w:color="auto" w:fill="D9D9D9"/>
          </w:tcPr>
          <w:p w14:paraId="0BB76E4B" w14:textId="77777777" w:rsidR="00926023" w:rsidRPr="00AC46B6" w:rsidRDefault="00926023" w:rsidP="00412708">
            <w:pPr>
              <w:autoSpaceDE w:val="0"/>
              <w:autoSpaceDN w:val="0"/>
              <w:spacing w:after="120" w:line="240" w:lineRule="auto"/>
              <w:jc w:val="both"/>
              <w:rPr>
                <w:rFonts w:ascii="Franklin Gothic Book" w:hAnsi="Franklin Gothic Book" w:cs="Arial"/>
                <w:sz w:val="22"/>
                <w:szCs w:val="22"/>
              </w:rPr>
            </w:pPr>
            <w:r w:rsidRPr="00AC46B6">
              <w:rPr>
                <w:rFonts w:ascii="Franklin Gothic Book" w:hAnsi="Franklin Gothic Book" w:cs="Arial"/>
                <w:sz w:val="22"/>
                <w:szCs w:val="22"/>
              </w:rPr>
              <w:t xml:space="preserve">Słownie </w:t>
            </w:r>
            <w:r w:rsidRPr="00AC46B6">
              <w:rPr>
                <w:rFonts w:ascii="Franklin Gothic Book" w:hAnsi="Franklin Gothic Book" w:cs="Arial"/>
                <w:b/>
                <w:sz w:val="22"/>
                <w:szCs w:val="22"/>
              </w:rPr>
              <w:t>brutto</w:t>
            </w:r>
            <w:r w:rsidRPr="00AC46B6">
              <w:rPr>
                <w:rFonts w:ascii="Franklin Gothic Book" w:hAnsi="Franklin Gothic Book" w:cs="Arial"/>
                <w:sz w:val="22"/>
                <w:szCs w:val="22"/>
              </w:rPr>
              <w:t>:</w:t>
            </w:r>
          </w:p>
        </w:tc>
        <w:tc>
          <w:tcPr>
            <w:tcW w:w="3680" w:type="dxa"/>
            <w:shd w:val="clear" w:color="auto" w:fill="auto"/>
          </w:tcPr>
          <w:p w14:paraId="170EE2AE" w14:textId="77777777" w:rsidR="00926023" w:rsidRPr="00AC46B6" w:rsidRDefault="00926023" w:rsidP="00412708">
            <w:pPr>
              <w:autoSpaceDE w:val="0"/>
              <w:autoSpaceDN w:val="0"/>
              <w:spacing w:after="120" w:line="240" w:lineRule="auto"/>
              <w:jc w:val="center"/>
              <w:rPr>
                <w:rFonts w:ascii="Franklin Gothic Book" w:hAnsi="Franklin Gothic Book" w:cs="Arial"/>
                <w:sz w:val="22"/>
                <w:szCs w:val="22"/>
              </w:rPr>
            </w:pPr>
          </w:p>
        </w:tc>
      </w:tr>
      <w:tr w:rsidR="00926023" w:rsidRPr="004E5B88" w14:paraId="2CC90D12" w14:textId="77777777" w:rsidTr="00412708">
        <w:tc>
          <w:tcPr>
            <w:tcW w:w="5382" w:type="dxa"/>
            <w:shd w:val="clear" w:color="auto" w:fill="D9D9D9"/>
          </w:tcPr>
          <w:p w14:paraId="6F0AF308" w14:textId="77777777" w:rsidR="00926023" w:rsidRPr="00AC46B6" w:rsidRDefault="00926023" w:rsidP="00412708">
            <w:pPr>
              <w:autoSpaceDE w:val="0"/>
              <w:autoSpaceDN w:val="0"/>
              <w:spacing w:after="120" w:line="240" w:lineRule="auto"/>
              <w:jc w:val="both"/>
              <w:rPr>
                <w:rFonts w:ascii="Franklin Gothic Book" w:hAnsi="Franklin Gothic Book" w:cs="Arial"/>
                <w:sz w:val="22"/>
                <w:szCs w:val="22"/>
              </w:rPr>
            </w:pPr>
            <w:r w:rsidRPr="00AC46B6">
              <w:rPr>
                <w:rFonts w:ascii="Franklin Gothic Book" w:hAnsi="Franklin Gothic Book" w:cs="Arial"/>
                <w:sz w:val="22"/>
                <w:szCs w:val="22"/>
              </w:rPr>
              <w:t xml:space="preserve">WYNAGRODZENIE CAŁKOWITE </w:t>
            </w:r>
            <w:r w:rsidRPr="00AC46B6">
              <w:rPr>
                <w:rFonts w:ascii="Franklin Gothic Book" w:hAnsi="Franklin Gothic Book" w:cs="Arial"/>
                <w:b/>
                <w:sz w:val="22"/>
                <w:szCs w:val="22"/>
              </w:rPr>
              <w:t>NETTO</w:t>
            </w:r>
            <w:r w:rsidRPr="00AC46B6">
              <w:rPr>
                <w:rFonts w:ascii="Franklin Gothic Book" w:hAnsi="Franklin Gothic Book" w:cs="Arial"/>
                <w:sz w:val="22"/>
                <w:szCs w:val="22"/>
              </w:rPr>
              <w:t xml:space="preserve"> [PLN]</w:t>
            </w:r>
          </w:p>
          <w:p w14:paraId="121A5A44" w14:textId="09EAF11F" w:rsidR="00926023" w:rsidRPr="004E5B88" w:rsidRDefault="000F0BF7">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S</w:t>
            </w:r>
            <w:r w:rsidRPr="00AC46B6">
              <w:rPr>
                <w:rFonts w:ascii="Franklin Gothic Book" w:hAnsi="Franklin Gothic Book" w:cs="Arial"/>
                <w:sz w:val="22"/>
                <w:szCs w:val="22"/>
              </w:rPr>
              <w:t>UMA WYNAGRODZENIA ZA ZAKRES PRAC ROZLICZANYCH: RYCZAŁTOWO ORAZ ZA PRACE ROZLICZANE POWYKONAWCZO</w:t>
            </w:r>
            <w:r>
              <w:rPr>
                <w:rFonts w:ascii="Franklin Gothic Book" w:hAnsi="Franklin Gothic Book" w:cs="Arial"/>
                <w:sz w:val="22"/>
                <w:szCs w:val="22"/>
              </w:rPr>
              <w:t>, ZA WYMIANĘ</w:t>
            </w:r>
            <w:r>
              <w:t xml:space="preserve"> </w:t>
            </w:r>
            <w:r w:rsidRPr="007E12B2">
              <w:rPr>
                <w:rFonts w:ascii="Franklin Gothic Book" w:hAnsi="Franklin Gothic Book" w:cs="Arial"/>
                <w:sz w:val="22"/>
                <w:szCs w:val="22"/>
              </w:rPr>
              <w:t>WYKŁADZINY CHEMOODPORNEJ NA GAVO C  ORAZ GAVO D</w:t>
            </w:r>
            <w:r>
              <w:t xml:space="preserve"> </w:t>
            </w:r>
            <w:r w:rsidRPr="007E12B2">
              <w:rPr>
                <w:rFonts w:ascii="Franklin Gothic Book" w:hAnsi="Franklin Gothic Book" w:cs="Arial"/>
                <w:sz w:val="22"/>
                <w:szCs w:val="22"/>
              </w:rPr>
              <w:t>OBJĘTE W CAŁ</w:t>
            </w:r>
            <w:r>
              <w:rPr>
                <w:rFonts w:ascii="Franklin Gothic Book" w:hAnsi="Franklin Gothic Book" w:cs="Arial"/>
                <w:sz w:val="22"/>
                <w:szCs w:val="22"/>
              </w:rPr>
              <w:t>OŚCI PRAWEM OPCJI, liczone jako</w:t>
            </w:r>
            <w:r w:rsidRPr="00AC46B6">
              <w:rPr>
                <w:rFonts w:ascii="Franklin Gothic Book" w:hAnsi="Franklin Gothic Book" w:cs="Arial"/>
              </w:rPr>
              <w:t>: wynagrodzenie ryczałtowe + (</w:t>
            </w:r>
            <w:r>
              <w:rPr>
                <w:rFonts w:ascii="Franklin Gothic Book" w:hAnsi="Franklin Gothic Book" w:cs="Arial"/>
                <w:sz w:val="22"/>
                <w:szCs w:val="22"/>
              </w:rPr>
              <w:t>2554 rbg x stawka ne</w:t>
            </w:r>
            <w:r w:rsidRPr="00AC46B6">
              <w:rPr>
                <w:rFonts w:ascii="Franklin Gothic Book" w:hAnsi="Franklin Gothic Book" w:cs="Arial"/>
                <w:sz w:val="22"/>
                <w:szCs w:val="22"/>
              </w:rPr>
              <w:t>tto za 1 rbg</w:t>
            </w:r>
            <w:r>
              <w:rPr>
                <w:rFonts w:ascii="Franklin Gothic Book" w:hAnsi="Franklin Gothic Book" w:cs="Arial"/>
                <w:sz w:val="22"/>
                <w:szCs w:val="22"/>
              </w:rPr>
              <w:t xml:space="preserve"> + 30 mkw x wynagrodzenie jednostkowe netto</w:t>
            </w:r>
            <w:r w:rsidRPr="00AC46B6">
              <w:rPr>
                <w:rFonts w:ascii="Franklin Gothic Book" w:hAnsi="Franklin Gothic Book" w:cs="Arial"/>
                <w:sz w:val="22"/>
                <w:szCs w:val="22"/>
              </w:rPr>
              <w:t>)</w:t>
            </w:r>
          </w:p>
        </w:tc>
        <w:tc>
          <w:tcPr>
            <w:tcW w:w="3680" w:type="dxa"/>
            <w:shd w:val="clear" w:color="auto" w:fill="auto"/>
          </w:tcPr>
          <w:p w14:paraId="1805ACF6" w14:textId="77777777" w:rsidR="00926023" w:rsidRPr="004E5B88" w:rsidRDefault="00926023" w:rsidP="00412708">
            <w:pPr>
              <w:autoSpaceDE w:val="0"/>
              <w:autoSpaceDN w:val="0"/>
              <w:spacing w:after="120" w:line="240" w:lineRule="auto"/>
              <w:jc w:val="center"/>
              <w:rPr>
                <w:rFonts w:ascii="Franklin Gothic Book" w:hAnsi="Franklin Gothic Book" w:cs="Arial"/>
                <w:sz w:val="22"/>
                <w:szCs w:val="22"/>
              </w:rPr>
            </w:pPr>
          </w:p>
        </w:tc>
      </w:tr>
      <w:tr w:rsidR="00926023" w:rsidRPr="004E5B88" w14:paraId="08102C6E" w14:textId="77777777" w:rsidTr="00412708">
        <w:tc>
          <w:tcPr>
            <w:tcW w:w="5382" w:type="dxa"/>
            <w:shd w:val="clear" w:color="auto" w:fill="D9D9D9"/>
          </w:tcPr>
          <w:p w14:paraId="38072BC1" w14:textId="77777777" w:rsidR="00926023" w:rsidRPr="004E5B88" w:rsidRDefault="00926023" w:rsidP="00412708">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 xml:space="preserve">Słownie </w:t>
            </w:r>
            <w:r w:rsidRPr="004E5B88">
              <w:rPr>
                <w:rFonts w:ascii="Franklin Gothic Book" w:hAnsi="Franklin Gothic Book" w:cs="Arial"/>
                <w:b/>
                <w:sz w:val="22"/>
                <w:szCs w:val="22"/>
              </w:rPr>
              <w:t>netto</w:t>
            </w:r>
            <w:r w:rsidRPr="004E5B88">
              <w:rPr>
                <w:rFonts w:ascii="Franklin Gothic Book" w:hAnsi="Franklin Gothic Book" w:cs="Arial"/>
                <w:sz w:val="22"/>
                <w:szCs w:val="22"/>
              </w:rPr>
              <w:t>:</w:t>
            </w:r>
          </w:p>
        </w:tc>
        <w:tc>
          <w:tcPr>
            <w:tcW w:w="3680" w:type="dxa"/>
            <w:shd w:val="clear" w:color="auto" w:fill="auto"/>
          </w:tcPr>
          <w:p w14:paraId="06265825" w14:textId="77777777" w:rsidR="00926023" w:rsidRPr="004E5B88" w:rsidRDefault="00926023" w:rsidP="00412708">
            <w:pPr>
              <w:autoSpaceDE w:val="0"/>
              <w:autoSpaceDN w:val="0"/>
              <w:spacing w:after="120" w:line="240" w:lineRule="auto"/>
              <w:jc w:val="center"/>
              <w:rPr>
                <w:rFonts w:ascii="Franklin Gothic Book" w:hAnsi="Franklin Gothic Book" w:cs="Arial"/>
                <w:sz w:val="22"/>
                <w:szCs w:val="22"/>
              </w:rPr>
            </w:pPr>
          </w:p>
        </w:tc>
      </w:tr>
      <w:tr w:rsidR="00926023" w:rsidRPr="004E5B88" w14:paraId="235B09E1" w14:textId="77777777" w:rsidTr="00412708">
        <w:tc>
          <w:tcPr>
            <w:tcW w:w="5382" w:type="dxa"/>
            <w:shd w:val="clear" w:color="auto" w:fill="D9D9D9"/>
          </w:tcPr>
          <w:p w14:paraId="6F853925" w14:textId="77777777" w:rsidR="00926023" w:rsidRPr="004E5B88" w:rsidRDefault="00926023" w:rsidP="00412708">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podatek VAT (…%)</w:t>
            </w:r>
          </w:p>
        </w:tc>
        <w:tc>
          <w:tcPr>
            <w:tcW w:w="3680" w:type="dxa"/>
            <w:shd w:val="clear" w:color="auto" w:fill="auto"/>
          </w:tcPr>
          <w:p w14:paraId="64EE41B1" w14:textId="77777777" w:rsidR="00926023" w:rsidRPr="004E5B88" w:rsidRDefault="00926023" w:rsidP="00412708">
            <w:pPr>
              <w:autoSpaceDE w:val="0"/>
              <w:autoSpaceDN w:val="0"/>
              <w:spacing w:after="120" w:line="240" w:lineRule="auto"/>
              <w:jc w:val="center"/>
              <w:rPr>
                <w:rFonts w:ascii="Franklin Gothic Book" w:hAnsi="Franklin Gothic Book" w:cs="Arial"/>
                <w:sz w:val="22"/>
                <w:szCs w:val="22"/>
              </w:rPr>
            </w:pPr>
          </w:p>
        </w:tc>
      </w:tr>
      <w:tr w:rsidR="00926023" w:rsidRPr="004E5B88" w14:paraId="22118FDA" w14:textId="77777777" w:rsidTr="00412708">
        <w:tc>
          <w:tcPr>
            <w:tcW w:w="5382" w:type="dxa"/>
            <w:shd w:val="clear" w:color="auto" w:fill="D9D9D9"/>
          </w:tcPr>
          <w:p w14:paraId="7696C9C3" w14:textId="77777777" w:rsidR="00926023" w:rsidRPr="004E5B88" w:rsidRDefault="00926023" w:rsidP="00412708">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Słownie VAT:</w:t>
            </w:r>
          </w:p>
        </w:tc>
        <w:tc>
          <w:tcPr>
            <w:tcW w:w="3680" w:type="dxa"/>
            <w:shd w:val="clear" w:color="auto" w:fill="auto"/>
          </w:tcPr>
          <w:p w14:paraId="11C7338E" w14:textId="77777777" w:rsidR="00926023" w:rsidRPr="004E5B88" w:rsidRDefault="00926023" w:rsidP="00412708">
            <w:pPr>
              <w:autoSpaceDE w:val="0"/>
              <w:autoSpaceDN w:val="0"/>
              <w:spacing w:after="120" w:line="240" w:lineRule="auto"/>
              <w:jc w:val="center"/>
              <w:rPr>
                <w:rFonts w:ascii="Franklin Gothic Book" w:hAnsi="Franklin Gothic Book" w:cs="Arial"/>
                <w:sz w:val="22"/>
                <w:szCs w:val="22"/>
              </w:rPr>
            </w:pPr>
          </w:p>
        </w:tc>
      </w:tr>
      <w:tr w:rsidR="000F0BF7" w:rsidRPr="004E5B88" w14:paraId="28761F58" w14:textId="77777777" w:rsidTr="000F0BF7">
        <w:tc>
          <w:tcPr>
            <w:tcW w:w="9062" w:type="dxa"/>
            <w:gridSpan w:val="2"/>
            <w:shd w:val="clear" w:color="auto" w:fill="D9D9D9"/>
          </w:tcPr>
          <w:p w14:paraId="47732C45" w14:textId="77777777" w:rsidR="000F0BF7" w:rsidRPr="004E5B88" w:rsidRDefault="000F0BF7" w:rsidP="000F0BF7">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Elementy składowe Wynagrodzenia Całkowitego określane przez Wykonawcę:</w:t>
            </w:r>
          </w:p>
        </w:tc>
      </w:tr>
      <w:tr w:rsidR="007E12B2" w:rsidRPr="004E5B88" w14:paraId="14606531" w14:textId="77777777" w:rsidTr="007E12B2">
        <w:tc>
          <w:tcPr>
            <w:tcW w:w="5382" w:type="dxa"/>
            <w:tcBorders>
              <w:top w:val="single" w:sz="4" w:space="0" w:color="auto"/>
              <w:left w:val="single" w:sz="4" w:space="0" w:color="auto"/>
              <w:bottom w:val="single" w:sz="4" w:space="0" w:color="auto"/>
              <w:right w:val="single" w:sz="4" w:space="0" w:color="auto"/>
            </w:tcBorders>
            <w:shd w:val="clear" w:color="auto" w:fill="D9D9D9"/>
          </w:tcPr>
          <w:p w14:paraId="055BCE5D" w14:textId="77777777" w:rsidR="007E12B2" w:rsidRPr="004E5B88" w:rsidRDefault="007E12B2" w:rsidP="000F0BF7">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Wynagrodzenie</w:t>
            </w:r>
            <w:r w:rsidRPr="0038028C">
              <w:rPr>
                <w:rFonts w:ascii="Franklin Gothic Book" w:hAnsi="Franklin Gothic Book" w:cs="Arial"/>
                <w:sz w:val="22"/>
                <w:szCs w:val="22"/>
              </w:rPr>
              <w:t xml:space="preserve"> Za Zakres Prac Rozliczanych: Ryczałtowo</w:t>
            </w:r>
            <w:r w:rsidRPr="007E12B2">
              <w:rPr>
                <w:rFonts w:ascii="Franklin Gothic Book" w:hAnsi="Franklin Gothic Book" w:cs="Arial"/>
                <w:sz w:val="22"/>
                <w:szCs w:val="22"/>
              </w:rPr>
              <w:t xml:space="preserve"> </w:t>
            </w:r>
            <w:r w:rsidRPr="0038028C">
              <w:rPr>
                <w:rFonts w:ascii="Franklin Gothic Book" w:hAnsi="Franklin Gothic Book" w:cs="Arial"/>
                <w:sz w:val="22"/>
                <w:szCs w:val="22"/>
              </w:rPr>
              <w:t>Brutto [PLN]</w:t>
            </w:r>
          </w:p>
        </w:tc>
        <w:tc>
          <w:tcPr>
            <w:tcW w:w="3680" w:type="dxa"/>
            <w:tcBorders>
              <w:top w:val="single" w:sz="4" w:space="0" w:color="auto"/>
              <w:left w:val="single" w:sz="4" w:space="0" w:color="auto"/>
              <w:bottom w:val="single" w:sz="4" w:space="0" w:color="auto"/>
              <w:right w:val="single" w:sz="4" w:space="0" w:color="auto"/>
            </w:tcBorders>
            <w:shd w:val="clear" w:color="auto" w:fill="auto"/>
          </w:tcPr>
          <w:p w14:paraId="2E086D93" w14:textId="77777777" w:rsidR="007E12B2" w:rsidRPr="004E5B88" w:rsidRDefault="007E12B2" w:rsidP="000F0BF7">
            <w:pPr>
              <w:autoSpaceDE w:val="0"/>
              <w:autoSpaceDN w:val="0"/>
              <w:spacing w:after="120" w:line="240" w:lineRule="auto"/>
              <w:jc w:val="center"/>
              <w:rPr>
                <w:rFonts w:ascii="Franklin Gothic Book" w:hAnsi="Franklin Gothic Book" w:cs="Arial"/>
                <w:sz w:val="22"/>
                <w:szCs w:val="22"/>
              </w:rPr>
            </w:pPr>
          </w:p>
        </w:tc>
      </w:tr>
      <w:tr w:rsidR="007E12B2" w:rsidRPr="004E5B88" w14:paraId="25E605D6" w14:textId="77777777" w:rsidTr="007E12B2">
        <w:tc>
          <w:tcPr>
            <w:tcW w:w="5382" w:type="dxa"/>
            <w:tcBorders>
              <w:top w:val="single" w:sz="4" w:space="0" w:color="auto"/>
              <w:left w:val="single" w:sz="4" w:space="0" w:color="auto"/>
              <w:bottom w:val="single" w:sz="4" w:space="0" w:color="auto"/>
              <w:right w:val="single" w:sz="4" w:space="0" w:color="auto"/>
            </w:tcBorders>
            <w:shd w:val="clear" w:color="auto" w:fill="D9D9D9"/>
          </w:tcPr>
          <w:p w14:paraId="5116B289" w14:textId="77777777" w:rsidR="007E12B2" w:rsidRPr="004E5B88" w:rsidRDefault="007E12B2" w:rsidP="000F0BF7">
            <w:pPr>
              <w:autoSpaceDE w:val="0"/>
              <w:autoSpaceDN w:val="0"/>
              <w:spacing w:after="120" w:line="240" w:lineRule="auto"/>
              <w:jc w:val="both"/>
              <w:rPr>
                <w:rFonts w:ascii="Franklin Gothic Book" w:hAnsi="Franklin Gothic Book" w:cs="Arial"/>
                <w:sz w:val="22"/>
                <w:szCs w:val="22"/>
              </w:rPr>
            </w:pPr>
            <w:r w:rsidRPr="0038028C">
              <w:rPr>
                <w:rFonts w:ascii="Franklin Gothic Book" w:hAnsi="Franklin Gothic Book" w:cs="Arial"/>
                <w:sz w:val="22"/>
                <w:szCs w:val="22"/>
              </w:rPr>
              <w:t>Wynagrodzenie Za Zakres Prac Rozliczanych: Ryczałtowo</w:t>
            </w:r>
            <w:r w:rsidRPr="007E12B2">
              <w:rPr>
                <w:rFonts w:ascii="Franklin Gothic Book" w:hAnsi="Franklin Gothic Book" w:cs="Arial"/>
                <w:sz w:val="22"/>
                <w:szCs w:val="22"/>
              </w:rPr>
              <w:t xml:space="preserve"> </w:t>
            </w:r>
            <w:r w:rsidRPr="0038028C">
              <w:rPr>
                <w:rFonts w:ascii="Franklin Gothic Book" w:hAnsi="Franklin Gothic Book" w:cs="Arial"/>
                <w:sz w:val="22"/>
                <w:szCs w:val="22"/>
              </w:rPr>
              <w:t>Netto [PLN]</w:t>
            </w:r>
          </w:p>
        </w:tc>
        <w:tc>
          <w:tcPr>
            <w:tcW w:w="3680" w:type="dxa"/>
            <w:tcBorders>
              <w:top w:val="single" w:sz="4" w:space="0" w:color="auto"/>
              <w:left w:val="single" w:sz="4" w:space="0" w:color="auto"/>
              <w:bottom w:val="single" w:sz="4" w:space="0" w:color="auto"/>
              <w:right w:val="single" w:sz="4" w:space="0" w:color="auto"/>
            </w:tcBorders>
            <w:shd w:val="clear" w:color="auto" w:fill="auto"/>
          </w:tcPr>
          <w:p w14:paraId="6ECC1246" w14:textId="77777777" w:rsidR="007E12B2" w:rsidRPr="004E5B88" w:rsidRDefault="007E12B2" w:rsidP="000F0BF7">
            <w:pPr>
              <w:autoSpaceDE w:val="0"/>
              <w:autoSpaceDN w:val="0"/>
              <w:spacing w:after="120" w:line="240" w:lineRule="auto"/>
              <w:jc w:val="center"/>
              <w:rPr>
                <w:rFonts w:ascii="Franklin Gothic Book" w:hAnsi="Franklin Gothic Book" w:cs="Arial"/>
                <w:sz w:val="22"/>
                <w:szCs w:val="22"/>
              </w:rPr>
            </w:pPr>
          </w:p>
        </w:tc>
      </w:tr>
      <w:tr w:rsidR="009419AE" w:rsidRPr="004E5B88" w14:paraId="5AA456E3" w14:textId="77777777" w:rsidTr="007E12B2">
        <w:tc>
          <w:tcPr>
            <w:tcW w:w="5382" w:type="dxa"/>
            <w:tcBorders>
              <w:top w:val="single" w:sz="4" w:space="0" w:color="auto"/>
              <w:left w:val="single" w:sz="4" w:space="0" w:color="auto"/>
              <w:bottom w:val="single" w:sz="4" w:space="0" w:color="auto"/>
              <w:right w:val="single" w:sz="4" w:space="0" w:color="auto"/>
            </w:tcBorders>
            <w:shd w:val="clear" w:color="auto" w:fill="D9D9D9"/>
          </w:tcPr>
          <w:p w14:paraId="42E8D613" w14:textId="3D2B8323" w:rsidR="009419AE" w:rsidRPr="0038028C" w:rsidRDefault="009419AE" w:rsidP="00821F01">
            <w:pPr>
              <w:autoSpaceDE w:val="0"/>
              <w:autoSpaceDN w:val="0"/>
              <w:spacing w:after="120" w:line="240" w:lineRule="auto"/>
              <w:jc w:val="both"/>
              <w:rPr>
                <w:rFonts w:ascii="Franklin Gothic Book" w:hAnsi="Franklin Gothic Book" w:cs="Arial"/>
                <w:sz w:val="22"/>
                <w:szCs w:val="22"/>
              </w:rPr>
            </w:pPr>
            <w:r w:rsidRPr="00EA6A66">
              <w:rPr>
                <w:rFonts w:ascii="Franklin Gothic Book" w:hAnsi="Franklin Gothic Book" w:cs="Arial"/>
                <w:sz w:val="22"/>
                <w:szCs w:val="22"/>
              </w:rPr>
              <w:t xml:space="preserve">Wynagrodzenie Za Prace Rozliczane Powykonawczo </w:t>
            </w:r>
            <w:r w:rsidRPr="00623FF6">
              <w:rPr>
                <w:rFonts w:ascii="Franklin Gothic Book" w:hAnsi="Franklin Gothic Book" w:cs="Arial"/>
                <w:sz w:val="22"/>
                <w:szCs w:val="22"/>
              </w:rPr>
              <w:t xml:space="preserve">oraz </w:t>
            </w:r>
            <w:r>
              <w:rPr>
                <w:rFonts w:ascii="Franklin Gothic Book" w:hAnsi="Franklin Gothic Book" w:cs="Arial"/>
                <w:sz w:val="22"/>
                <w:szCs w:val="22"/>
              </w:rPr>
              <w:t>za</w:t>
            </w:r>
            <w:r w:rsidRPr="009419AE">
              <w:rPr>
                <w:rFonts w:ascii="Franklin Gothic Book" w:hAnsi="Franklin Gothic Book" w:cs="Arial"/>
                <w:sz w:val="22"/>
                <w:szCs w:val="22"/>
              </w:rPr>
              <w:t xml:space="preserve"> wymianę wykładziny chemoodpornej na GAVO C  </w:t>
            </w:r>
            <w:r>
              <w:rPr>
                <w:rFonts w:ascii="Franklin Gothic Book" w:hAnsi="Franklin Gothic Book" w:cs="Arial"/>
                <w:sz w:val="22"/>
                <w:szCs w:val="22"/>
              </w:rPr>
              <w:t>oraz GA</w:t>
            </w:r>
            <w:r w:rsidRPr="009419AE">
              <w:rPr>
                <w:rFonts w:ascii="Franklin Gothic Book" w:hAnsi="Franklin Gothic Book" w:cs="Arial"/>
                <w:sz w:val="22"/>
                <w:szCs w:val="22"/>
              </w:rPr>
              <w:t>VO D</w:t>
            </w:r>
            <w:r>
              <w:rPr>
                <w:rFonts w:ascii="Franklin Gothic Book" w:hAnsi="Franklin Gothic Book" w:cs="Arial"/>
                <w:sz w:val="22"/>
                <w:szCs w:val="22"/>
              </w:rPr>
              <w:t xml:space="preserve"> brutto</w:t>
            </w:r>
            <w:r w:rsidRPr="00623FF6">
              <w:rPr>
                <w:rFonts w:ascii="Franklin Gothic Book" w:hAnsi="Franklin Gothic Book" w:cs="Arial"/>
                <w:sz w:val="22"/>
                <w:szCs w:val="22"/>
              </w:rPr>
              <w:t>, objęte w całości prawem opcji</w:t>
            </w:r>
            <w:r w:rsidRPr="00EA6A66">
              <w:rPr>
                <w:rFonts w:ascii="Franklin Gothic Book" w:hAnsi="Franklin Gothic Book" w:cs="Arial"/>
                <w:sz w:val="22"/>
                <w:szCs w:val="22"/>
              </w:rPr>
              <w:t xml:space="preserve"> [PLN]</w:t>
            </w:r>
          </w:p>
        </w:tc>
        <w:tc>
          <w:tcPr>
            <w:tcW w:w="3680" w:type="dxa"/>
            <w:tcBorders>
              <w:top w:val="single" w:sz="4" w:space="0" w:color="auto"/>
              <w:left w:val="single" w:sz="4" w:space="0" w:color="auto"/>
              <w:bottom w:val="single" w:sz="4" w:space="0" w:color="auto"/>
              <w:right w:val="single" w:sz="4" w:space="0" w:color="auto"/>
            </w:tcBorders>
            <w:shd w:val="clear" w:color="auto" w:fill="auto"/>
          </w:tcPr>
          <w:p w14:paraId="79696067" w14:textId="77777777" w:rsidR="009419AE" w:rsidRPr="004E5B88" w:rsidRDefault="009419AE" w:rsidP="009419AE">
            <w:pPr>
              <w:autoSpaceDE w:val="0"/>
              <w:autoSpaceDN w:val="0"/>
              <w:spacing w:after="120" w:line="240" w:lineRule="auto"/>
              <w:jc w:val="center"/>
              <w:rPr>
                <w:rFonts w:ascii="Franklin Gothic Book" w:hAnsi="Franklin Gothic Book" w:cs="Arial"/>
                <w:sz w:val="22"/>
                <w:szCs w:val="22"/>
              </w:rPr>
            </w:pPr>
          </w:p>
        </w:tc>
      </w:tr>
      <w:tr w:rsidR="009419AE" w:rsidRPr="004E5B88" w14:paraId="27507C5D" w14:textId="77777777" w:rsidTr="007E12B2">
        <w:tc>
          <w:tcPr>
            <w:tcW w:w="5382" w:type="dxa"/>
            <w:tcBorders>
              <w:top w:val="single" w:sz="4" w:space="0" w:color="auto"/>
              <w:left w:val="single" w:sz="4" w:space="0" w:color="auto"/>
              <w:bottom w:val="single" w:sz="4" w:space="0" w:color="auto"/>
              <w:right w:val="single" w:sz="4" w:space="0" w:color="auto"/>
            </w:tcBorders>
            <w:shd w:val="clear" w:color="auto" w:fill="D9D9D9"/>
          </w:tcPr>
          <w:p w14:paraId="119B888F" w14:textId="7AD5F176" w:rsidR="009419AE" w:rsidRPr="0038028C" w:rsidRDefault="009419AE" w:rsidP="009419AE">
            <w:pPr>
              <w:autoSpaceDE w:val="0"/>
              <w:autoSpaceDN w:val="0"/>
              <w:spacing w:after="120" w:line="240" w:lineRule="auto"/>
              <w:jc w:val="both"/>
              <w:rPr>
                <w:rFonts w:ascii="Franklin Gothic Book" w:hAnsi="Franklin Gothic Book" w:cs="Arial"/>
                <w:sz w:val="22"/>
                <w:szCs w:val="22"/>
              </w:rPr>
            </w:pPr>
            <w:r w:rsidRPr="00EA6A66">
              <w:rPr>
                <w:rFonts w:ascii="Franklin Gothic Book" w:hAnsi="Franklin Gothic Book" w:cs="Arial"/>
                <w:sz w:val="22"/>
                <w:szCs w:val="22"/>
              </w:rPr>
              <w:t xml:space="preserve">Wynagrodzenie Za Prace Rozliczane Powykonawczo </w:t>
            </w:r>
            <w:r w:rsidRPr="00623FF6">
              <w:rPr>
                <w:rFonts w:ascii="Franklin Gothic Book" w:hAnsi="Franklin Gothic Book" w:cs="Arial"/>
                <w:sz w:val="22"/>
                <w:szCs w:val="22"/>
              </w:rPr>
              <w:t xml:space="preserve">oraz </w:t>
            </w:r>
            <w:r>
              <w:rPr>
                <w:rFonts w:ascii="Franklin Gothic Book" w:hAnsi="Franklin Gothic Book" w:cs="Arial"/>
                <w:sz w:val="22"/>
                <w:szCs w:val="22"/>
              </w:rPr>
              <w:t>za</w:t>
            </w:r>
            <w:r w:rsidRPr="009419AE">
              <w:rPr>
                <w:rFonts w:ascii="Franklin Gothic Book" w:hAnsi="Franklin Gothic Book" w:cs="Arial"/>
                <w:sz w:val="22"/>
                <w:szCs w:val="22"/>
              </w:rPr>
              <w:t xml:space="preserve"> wymianę wykładziny chemoodpornej na GAVO C  </w:t>
            </w:r>
            <w:r>
              <w:rPr>
                <w:rFonts w:ascii="Franklin Gothic Book" w:hAnsi="Franklin Gothic Book" w:cs="Arial"/>
                <w:sz w:val="22"/>
                <w:szCs w:val="22"/>
              </w:rPr>
              <w:t>oraz GA</w:t>
            </w:r>
            <w:r w:rsidRPr="009419AE">
              <w:rPr>
                <w:rFonts w:ascii="Franklin Gothic Book" w:hAnsi="Franklin Gothic Book" w:cs="Arial"/>
                <w:sz w:val="22"/>
                <w:szCs w:val="22"/>
              </w:rPr>
              <w:t>VO D</w:t>
            </w:r>
            <w:r>
              <w:rPr>
                <w:rFonts w:ascii="Franklin Gothic Book" w:hAnsi="Franklin Gothic Book" w:cs="Arial"/>
                <w:sz w:val="22"/>
                <w:szCs w:val="22"/>
              </w:rPr>
              <w:t xml:space="preserve"> netto</w:t>
            </w:r>
            <w:r w:rsidRPr="00623FF6">
              <w:rPr>
                <w:rFonts w:ascii="Franklin Gothic Book" w:hAnsi="Franklin Gothic Book" w:cs="Arial"/>
                <w:sz w:val="22"/>
                <w:szCs w:val="22"/>
              </w:rPr>
              <w:t>, objęte w całości prawem opcji</w:t>
            </w:r>
            <w:r w:rsidRPr="00EA6A66">
              <w:rPr>
                <w:rFonts w:ascii="Franklin Gothic Book" w:hAnsi="Franklin Gothic Book" w:cs="Arial"/>
                <w:sz w:val="22"/>
                <w:szCs w:val="22"/>
              </w:rPr>
              <w:t xml:space="preserve"> [PLN]</w:t>
            </w:r>
          </w:p>
        </w:tc>
        <w:tc>
          <w:tcPr>
            <w:tcW w:w="3680" w:type="dxa"/>
            <w:tcBorders>
              <w:top w:val="single" w:sz="4" w:space="0" w:color="auto"/>
              <w:left w:val="single" w:sz="4" w:space="0" w:color="auto"/>
              <w:bottom w:val="single" w:sz="4" w:space="0" w:color="auto"/>
              <w:right w:val="single" w:sz="4" w:space="0" w:color="auto"/>
            </w:tcBorders>
            <w:shd w:val="clear" w:color="auto" w:fill="auto"/>
          </w:tcPr>
          <w:p w14:paraId="16D292A5" w14:textId="77777777" w:rsidR="009419AE" w:rsidRPr="004E5B88" w:rsidRDefault="009419AE" w:rsidP="009419AE">
            <w:pPr>
              <w:autoSpaceDE w:val="0"/>
              <w:autoSpaceDN w:val="0"/>
              <w:spacing w:after="120" w:line="240" w:lineRule="auto"/>
              <w:jc w:val="center"/>
              <w:rPr>
                <w:rFonts w:ascii="Franklin Gothic Book" w:hAnsi="Franklin Gothic Book" w:cs="Arial"/>
                <w:sz w:val="22"/>
                <w:szCs w:val="22"/>
              </w:rPr>
            </w:pPr>
          </w:p>
        </w:tc>
      </w:tr>
      <w:tr w:rsidR="007E12B2" w:rsidRPr="004E5B88" w14:paraId="4B46D6CA" w14:textId="77777777" w:rsidTr="007E12B2">
        <w:tc>
          <w:tcPr>
            <w:tcW w:w="5382" w:type="dxa"/>
            <w:tcBorders>
              <w:top w:val="single" w:sz="4" w:space="0" w:color="auto"/>
              <w:left w:val="single" w:sz="4" w:space="0" w:color="auto"/>
              <w:bottom w:val="single" w:sz="4" w:space="0" w:color="auto"/>
              <w:right w:val="single" w:sz="4" w:space="0" w:color="auto"/>
            </w:tcBorders>
            <w:shd w:val="clear" w:color="auto" w:fill="D9D9D9"/>
          </w:tcPr>
          <w:p w14:paraId="047AA6B5" w14:textId="77777777" w:rsidR="007E12B2" w:rsidRPr="004E5B88" w:rsidRDefault="007E12B2" w:rsidP="000F0BF7">
            <w:pPr>
              <w:autoSpaceDE w:val="0"/>
              <w:autoSpaceDN w:val="0"/>
              <w:spacing w:after="120" w:line="240" w:lineRule="auto"/>
              <w:jc w:val="both"/>
              <w:rPr>
                <w:rFonts w:ascii="Franklin Gothic Book" w:hAnsi="Franklin Gothic Book" w:cs="Arial"/>
                <w:sz w:val="22"/>
                <w:szCs w:val="22"/>
              </w:rPr>
            </w:pPr>
            <w:r w:rsidRPr="005C1BCF">
              <w:rPr>
                <w:rFonts w:ascii="Franklin Gothic Book" w:hAnsi="Franklin Gothic Book" w:cs="Arial"/>
                <w:sz w:val="22"/>
                <w:szCs w:val="22"/>
              </w:rPr>
              <w:t xml:space="preserve">Stawka za jedną (1) roboczogodzinę Prac [PLN] </w:t>
            </w:r>
            <w:r>
              <w:rPr>
                <w:rFonts w:ascii="Franklin Gothic Book" w:hAnsi="Franklin Gothic Book" w:cs="Arial"/>
                <w:sz w:val="22"/>
                <w:szCs w:val="22"/>
              </w:rPr>
              <w:t>brutto (z podatkiem VAT)</w:t>
            </w:r>
            <w:r w:rsidRPr="005C1BCF">
              <w:rPr>
                <w:rFonts w:ascii="Franklin Gothic Book" w:hAnsi="Franklin Gothic Book" w:cs="Arial"/>
                <w:sz w:val="22"/>
                <w:szCs w:val="22"/>
              </w:rPr>
              <w:t>:</w:t>
            </w:r>
          </w:p>
        </w:tc>
        <w:tc>
          <w:tcPr>
            <w:tcW w:w="3680" w:type="dxa"/>
            <w:tcBorders>
              <w:top w:val="single" w:sz="4" w:space="0" w:color="auto"/>
              <w:left w:val="single" w:sz="4" w:space="0" w:color="auto"/>
              <w:bottom w:val="single" w:sz="4" w:space="0" w:color="auto"/>
              <w:right w:val="single" w:sz="4" w:space="0" w:color="auto"/>
            </w:tcBorders>
            <w:shd w:val="clear" w:color="auto" w:fill="auto"/>
          </w:tcPr>
          <w:p w14:paraId="705A1790" w14:textId="77777777" w:rsidR="007E12B2" w:rsidRPr="004E5B88" w:rsidRDefault="007E12B2" w:rsidP="000F0BF7">
            <w:pPr>
              <w:autoSpaceDE w:val="0"/>
              <w:autoSpaceDN w:val="0"/>
              <w:spacing w:after="120" w:line="240" w:lineRule="auto"/>
              <w:jc w:val="center"/>
              <w:rPr>
                <w:rFonts w:ascii="Franklin Gothic Book" w:hAnsi="Franklin Gothic Book" w:cs="Arial"/>
                <w:sz w:val="22"/>
                <w:szCs w:val="22"/>
              </w:rPr>
            </w:pPr>
          </w:p>
        </w:tc>
      </w:tr>
      <w:tr w:rsidR="007E12B2" w:rsidRPr="004E5B88" w14:paraId="01621029" w14:textId="77777777" w:rsidTr="007E12B2">
        <w:tc>
          <w:tcPr>
            <w:tcW w:w="5382" w:type="dxa"/>
            <w:tcBorders>
              <w:top w:val="single" w:sz="4" w:space="0" w:color="auto"/>
              <w:left w:val="single" w:sz="4" w:space="0" w:color="auto"/>
              <w:bottom w:val="single" w:sz="4" w:space="0" w:color="auto"/>
              <w:right w:val="single" w:sz="4" w:space="0" w:color="auto"/>
            </w:tcBorders>
            <w:shd w:val="clear" w:color="auto" w:fill="D9D9D9"/>
          </w:tcPr>
          <w:p w14:paraId="77AAD760" w14:textId="77777777" w:rsidR="007E12B2" w:rsidRPr="005C1BCF" w:rsidRDefault="007E12B2" w:rsidP="000F0BF7">
            <w:pPr>
              <w:autoSpaceDE w:val="0"/>
              <w:autoSpaceDN w:val="0"/>
              <w:spacing w:after="120" w:line="240" w:lineRule="auto"/>
              <w:jc w:val="both"/>
              <w:rPr>
                <w:rFonts w:ascii="Franklin Gothic Book" w:hAnsi="Franklin Gothic Book" w:cs="Arial"/>
                <w:sz w:val="22"/>
                <w:szCs w:val="22"/>
              </w:rPr>
            </w:pPr>
            <w:r w:rsidRPr="006F260D">
              <w:rPr>
                <w:rFonts w:ascii="Franklin Gothic Book" w:hAnsi="Franklin Gothic Book" w:cs="Arial"/>
                <w:sz w:val="22"/>
                <w:szCs w:val="22"/>
              </w:rPr>
              <w:t xml:space="preserve">Stawka za jedną (1) roboczogodzinę Prac [PLN] </w:t>
            </w:r>
            <w:r>
              <w:rPr>
                <w:rFonts w:ascii="Franklin Gothic Book" w:hAnsi="Franklin Gothic Book" w:cs="Arial"/>
                <w:sz w:val="22"/>
                <w:szCs w:val="22"/>
              </w:rPr>
              <w:t>netto (bez podatku VAT)</w:t>
            </w:r>
          </w:p>
        </w:tc>
        <w:tc>
          <w:tcPr>
            <w:tcW w:w="3680" w:type="dxa"/>
            <w:tcBorders>
              <w:top w:val="single" w:sz="4" w:space="0" w:color="auto"/>
              <w:left w:val="single" w:sz="4" w:space="0" w:color="auto"/>
              <w:bottom w:val="single" w:sz="4" w:space="0" w:color="auto"/>
              <w:right w:val="single" w:sz="4" w:space="0" w:color="auto"/>
            </w:tcBorders>
            <w:shd w:val="clear" w:color="auto" w:fill="auto"/>
          </w:tcPr>
          <w:p w14:paraId="70156F77" w14:textId="77777777" w:rsidR="007E12B2" w:rsidRPr="005C1BCF" w:rsidRDefault="007E12B2" w:rsidP="000F0BF7">
            <w:pPr>
              <w:autoSpaceDE w:val="0"/>
              <w:autoSpaceDN w:val="0"/>
              <w:spacing w:after="120" w:line="240" w:lineRule="auto"/>
              <w:jc w:val="center"/>
              <w:rPr>
                <w:rFonts w:ascii="Franklin Gothic Book" w:hAnsi="Franklin Gothic Book" w:cs="Arial"/>
                <w:sz w:val="22"/>
                <w:szCs w:val="22"/>
              </w:rPr>
            </w:pPr>
          </w:p>
        </w:tc>
      </w:tr>
      <w:tr w:rsidR="007E12B2" w:rsidRPr="004E5B88" w14:paraId="55DCB177" w14:textId="77777777" w:rsidTr="007E12B2">
        <w:tc>
          <w:tcPr>
            <w:tcW w:w="5382" w:type="dxa"/>
            <w:tcBorders>
              <w:top w:val="single" w:sz="4" w:space="0" w:color="auto"/>
              <w:left w:val="single" w:sz="4" w:space="0" w:color="auto"/>
              <w:bottom w:val="single" w:sz="4" w:space="0" w:color="auto"/>
              <w:right w:val="single" w:sz="4" w:space="0" w:color="auto"/>
            </w:tcBorders>
            <w:shd w:val="clear" w:color="auto" w:fill="D9D9D9"/>
          </w:tcPr>
          <w:p w14:paraId="2A12A5F9" w14:textId="4B0A1435" w:rsidR="007E12B2" w:rsidRPr="006F260D" w:rsidRDefault="007E12B2" w:rsidP="000F0BF7">
            <w:pPr>
              <w:autoSpaceDE w:val="0"/>
              <w:autoSpaceDN w:val="0"/>
              <w:spacing w:after="120" w:line="240" w:lineRule="auto"/>
              <w:jc w:val="both"/>
              <w:rPr>
                <w:rFonts w:ascii="Franklin Gothic Book" w:hAnsi="Franklin Gothic Book" w:cs="Arial"/>
                <w:sz w:val="22"/>
                <w:szCs w:val="22"/>
              </w:rPr>
            </w:pPr>
            <w:r w:rsidRPr="0038028C">
              <w:rPr>
                <w:rFonts w:ascii="Franklin Gothic Book" w:hAnsi="Franklin Gothic Book" w:cs="Arial"/>
                <w:sz w:val="22"/>
                <w:szCs w:val="22"/>
              </w:rPr>
              <w:lastRenderedPageBreak/>
              <w:t xml:space="preserve">Wynagrodzenie jednostkowe za wymianę 1 mkw. </w:t>
            </w:r>
            <w:r w:rsidR="000F0BF7" w:rsidRPr="000F0BF7">
              <w:rPr>
                <w:rFonts w:ascii="Franklin Gothic Book" w:hAnsi="Franklin Gothic Book" w:cs="Arial"/>
                <w:sz w:val="22"/>
                <w:szCs w:val="22"/>
              </w:rPr>
              <w:t xml:space="preserve">wykładziny chemoodpornej na Gavo C  oraz Gavo D </w:t>
            </w:r>
            <w:r w:rsidRPr="0038028C">
              <w:rPr>
                <w:rFonts w:ascii="Franklin Gothic Book" w:hAnsi="Franklin Gothic Book" w:cs="Arial"/>
                <w:sz w:val="22"/>
                <w:szCs w:val="22"/>
              </w:rPr>
              <w:t>[PLN] brutto (z podatkiem VAT):</w:t>
            </w:r>
          </w:p>
        </w:tc>
        <w:tc>
          <w:tcPr>
            <w:tcW w:w="3680" w:type="dxa"/>
            <w:tcBorders>
              <w:top w:val="single" w:sz="4" w:space="0" w:color="auto"/>
              <w:left w:val="single" w:sz="4" w:space="0" w:color="auto"/>
              <w:bottom w:val="single" w:sz="4" w:space="0" w:color="auto"/>
              <w:right w:val="single" w:sz="4" w:space="0" w:color="auto"/>
            </w:tcBorders>
            <w:shd w:val="clear" w:color="auto" w:fill="auto"/>
          </w:tcPr>
          <w:p w14:paraId="28761A53" w14:textId="77777777" w:rsidR="007E12B2" w:rsidRPr="005C1BCF" w:rsidRDefault="007E12B2" w:rsidP="000F0BF7">
            <w:pPr>
              <w:autoSpaceDE w:val="0"/>
              <w:autoSpaceDN w:val="0"/>
              <w:spacing w:after="120" w:line="240" w:lineRule="auto"/>
              <w:jc w:val="center"/>
              <w:rPr>
                <w:rFonts w:ascii="Franklin Gothic Book" w:hAnsi="Franklin Gothic Book" w:cs="Arial"/>
                <w:sz w:val="22"/>
                <w:szCs w:val="22"/>
              </w:rPr>
            </w:pPr>
          </w:p>
        </w:tc>
      </w:tr>
      <w:tr w:rsidR="007E12B2" w:rsidRPr="004E5B88" w14:paraId="4151E323" w14:textId="77777777" w:rsidTr="007E12B2">
        <w:tc>
          <w:tcPr>
            <w:tcW w:w="5382" w:type="dxa"/>
            <w:tcBorders>
              <w:top w:val="single" w:sz="4" w:space="0" w:color="auto"/>
              <w:left w:val="single" w:sz="4" w:space="0" w:color="auto"/>
              <w:bottom w:val="single" w:sz="4" w:space="0" w:color="auto"/>
              <w:right w:val="single" w:sz="4" w:space="0" w:color="auto"/>
            </w:tcBorders>
            <w:shd w:val="clear" w:color="auto" w:fill="D9D9D9"/>
          </w:tcPr>
          <w:p w14:paraId="0E90F31E" w14:textId="03563924" w:rsidR="007E12B2" w:rsidRPr="006F260D" w:rsidRDefault="007E12B2" w:rsidP="000F0BF7">
            <w:pPr>
              <w:autoSpaceDE w:val="0"/>
              <w:autoSpaceDN w:val="0"/>
              <w:spacing w:after="120" w:line="240" w:lineRule="auto"/>
              <w:jc w:val="both"/>
              <w:rPr>
                <w:rFonts w:ascii="Franklin Gothic Book" w:hAnsi="Franklin Gothic Book" w:cs="Arial"/>
                <w:sz w:val="22"/>
                <w:szCs w:val="22"/>
              </w:rPr>
            </w:pPr>
            <w:r w:rsidRPr="0038028C">
              <w:rPr>
                <w:rFonts w:ascii="Franklin Gothic Book" w:hAnsi="Franklin Gothic Book" w:cs="Arial"/>
                <w:sz w:val="22"/>
                <w:szCs w:val="22"/>
              </w:rPr>
              <w:t xml:space="preserve">Wynagrodzenie jednostkowe za wymianę 1 mkw. </w:t>
            </w:r>
            <w:r w:rsidR="000F0BF7" w:rsidRPr="000F0BF7">
              <w:rPr>
                <w:rFonts w:ascii="Franklin Gothic Book" w:hAnsi="Franklin Gothic Book" w:cs="Arial"/>
                <w:sz w:val="22"/>
                <w:szCs w:val="22"/>
              </w:rPr>
              <w:t xml:space="preserve">wykładziny chemoodpornej na Gavo C  oraz Gavo D </w:t>
            </w:r>
            <w:r w:rsidRPr="0038028C">
              <w:rPr>
                <w:rFonts w:ascii="Franklin Gothic Book" w:hAnsi="Franklin Gothic Book" w:cs="Arial"/>
                <w:sz w:val="22"/>
                <w:szCs w:val="22"/>
              </w:rPr>
              <w:t>[PLN] netto (bez podatku VAT)</w:t>
            </w:r>
          </w:p>
        </w:tc>
        <w:tc>
          <w:tcPr>
            <w:tcW w:w="3680" w:type="dxa"/>
            <w:tcBorders>
              <w:top w:val="single" w:sz="4" w:space="0" w:color="auto"/>
              <w:left w:val="single" w:sz="4" w:space="0" w:color="auto"/>
              <w:bottom w:val="single" w:sz="4" w:space="0" w:color="auto"/>
              <w:right w:val="single" w:sz="4" w:space="0" w:color="auto"/>
            </w:tcBorders>
            <w:shd w:val="clear" w:color="auto" w:fill="auto"/>
          </w:tcPr>
          <w:p w14:paraId="69CB8FA0" w14:textId="77777777" w:rsidR="007E12B2" w:rsidRPr="005C1BCF" w:rsidRDefault="007E12B2" w:rsidP="000F0BF7">
            <w:pPr>
              <w:autoSpaceDE w:val="0"/>
              <w:autoSpaceDN w:val="0"/>
              <w:spacing w:after="120" w:line="240" w:lineRule="auto"/>
              <w:jc w:val="center"/>
              <w:rPr>
                <w:rFonts w:ascii="Franklin Gothic Book" w:hAnsi="Franklin Gothic Book" w:cs="Arial"/>
                <w:sz w:val="22"/>
                <w:szCs w:val="22"/>
              </w:rPr>
            </w:pPr>
          </w:p>
        </w:tc>
      </w:tr>
    </w:tbl>
    <w:p w14:paraId="6912A18D" w14:textId="77777777" w:rsidR="00926023" w:rsidRDefault="00926023" w:rsidP="00D34019">
      <w:pPr>
        <w:pStyle w:val="Akapitzlist"/>
        <w:spacing w:after="40" w:line="240" w:lineRule="auto"/>
        <w:ind w:left="1224"/>
        <w:jc w:val="both"/>
        <w:rPr>
          <w:rFonts w:ascii="Franklin Gothic Book" w:hAnsi="Franklin Gothic Book" w:cs="Arial"/>
        </w:rPr>
      </w:pPr>
    </w:p>
    <w:p w14:paraId="777A1BEB" w14:textId="314BBA5F" w:rsidR="007E7BE6" w:rsidRPr="004C7D79" w:rsidRDefault="007E7BE6" w:rsidP="00821F01">
      <w:pPr>
        <w:pStyle w:val="Akapitzlist"/>
        <w:numPr>
          <w:ilvl w:val="1"/>
          <w:numId w:val="38"/>
        </w:numPr>
        <w:spacing w:before="240" w:after="40" w:line="240" w:lineRule="auto"/>
        <w:jc w:val="both"/>
        <w:rPr>
          <w:rFonts w:ascii="Franklin Gothic Book" w:hAnsi="Franklin Gothic Book" w:cs="Arial"/>
        </w:rPr>
      </w:pPr>
      <w:r w:rsidRPr="004C7D79">
        <w:rPr>
          <w:rFonts w:ascii="Franklin Gothic Book" w:hAnsi="Franklin Gothic Book" w:cs="Arial"/>
        </w:rPr>
        <w:t xml:space="preserve">Powyższe wynagrodzenie zostało wyliczone w oparciu o składniki cenowe określone w Załączniku nr </w:t>
      </w:r>
      <w:r w:rsidR="0087495C" w:rsidRPr="004C7D79">
        <w:rPr>
          <w:rFonts w:ascii="Franklin Gothic Book" w:hAnsi="Franklin Gothic Book" w:cs="Arial"/>
        </w:rPr>
        <w:t>8 B</w:t>
      </w:r>
      <w:r w:rsidRPr="004C7D79">
        <w:rPr>
          <w:rFonts w:ascii="Franklin Gothic Book" w:hAnsi="Franklin Gothic Book" w:cs="Arial"/>
        </w:rPr>
        <w:t xml:space="preserve"> do Oferty -  Formularz rzeczowo-finansowy dla Pakietu B</w:t>
      </w:r>
      <w:r w:rsidR="00C61E02" w:rsidRPr="004C7D79">
        <w:rPr>
          <w:rFonts w:ascii="Franklin Gothic Book" w:hAnsi="Franklin Gothic Book" w:cs="Arial"/>
        </w:rPr>
        <w:t>, który stanowi integralną część Formularza OFERTA.</w:t>
      </w:r>
      <w:r w:rsidRPr="004C7D79">
        <w:rPr>
          <w:rFonts w:ascii="Franklin Gothic Book" w:hAnsi="Franklin Gothic Book" w:cs="Arial"/>
        </w:rPr>
        <w:t>.</w:t>
      </w:r>
    </w:p>
    <w:p w14:paraId="512BC7F4" w14:textId="04AD3DA1" w:rsidR="00470A17" w:rsidRPr="004C7D79" w:rsidRDefault="00470A17" w:rsidP="00A41B23">
      <w:pPr>
        <w:pStyle w:val="Akapitzlist"/>
        <w:numPr>
          <w:ilvl w:val="0"/>
          <w:numId w:val="186"/>
        </w:numPr>
        <w:spacing w:after="40" w:line="240" w:lineRule="auto"/>
        <w:jc w:val="both"/>
        <w:rPr>
          <w:rFonts w:ascii="Franklin Gothic Book" w:hAnsi="Franklin Gothic Book" w:cs="Arial"/>
        </w:rPr>
      </w:pPr>
      <w:r w:rsidRPr="004C7D79">
        <w:rPr>
          <w:rFonts w:ascii="Franklin Gothic Book" w:hAnsi="Franklin Gothic Book" w:cs="Arial"/>
        </w:rPr>
        <w:t>Okres gwarancji wynosi</w:t>
      </w:r>
      <w:r w:rsidR="000B4EE5" w:rsidRPr="004C7D79">
        <w:rPr>
          <w:rFonts w:ascii="Franklin Gothic Book" w:hAnsi="Franklin Gothic Book" w:cs="Arial"/>
        </w:rPr>
        <w:t xml:space="preserve"> 24</w:t>
      </w:r>
      <w:r w:rsidR="00771AE6" w:rsidRPr="004C7D79">
        <w:rPr>
          <w:rFonts w:ascii="Franklin Gothic Book" w:hAnsi="Franklin Gothic Book" w:cs="Arial"/>
        </w:rPr>
        <w:t xml:space="preserve"> miesięcy</w:t>
      </w:r>
      <w:r w:rsidR="00D34019" w:rsidRPr="004C7D79">
        <w:rPr>
          <w:rFonts w:ascii="Franklin Gothic Book" w:hAnsi="Franklin Gothic Book" w:cs="Arial"/>
        </w:rPr>
        <w:t>.</w:t>
      </w:r>
      <w:r w:rsidR="00C61E02" w:rsidRPr="004C7D79">
        <w:rPr>
          <w:rFonts w:ascii="Franklin Gothic Book" w:hAnsi="Franklin Gothic Book" w:cs="Arial"/>
        </w:rPr>
        <w:t xml:space="preserve"> </w:t>
      </w:r>
    </w:p>
    <w:p w14:paraId="17A2C105" w14:textId="719F5AFB" w:rsidR="00A01D1D" w:rsidRPr="004C7D79" w:rsidRDefault="00470A17" w:rsidP="0077065A">
      <w:pPr>
        <w:pStyle w:val="Akapitzlist"/>
        <w:numPr>
          <w:ilvl w:val="0"/>
          <w:numId w:val="6"/>
        </w:numPr>
        <w:spacing w:line="240" w:lineRule="auto"/>
        <w:jc w:val="both"/>
        <w:rPr>
          <w:rFonts w:ascii="Franklin Gothic Book" w:hAnsi="Franklin Gothic Book" w:cs="Arial"/>
        </w:rPr>
      </w:pPr>
      <w:r w:rsidRPr="004C7D79">
        <w:rPr>
          <w:rFonts w:ascii="Franklin Gothic Book" w:hAnsi="Franklin Gothic Book" w:cs="Arial"/>
        </w:rPr>
        <w:t>Warunki płatności faktur</w:t>
      </w:r>
      <w:r w:rsidR="00771AE6" w:rsidRPr="004C7D79">
        <w:rPr>
          <w:rFonts w:ascii="Franklin Gothic Book" w:hAnsi="Franklin Gothic Book" w:cs="Arial"/>
        </w:rPr>
        <w:t xml:space="preserve"> 30 dni od daty skutecznego dostarczenia faktury.</w:t>
      </w:r>
      <w:r w:rsidR="00C6410A" w:rsidRPr="00A41B23">
        <w:rPr>
          <w:rFonts w:ascii="Franklin Gothic Book" w:hAnsi="Franklin Gothic Book"/>
        </w:rPr>
        <w:t xml:space="preserve"> </w:t>
      </w:r>
      <w:r w:rsidR="00C6410A" w:rsidRPr="004C7D79">
        <w:rPr>
          <w:rFonts w:ascii="Franklin Gothic Book" w:hAnsi="Franklin Gothic Book" w:cs="Arial"/>
        </w:rPr>
        <w:t>W przypadku, gdy termin płatności przypada w sobotę lub dzień ustawowo wolny od pracy, płatność wynagrodzenia nastąpi w</w:t>
      </w:r>
      <w:r w:rsidR="00AC46B6" w:rsidRPr="004C7D79">
        <w:rPr>
          <w:rFonts w:ascii="Franklin Gothic Book" w:hAnsi="Franklin Gothic Book" w:cs="Arial"/>
        </w:rPr>
        <w:t> </w:t>
      </w:r>
      <w:r w:rsidR="00C6410A" w:rsidRPr="004C7D79">
        <w:rPr>
          <w:rFonts w:ascii="Franklin Gothic Book" w:hAnsi="Franklin Gothic Book" w:cs="Arial"/>
        </w:rPr>
        <w:t xml:space="preserve">pierwszy dzień roboczy przypadający po tych dniach.   </w:t>
      </w:r>
    </w:p>
    <w:p w14:paraId="59D3AD70" w14:textId="1DDCDAE6" w:rsidR="00A01D1D" w:rsidRPr="004C7D79" w:rsidRDefault="00A01D1D" w:rsidP="0077065A">
      <w:pPr>
        <w:pStyle w:val="Akapitzlist"/>
        <w:numPr>
          <w:ilvl w:val="0"/>
          <w:numId w:val="6"/>
        </w:numPr>
        <w:spacing w:line="240" w:lineRule="auto"/>
        <w:jc w:val="both"/>
        <w:rPr>
          <w:rFonts w:ascii="Franklin Gothic Book" w:hAnsi="Franklin Gothic Book" w:cs="Arial"/>
        </w:rPr>
      </w:pPr>
      <w:r w:rsidRPr="004C7D79">
        <w:rPr>
          <w:rFonts w:ascii="Franklin Gothic Book" w:hAnsi="Franklin Gothic Book" w:cs="Arial"/>
          <w:kern w:val="20"/>
        </w:rPr>
        <w:t>Wybór naszej oferty będzie/nie będzie prowadzić do powstania u Zamawiającego</w:t>
      </w:r>
      <w:r w:rsidRPr="004C7D79">
        <w:rPr>
          <w:rFonts w:ascii="Franklin Gothic Book" w:hAnsi="Franklin Gothic Book" w:cs="Arial"/>
        </w:rPr>
        <w:t xml:space="preserve"> obowiązku podatkowego</w:t>
      </w:r>
      <w:r w:rsidR="00091D00" w:rsidRPr="004C7D79">
        <w:rPr>
          <w:rFonts w:ascii="Franklin Gothic Book" w:hAnsi="Franklin Gothic Book" w:cs="Arial"/>
        </w:rPr>
        <w:t xml:space="preserve"> (określi Wykonawca).</w:t>
      </w:r>
    </w:p>
    <w:p w14:paraId="28B18C9D"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Oferujemy wykonanie przedmiotu zamówienia zgodnie z wymaganiami podanymi w SIWZ.</w:t>
      </w:r>
      <w:r w:rsidRPr="004C7D79">
        <w:rPr>
          <w:rFonts w:ascii="Franklin Gothic Book" w:eastAsia="Times New Roman" w:hAnsi="Franklin Gothic Book" w:cs="Arial"/>
          <w:color w:val="000000"/>
          <w:lang w:eastAsia="pl-PL"/>
        </w:rPr>
        <w:t xml:space="preserve"> </w:t>
      </w:r>
    </w:p>
    <w:p w14:paraId="3E6C1E3B" w14:textId="5FBA2A2C"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Oświadczamy, że Oferta jest opracowana dla kompletnego zakresu </w:t>
      </w:r>
      <w:r w:rsidR="00EF6691" w:rsidRPr="004C7D79">
        <w:rPr>
          <w:rFonts w:ascii="Franklin Gothic Book" w:hAnsi="Franklin Gothic Book" w:cs="Arial"/>
        </w:rPr>
        <w:t xml:space="preserve">przedmiotu zamówienia, </w:t>
      </w:r>
      <w:r w:rsidRPr="004C7D79">
        <w:rPr>
          <w:rFonts w:ascii="Franklin Gothic Book" w:hAnsi="Franklin Gothic Book" w:cs="Arial"/>
        </w:rPr>
        <w:t>na któr</w:t>
      </w:r>
      <w:r w:rsidR="00EF6691" w:rsidRPr="004C7D79">
        <w:rPr>
          <w:rFonts w:ascii="Franklin Gothic Book" w:hAnsi="Franklin Gothic Book" w:cs="Arial"/>
        </w:rPr>
        <w:t>y</w:t>
      </w:r>
      <w:r w:rsidRPr="004C7D79">
        <w:rPr>
          <w:rFonts w:ascii="Franklin Gothic Book" w:hAnsi="Franklin Gothic Book" w:cs="Arial"/>
        </w:rPr>
        <w:t xml:space="preserve"> składamy ofertę.</w:t>
      </w:r>
    </w:p>
    <w:p w14:paraId="54D083F1"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5E628B77" w14:textId="0521EB23"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zdobyliśmy wszystkie informacje</w:t>
      </w:r>
      <w:r w:rsidR="003316E5" w:rsidRPr="004C7D79">
        <w:rPr>
          <w:rFonts w:ascii="Franklin Gothic Book" w:hAnsi="Franklin Gothic Book" w:cs="Arial"/>
        </w:rPr>
        <w:t>, w tym także w ramach odbytej wizji lokalnej,</w:t>
      </w:r>
      <w:r w:rsidRPr="004C7D79">
        <w:rPr>
          <w:rFonts w:ascii="Franklin Gothic Book" w:hAnsi="Franklin Gothic Book" w:cs="Arial"/>
        </w:rPr>
        <w:t xml:space="preserve"> konieczne do właściwego przygotowania Oferty i akceptujemy je bez zastrzeżeń.</w:t>
      </w:r>
    </w:p>
    <w:p w14:paraId="058D490C"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uzyskaliśmy wyczerpujące odpowiedzi na wszystkie postawione przez nas pytania odnośnie zapisów w SIWZ.</w:t>
      </w:r>
    </w:p>
    <w:p w14:paraId="18380BA8" w14:textId="7CCA6F45"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Oświadczamy, że zapoznaliśmy się z wymaganiami przyszłej Umowy zamieszczonej </w:t>
      </w:r>
      <w:r w:rsidR="00FE540D" w:rsidRPr="004C7D79">
        <w:rPr>
          <w:rFonts w:ascii="Franklin Gothic Book" w:hAnsi="Franklin Gothic Book" w:cs="Arial"/>
        </w:rPr>
        <w:t>w Części IIIA SIWZ, Części IIIB SIWZ i akceptujemy jej warunki</w:t>
      </w:r>
      <w:r w:rsidRPr="004C7D79">
        <w:rPr>
          <w:rFonts w:ascii="Franklin Gothic Book" w:hAnsi="Franklin Gothic Book" w:cs="Arial"/>
        </w:rPr>
        <w:t>.</w:t>
      </w:r>
    </w:p>
    <w:p w14:paraId="3923EBA5"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Zobowiązujemy się w przypadku wybrania naszej Oferty, jako Najkorzystniejszej do:</w:t>
      </w:r>
    </w:p>
    <w:p w14:paraId="3213FAF3"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podpisania Umowy w miejscu i terminie wyznaczonym przez Zamawiającego,</w:t>
      </w:r>
    </w:p>
    <w:p w14:paraId="438F063B"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wystawiania faktur zgodnie z obowiązującymi w Polsce przepisami na wartość Przedmiotu Zamówienia/Umowy. </w:t>
      </w:r>
    </w:p>
    <w:p w14:paraId="60EEE9FC" w14:textId="55FAE4D4"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Informujemy, że Wadium w kwocie ...................... PLN</w:t>
      </w:r>
      <w:r w:rsidR="005D6CB2" w:rsidRPr="004C7D79">
        <w:rPr>
          <w:rFonts w:ascii="Franklin Gothic Book" w:hAnsi="Franklin Gothic Book" w:cs="Arial"/>
        </w:rPr>
        <w:t xml:space="preserve"> (uzupełni Wykonawca</w:t>
      </w:r>
      <w:r w:rsidR="00FE540D" w:rsidRPr="004C7D79">
        <w:rPr>
          <w:rFonts w:ascii="Franklin Gothic Book" w:hAnsi="Franklin Gothic Book" w:cs="Arial"/>
        </w:rPr>
        <w:t xml:space="preserve"> </w:t>
      </w:r>
      <w:r w:rsidR="00FE540D" w:rsidRPr="00A41B23">
        <w:rPr>
          <w:rFonts w:ascii="Franklin Gothic Book" w:hAnsi="Franklin Gothic Book" w:cs="Arial"/>
          <w:b/>
        </w:rPr>
        <w:t>oddzielnie dla każdego</w:t>
      </w:r>
      <w:r w:rsidR="00FE540D" w:rsidRPr="004C7D79">
        <w:rPr>
          <w:rFonts w:ascii="Franklin Gothic Book" w:hAnsi="Franklin Gothic Book" w:cs="Arial"/>
        </w:rPr>
        <w:t xml:space="preserve"> </w:t>
      </w:r>
      <w:r w:rsidR="00FE540D" w:rsidRPr="00A41B23">
        <w:rPr>
          <w:rFonts w:ascii="Franklin Gothic Book" w:hAnsi="Franklin Gothic Book" w:cs="Arial"/>
          <w:b/>
        </w:rPr>
        <w:t>Pakietu</w:t>
      </w:r>
      <w:r w:rsidR="005D6CB2" w:rsidRPr="004C7D79">
        <w:rPr>
          <w:rFonts w:ascii="Franklin Gothic Book" w:hAnsi="Franklin Gothic Book" w:cs="Arial"/>
        </w:rPr>
        <w:t>)</w:t>
      </w:r>
      <w:r w:rsidRPr="004C7D79">
        <w:rPr>
          <w:rFonts w:ascii="Franklin Gothic Book" w:hAnsi="Franklin Gothic Book" w:cs="Arial"/>
        </w:rPr>
        <w:t xml:space="preserve"> zostało wniesione w dniu ............... </w:t>
      </w:r>
      <w:r w:rsidR="00091D00" w:rsidRPr="004C7D79">
        <w:rPr>
          <w:rFonts w:ascii="Franklin Gothic Book" w:hAnsi="Franklin Gothic Book" w:cs="Arial"/>
        </w:rPr>
        <w:t>(uzupełni Wykonawca</w:t>
      </w:r>
      <w:r w:rsidR="00FE540D" w:rsidRPr="004C7D79">
        <w:rPr>
          <w:rFonts w:ascii="Franklin Gothic Book" w:hAnsi="Franklin Gothic Book" w:cs="Arial"/>
        </w:rPr>
        <w:t xml:space="preserve"> oddzielnie dla każdego Pakietu</w:t>
      </w:r>
      <w:r w:rsidR="00091D00" w:rsidRPr="004C7D79">
        <w:rPr>
          <w:rFonts w:ascii="Franklin Gothic Book" w:hAnsi="Franklin Gothic Book" w:cs="Arial"/>
        </w:rPr>
        <w:t>)</w:t>
      </w:r>
      <w:r w:rsidRPr="004C7D79">
        <w:rPr>
          <w:rFonts w:ascii="Franklin Gothic Book" w:hAnsi="Franklin Gothic Book" w:cs="Arial"/>
        </w:rPr>
        <w:t xml:space="preserve"> w formie……………………………………………………………………………………………</w:t>
      </w:r>
      <w:r w:rsidR="00091D00" w:rsidRPr="004C7D79">
        <w:rPr>
          <w:rFonts w:ascii="Franklin Gothic Book" w:hAnsi="Franklin Gothic Book" w:cs="Arial"/>
        </w:rPr>
        <w:t>(uzupełni Wykonawca</w:t>
      </w:r>
      <w:r w:rsidR="00FE540D" w:rsidRPr="004C7D79">
        <w:rPr>
          <w:rFonts w:ascii="Franklin Gothic Book" w:hAnsi="Franklin Gothic Book" w:cs="Arial"/>
        </w:rPr>
        <w:t xml:space="preserve"> oddzielnie dla każdego Pakietu</w:t>
      </w:r>
      <w:r w:rsidR="00091D00" w:rsidRPr="004C7D79">
        <w:rPr>
          <w:rFonts w:ascii="Franklin Gothic Book" w:hAnsi="Franklin Gothic Book" w:cs="Arial"/>
        </w:rPr>
        <w:t>).</w:t>
      </w:r>
    </w:p>
    <w:p w14:paraId="58C7AF33" w14:textId="6E3138BE"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Po zakończeniu postępowania prosimy o zwrot wadium (dotyczy wadium wniesionego w pieniądzu) na numer rachunku bankowego ………………………………………………(</w:t>
      </w:r>
      <w:r w:rsidR="00091D00" w:rsidRPr="004C7D79">
        <w:rPr>
          <w:rFonts w:ascii="Franklin Gothic Book" w:hAnsi="Franklin Gothic Book" w:cs="Arial"/>
        </w:rPr>
        <w:t>uzupełni Wykonawca)</w:t>
      </w:r>
      <w:r w:rsidR="00F21F65" w:rsidRPr="004C7D79">
        <w:rPr>
          <w:rFonts w:ascii="Franklin Gothic Book" w:hAnsi="Franklin Gothic Book" w:cs="Arial"/>
        </w:rPr>
        <w:t xml:space="preserve">. </w:t>
      </w:r>
      <w:r w:rsidRPr="004C7D79">
        <w:rPr>
          <w:rFonts w:ascii="Franklin Gothic Book" w:hAnsi="Franklin Gothic Book" w:cs="Arial"/>
        </w:rPr>
        <w:t>Wadium wniesione w formie niepieniężnej prosimy przesłać na adres ………………………………</w:t>
      </w:r>
      <w:r w:rsidR="00091D00" w:rsidRPr="004C7D79">
        <w:rPr>
          <w:rFonts w:ascii="Franklin Gothic Book" w:hAnsi="Franklin Gothic Book" w:cs="Arial"/>
        </w:rPr>
        <w:t>(uzupełni Wykonawca).</w:t>
      </w:r>
    </w:p>
    <w:p w14:paraId="7F9914F6"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2EC60E9D" w14:textId="048D9698"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Potwierdzamy, że okres związania Ofertą wynosi </w:t>
      </w:r>
      <w:r w:rsidR="003379AA" w:rsidRPr="004C7D79">
        <w:rPr>
          <w:rFonts w:ascii="Franklin Gothic Book" w:hAnsi="Franklin Gothic Book" w:cs="Arial"/>
        </w:rPr>
        <w:t>6</w:t>
      </w:r>
      <w:r w:rsidRPr="004C7D79">
        <w:rPr>
          <w:rFonts w:ascii="Franklin Gothic Book" w:hAnsi="Franklin Gothic Book" w:cs="Arial"/>
        </w:rPr>
        <w:t>0 dni</w:t>
      </w:r>
      <w:r w:rsidRPr="004C7D79">
        <w:rPr>
          <w:rFonts w:ascii="Franklin Gothic Book" w:hAnsi="Franklin Gothic Book" w:cs="Arial"/>
          <w:color w:val="009900"/>
        </w:rPr>
        <w:t xml:space="preserve"> </w:t>
      </w:r>
      <w:r w:rsidRPr="004C7D79">
        <w:rPr>
          <w:rFonts w:ascii="Franklin Gothic Book" w:hAnsi="Franklin Gothic Book" w:cs="Arial"/>
        </w:rPr>
        <w:t>od dnia upływu terminu składania Ofert.</w:t>
      </w:r>
    </w:p>
    <w:p w14:paraId="7F2B7094"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składamy Ofertę, jako:</w:t>
      </w:r>
    </w:p>
    <w:p w14:paraId="408ACBE9"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Wykonawca samodzielny</w:t>
      </w:r>
      <w:r w:rsidRPr="004C7D79">
        <w:rPr>
          <w:rFonts w:ascii="Franklin Gothic Book" w:hAnsi="Franklin Gothic Book" w:cs="Arial"/>
          <w:vertAlign w:val="superscript"/>
        </w:rPr>
        <w:t>*</w:t>
      </w:r>
      <w:r w:rsidRPr="004C7D79">
        <w:rPr>
          <w:rFonts w:ascii="Franklin Gothic Book" w:hAnsi="Franklin Gothic Book" w:cs="Arial"/>
        </w:rPr>
        <w:t>,</w:t>
      </w:r>
    </w:p>
    <w:p w14:paraId="27BD8416"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4C7D79">
        <w:rPr>
          <w:rFonts w:ascii="Franklin Gothic Book" w:hAnsi="Franklin Gothic Book" w:cs="Arial"/>
          <w:b/>
        </w:rPr>
        <w:t>Załącznik nr 3 do Formularza „Oferta"</w:t>
      </w:r>
      <w:r w:rsidRPr="004C7D79">
        <w:rPr>
          <w:rFonts w:ascii="Franklin Gothic Book" w:hAnsi="Franklin Gothic Book" w:cs="Arial"/>
        </w:rPr>
        <w:t>)*.</w:t>
      </w:r>
    </w:p>
    <w:p w14:paraId="2C80FCB0"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lastRenderedPageBreak/>
        <w:t>Oświadczamy, że, na każde żądanie Zamawiającego dostarczymy w wymaganym przez Zamawiającego terminie odpowiednie dokumenty potwierdzające prawdziwość składanych w Ofercie zobowiązań i oświadczeń.</w:t>
      </w:r>
    </w:p>
    <w:p w14:paraId="6B6AA45B" w14:textId="1B53F772" w:rsidR="00A01D1D" w:rsidRPr="004C7D79" w:rsidRDefault="00A01D1D" w:rsidP="0077065A">
      <w:pPr>
        <w:pStyle w:val="Akapitzlist"/>
        <w:numPr>
          <w:ilvl w:val="0"/>
          <w:numId w:val="6"/>
        </w:numPr>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zamówień publicznych (Dz. U. z 201</w:t>
      </w:r>
      <w:r w:rsidR="00BB3321" w:rsidRPr="004C7D79">
        <w:rPr>
          <w:rFonts w:ascii="Franklin Gothic Book" w:eastAsia="Times New Roman" w:hAnsi="Franklin Gothic Book" w:cs="Arial"/>
          <w:lang w:eastAsia="pl-PL"/>
        </w:rPr>
        <w:t>7</w:t>
      </w:r>
      <w:r w:rsidRPr="004C7D79">
        <w:rPr>
          <w:rFonts w:ascii="Franklin Gothic Book" w:eastAsia="Times New Roman" w:hAnsi="Franklin Gothic Book" w:cs="Arial"/>
          <w:lang w:eastAsia="pl-PL"/>
        </w:rPr>
        <w:t xml:space="preserve">, poz. </w:t>
      </w:r>
      <w:r w:rsidR="00BB3321" w:rsidRPr="004C7D79">
        <w:rPr>
          <w:rFonts w:ascii="Franklin Gothic Book" w:eastAsia="Times New Roman" w:hAnsi="Franklin Gothic Book" w:cs="Arial"/>
          <w:lang w:eastAsia="pl-PL"/>
        </w:rPr>
        <w:t xml:space="preserve">1579 </w:t>
      </w:r>
      <w:r w:rsidRPr="004C7D79">
        <w:rPr>
          <w:rFonts w:ascii="Franklin Gothic Book" w:eastAsia="Times New Roman" w:hAnsi="Franklin Gothic Book" w:cs="Arial"/>
          <w:lang w:eastAsia="pl-PL"/>
        </w:rPr>
        <w:t>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0D347320" w14:textId="2BA2A7E6" w:rsidR="00F632AD" w:rsidRPr="004C7D79" w:rsidRDefault="00F632AD" w:rsidP="005125C9">
      <w:pPr>
        <w:pStyle w:val="Akapitzlist"/>
        <w:numPr>
          <w:ilvl w:val="0"/>
          <w:numId w:val="6"/>
        </w:numPr>
        <w:jc w:val="both"/>
        <w:rPr>
          <w:rFonts w:ascii="Franklin Gothic Book" w:hAnsi="Franklin Gothic Book" w:cs="Arial"/>
        </w:rPr>
      </w:pPr>
      <w:r w:rsidRPr="004C7D79">
        <w:rPr>
          <w:rFonts w:ascii="Franklin Gothic Book" w:eastAsia="Times New Roman" w:hAnsi="Franklin Gothic Book" w:cs="Arial"/>
          <w:lang w:eastAsia="pl-PL"/>
        </w:rPr>
        <w:t>„Oświadczamy, że wypełniliśmy obowiązki informacyjne przewidziane w art. 13 lub art. 14 RODO</w:t>
      </w:r>
      <w:r w:rsidRPr="004C7D79">
        <w:rPr>
          <w:rStyle w:val="Odwoanieprzypisudolnego"/>
          <w:rFonts w:ascii="Franklin Gothic Book" w:eastAsia="Times New Roman" w:hAnsi="Franklin Gothic Book" w:cs="Arial"/>
          <w:lang w:eastAsia="pl-PL"/>
        </w:rPr>
        <w:footnoteReference w:id="4"/>
      </w:r>
      <w:r w:rsidRPr="004C7D79">
        <w:rPr>
          <w:rFonts w:ascii="Franklin Gothic Book" w:eastAsia="Times New Roman" w:hAnsi="Franklin Gothic Book" w:cs="Arial"/>
          <w:lang w:eastAsia="pl-PL"/>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4C7D79">
        <w:rPr>
          <w:rStyle w:val="Odwoanieprzypisudolnego"/>
          <w:rFonts w:ascii="Franklin Gothic Book" w:eastAsia="Times New Roman" w:hAnsi="Franklin Gothic Book" w:cs="Arial"/>
          <w:lang w:eastAsia="pl-PL"/>
        </w:rPr>
        <w:footnoteReference w:id="5"/>
      </w:r>
      <w:r w:rsidRPr="004C7D79">
        <w:rPr>
          <w:rFonts w:ascii="Franklin Gothic Book" w:eastAsia="Times New Roman" w:hAnsi="Franklin Gothic Book" w:cs="Arial"/>
          <w:lang w:eastAsia="pl-PL"/>
        </w:rPr>
        <w:t>.</w:t>
      </w:r>
    </w:p>
    <w:p w14:paraId="4EEF436E" w14:textId="77777777" w:rsidR="000F6F01" w:rsidRPr="004C7D79" w:rsidRDefault="000F6F01" w:rsidP="000F6F01">
      <w:pPr>
        <w:pStyle w:val="Akapitzlist"/>
        <w:spacing w:after="0" w:line="240" w:lineRule="auto"/>
        <w:ind w:left="425"/>
        <w:contextualSpacing w:val="0"/>
        <w:jc w:val="center"/>
        <w:rPr>
          <w:rFonts w:ascii="Franklin Gothic Book" w:hAnsi="Franklin Gothic Book" w:cs="Arial"/>
          <w:b/>
        </w:rPr>
      </w:pPr>
      <w:r w:rsidRPr="004C7D79">
        <w:rPr>
          <w:rFonts w:ascii="Franklin Gothic Book" w:hAnsi="Franklin Gothic Book" w:cs="Arial"/>
          <w:b/>
        </w:rPr>
        <w:t>Klauzula informacyjna Administratora</w:t>
      </w:r>
    </w:p>
    <w:p w14:paraId="4BFAA5E8" w14:textId="77777777" w:rsidR="000F6F01" w:rsidRPr="004C7D79" w:rsidRDefault="000F6F01" w:rsidP="000F6F01">
      <w:pPr>
        <w:pStyle w:val="Akapitzlist"/>
        <w:spacing w:after="0" w:line="240" w:lineRule="auto"/>
        <w:ind w:left="425"/>
        <w:contextualSpacing w:val="0"/>
        <w:jc w:val="center"/>
        <w:rPr>
          <w:rFonts w:ascii="Franklin Gothic Book" w:hAnsi="Franklin Gothic Book" w:cs="Arial"/>
          <w:b/>
        </w:rPr>
      </w:pPr>
      <w:r w:rsidRPr="004C7D79">
        <w:rPr>
          <w:rFonts w:ascii="Franklin Gothic Book" w:hAnsi="Franklin Gothic Book" w:cs="Arial"/>
          <w:b/>
        </w:rPr>
        <w:t>związana z postępowaniem o udzielenie zamówienia publicznego</w:t>
      </w:r>
    </w:p>
    <w:p w14:paraId="69BB920A" w14:textId="77777777" w:rsidR="000F6F01" w:rsidRPr="004C7D79" w:rsidRDefault="000F6F01" w:rsidP="000F6F01">
      <w:pPr>
        <w:pStyle w:val="Akapitzlist"/>
        <w:spacing w:after="0" w:line="240" w:lineRule="auto"/>
        <w:ind w:left="425"/>
        <w:contextualSpacing w:val="0"/>
        <w:jc w:val="center"/>
        <w:rPr>
          <w:rFonts w:ascii="Franklin Gothic Book" w:hAnsi="Franklin Gothic Book" w:cs="Arial"/>
          <w:b/>
        </w:rPr>
      </w:pPr>
    </w:p>
    <w:p w14:paraId="5BDE84E3" w14:textId="77777777" w:rsidR="000F6F01" w:rsidRPr="004C7D79" w:rsidRDefault="000F6F01" w:rsidP="000F6F01">
      <w:pPr>
        <w:spacing w:line="240" w:lineRule="auto"/>
        <w:jc w:val="both"/>
        <w:rPr>
          <w:rFonts w:ascii="Franklin Gothic Book" w:hAnsi="Franklin Gothic Book" w:cs="Arial"/>
        </w:rPr>
      </w:pPr>
      <w:r w:rsidRPr="004C7D79">
        <w:rPr>
          <w:rFonts w:ascii="Franklin Gothic Book" w:hAnsi="Franklin Gothic Book" w:cs="Arial"/>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4C7D79">
        <w:rPr>
          <w:rFonts w:ascii="Franklin Gothic Book" w:hAnsi="Franklin Gothic Book" w:cs="Arial"/>
          <w:b/>
        </w:rPr>
        <w:t>RODO</w:t>
      </w:r>
      <w:r w:rsidRPr="004C7D79">
        <w:rPr>
          <w:rFonts w:ascii="Franklin Gothic Book" w:hAnsi="Franklin Gothic Book" w:cs="Arial"/>
        </w:rPr>
        <w:t>, informujemy, że:</w:t>
      </w:r>
    </w:p>
    <w:p w14:paraId="029CF0F4" w14:textId="77777777" w:rsidR="000F6F01" w:rsidRPr="004C7D79" w:rsidRDefault="000F6F01" w:rsidP="000F6F01">
      <w:pPr>
        <w:pStyle w:val="Akapitzlist"/>
        <w:numPr>
          <w:ilvl w:val="0"/>
          <w:numId w:val="149"/>
        </w:numPr>
        <w:spacing w:after="0" w:line="240" w:lineRule="auto"/>
        <w:ind w:left="357" w:hanging="357"/>
        <w:contextualSpacing w:val="0"/>
        <w:jc w:val="both"/>
        <w:rPr>
          <w:rFonts w:ascii="Franklin Gothic Book" w:hAnsi="Franklin Gothic Book" w:cs="Arial"/>
          <w:b/>
        </w:rPr>
      </w:pPr>
      <w:r w:rsidRPr="004C7D79">
        <w:rPr>
          <w:rFonts w:ascii="Franklin Gothic Book" w:hAnsi="Franklin Gothic Book" w:cs="Arial"/>
        </w:rPr>
        <w:t xml:space="preserve">Administratorem Pana/Pani danych osobowych podanych przez Pana/Panią jest Enea Elektrownia Połaniec Spółka Akcyjna (skrót firmy: Enea Połaniec S.A.) z siedzibą w Zawadzie 26, 28-230 Połaniec (dalej: </w:t>
      </w:r>
      <w:r w:rsidRPr="004C7D79">
        <w:rPr>
          <w:rFonts w:ascii="Franklin Gothic Book" w:hAnsi="Franklin Gothic Book" w:cs="Arial"/>
          <w:b/>
        </w:rPr>
        <w:t>Administrator</w:t>
      </w:r>
      <w:r w:rsidRPr="004C7D79">
        <w:rPr>
          <w:rFonts w:ascii="Franklin Gothic Book" w:hAnsi="Franklin Gothic Book" w:cs="Arial"/>
        </w:rPr>
        <w:t>).</w:t>
      </w:r>
    </w:p>
    <w:p w14:paraId="59D4771D" w14:textId="77777777" w:rsidR="000F6F01" w:rsidRPr="004C7D79" w:rsidRDefault="000F6F01" w:rsidP="000F6F01">
      <w:pPr>
        <w:pStyle w:val="Akapitzlist"/>
        <w:ind w:left="360"/>
        <w:contextualSpacing w:val="0"/>
        <w:jc w:val="both"/>
        <w:rPr>
          <w:rFonts w:ascii="Franklin Gothic Book" w:hAnsi="Franklin Gothic Book" w:cs="Arial"/>
        </w:rPr>
      </w:pPr>
      <w:r w:rsidRPr="004C7D79">
        <w:rPr>
          <w:rFonts w:ascii="Franklin Gothic Book" w:hAnsi="Franklin Gothic Book" w:cs="Arial"/>
        </w:rPr>
        <w:t>Dane kontaktowe:</w:t>
      </w:r>
    </w:p>
    <w:p w14:paraId="46EA6F66" w14:textId="77777777" w:rsidR="000F6F01" w:rsidRPr="004C7D79" w:rsidRDefault="000F6F01" w:rsidP="000F6F01">
      <w:pPr>
        <w:pStyle w:val="Akapitzlist"/>
        <w:numPr>
          <w:ilvl w:val="0"/>
          <w:numId w:val="150"/>
        </w:numPr>
        <w:spacing w:after="0" w:line="240" w:lineRule="auto"/>
        <w:ind w:left="709" w:hanging="284"/>
        <w:contextualSpacing w:val="0"/>
        <w:jc w:val="both"/>
        <w:rPr>
          <w:rFonts w:ascii="Franklin Gothic Book" w:hAnsi="Franklin Gothic Book" w:cs="Arial"/>
          <w:b/>
        </w:rPr>
      </w:pPr>
      <w:r w:rsidRPr="004C7D79">
        <w:rPr>
          <w:rFonts w:ascii="Franklin Gothic Book" w:hAnsi="Franklin Gothic Book" w:cs="Arial"/>
          <w:b/>
        </w:rPr>
        <w:t xml:space="preserve">Inspektor Ochrony Danych - </w:t>
      </w:r>
      <w:r w:rsidRPr="004C7D79">
        <w:rPr>
          <w:rFonts w:ascii="Franklin Gothic Book" w:hAnsi="Franklin Gothic Book" w:cs="Arial"/>
        </w:rPr>
        <w:t xml:space="preserve">e-mail: </w:t>
      </w:r>
      <w:hyperlink r:id="rId20" w:history="1">
        <w:r w:rsidRPr="004C7D79">
          <w:rPr>
            <w:rStyle w:val="Hipercze"/>
            <w:rFonts w:ascii="Franklin Gothic Book" w:hAnsi="Franklin Gothic Book"/>
          </w:rPr>
          <w:t>eep.iod@enea.pl</w:t>
        </w:r>
      </w:hyperlink>
      <w:r w:rsidRPr="004C7D79">
        <w:rPr>
          <w:rFonts w:ascii="Franklin Gothic Book" w:hAnsi="Franklin Gothic Book" w:cs="Arial"/>
        </w:rPr>
        <w:t>, telefon: 15 / 865 6383</w:t>
      </w:r>
    </w:p>
    <w:p w14:paraId="2AC0810F" w14:textId="7D1B9F1A" w:rsidR="000F6F01" w:rsidRPr="004C7D79" w:rsidRDefault="000F6F01" w:rsidP="000F6F01">
      <w:pPr>
        <w:pStyle w:val="Akapitzlist"/>
        <w:numPr>
          <w:ilvl w:val="0"/>
          <w:numId w:val="149"/>
        </w:numPr>
        <w:spacing w:after="0" w:line="240" w:lineRule="auto"/>
        <w:jc w:val="both"/>
        <w:rPr>
          <w:rFonts w:ascii="Franklin Gothic Book" w:hAnsi="Franklin Gothic Book" w:cs="Arial"/>
        </w:rPr>
      </w:pPr>
      <w:r w:rsidRPr="004C7D79">
        <w:rPr>
          <w:rFonts w:ascii="Franklin Gothic Book" w:hAnsi="Franklin Gothic Book" w:cs="Arial"/>
        </w:rPr>
        <w:t>Pana/Pani dane osobowe przetwarzane będą na podstawie art. 6 ust. 1 lit. c RODO w celu związanym z postępowaniem o udzielenie zamówienia publicznego nr NZ/PZP/</w:t>
      </w:r>
      <w:r w:rsidR="00945DB4" w:rsidRPr="004C7D79">
        <w:rPr>
          <w:rFonts w:ascii="Franklin Gothic Book" w:hAnsi="Franklin Gothic Book" w:cs="Arial"/>
        </w:rPr>
        <w:t>2</w:t>
      </w:r>
      <w:r w:rsidR="00743CF8" w:rsidRPr="004C7D79">
        <w:rPr>
          <w:rFonts w:ascii="Franklin Gothic Book" w:hAnsi="Franklin Gothic Book" w:cs="Arial"/>
        </w:rPr>
        <w:t>2</w:t>
      </w:r>
      <w:r w:rsidRPr="004C7D79">
        <w:rPr>
          <w:rFonts w:ascii="Franklin Gothic Book" w:hAnsi="Franklin Gothic Book" w:cs="Arial"/>
        </w:rPr>
        <w:t>/2018 prowadzonym w trybie przetargu nieograniczonego.</w:t>
      </w:r>
    </w:p>
    <w:p w14:paraId="3623F098" w14:textId="77777777" w:rsidR="000F6F01" w:rsidRPr="004C7D79" w:rsidRDefault="000F6F01" w:rsidP="000F6F01">
      <w:pPr>
        <w:pStyle w:val="Akapitzlist"/>
        <w:ind w:left="360"/>
        <w:jc w:val="both"/>
        <w:rPr>
          <w:rFonts w:ascii="Franklin Gothic Book" w:hAnsi="Franklin Gothic Book" w:cs="Arial"/>
        </w:rPr>
      </w:pPr>
    </w:p>
    <w:p w14:paraId="1BD1D063" w14:textId="77777777" w:rsidR="000F6F01" w:rsidRPr="004C7D79" w:rsidRDefault="000F6F01" w:rsidP="000F6F01">
      <w:pPr>
        <w:pStyle w:val="Akapitzlist"/>
        <w:numPr>
          <w:ilvl w:val="0"/>
          <w:numId w:val="149"/>
        </w:numPr>
        <w:spacing w:after="0" w:line="240" w:lineRule="auto"/>
        <w:jc w:val="both"/>
        <w:rPr>
          <w:rFonts w:ascii="Franklin Gothic Book" w:hAnsi="Franklin Gothic Book" w:cs="Arial"/>
        </w:rPr>
      </w:pPr>
      <w:r w:rsidRPr="004C7D79">
        <w:rPr>
          <w:rFonts w:ascii="Franklin Gothic Book" w:hAnsi="Franklin Gothic Book" w:cs="Arial"/>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14:paraId="5B341F49" w14:textId="77777777" w:rsidR="000F6F01" w:rsidRPr="004C7D79" w:rsidRDefault="000F6F01" w:rsidP="000F6F01">
      <w:pPr>
        <w:pStyle w:val="Akapitzlist"/>
        <w:ind w:left="360"/>
        <w:jc w:val="both"/>
        <w:rPr>
          <w:rFonts w:ascii="Franklin Gothic Book" w:hAnsi="Franklin Gothic Book" w:cs="Arial"/>
        </w:rPr>
      </w:pPr>
    </w:p>
    <w:p w14:paraId="79A10BA2" w14:textId="77777777" w:rsidR="000F6F01" w:rsidRPr="004C7D79" w:rsidRDefault="000F6F01" w:rsidP="000F6F01">
      <w:pPr>
        <w:pStyle w:val="Akapitzlist"/>
        <w:ind w:left="360"/>
        <w:jc w:val="both"/>
        <w:rPr>
          <w:rFonts w:ascii="Franklin Gothic Book" w:hAnsi="Franklin Gothic Book" w:cs="Arial"/>
        </w:rPr>
      </w:pPr>
      <w:r w:rsidRPr="004C7D79">
        <w:rPr>
          <w:rFonts w:ascii="Franklin Gothic Book" w:hAnsi="Franklin Gothic Book"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32483712" w14:textId="77777777" w:rsidR="000F6F01" w:rsidRPr="004C7D79" w:rsidRDefault="000F6F01" w:rsidP="000F6F01">
      <w:pPr>
        <w:pStyle w:val="Akapitzlist"/>
        <w:ind w:left="360"/>
        <w:jc w:val="both"/>
        <w:rPr>
          <w:rFonts w:ascii="Franklin Gothic Book" w:hAnsi="Franklin Gothic Book" w:cs="Arial"/>
        </w:rPr>
      </w:pPr>
      <w:r w:rsidRPr="004C7D79">
        <w:rPr>
          <w:rFonts w:ascii="Franklin Gothic Book" w:hAnsi="Franklin Gothic Book" w:cs="Arial"/>
        </w:rPr>
        <w:t xml:space="preserve">Zgodnie z zawartymi z takimi podmiotami umowami powierzenia przetwarzania danych osobowych, Administrator wymaga od tych dostawców usług zgodnego z przepisami prawa, wysokiego stopnia </w:t>
      </w:r>
      <w:r w:rsidRPr="004C7D79">
        <w:rPr>
          <w:rFonts w:ascii="Franklin Gothic Book" w:hAnsi="Franklin Gothic Book" w:cs="Arial"/>
        </w:rPr>
        <w:lastRenderedPageBreak/>
        <w:t>ochrony prywatności i bezpieczeństwa Pana/Pani danych osobowych przetwarzanych przez nich w imieniu Administratora.</w:t>
      </w:r>
    </w:p>
    <w:p w14:paraId="177572B3" w14:textId="77777777" w:rsidR="000F6F01" w:rsidRPr="004C7D79" w:rsidRDefault="000F6F01" w:rsidP="000F6F01">
      <w:pPr>
        <w:pStyle w:val="Akapitzlist"/>
        <w:ind w:left="360"/>
        <w:jc w:val="both"/>
        <w:rPr>
          <w:rFonts w:ascii="Franklin Gothic Book" w:hAnsi="Franklin Gothic Book" w:cs="Arial"/>
        </w:rPr>
      </w:pPr>
    </w:p>
    <w:p w14:paraId="0FBE099B" w14:textId="77777777" w:rsidR="000F6F01" w:rsidRPr="004C7D79" w:rsidRDefault="000F6F01" w:rsidP="000F6F01">
      <w:pPr>
        <w:pStyle w:val="Akapitzlist"/>
        <w:numPr>
          <w:ilvl w:val="0"/>
          <w:numId w:val="149"/>
        </w:numPr>
        <w:spacing w:after="0" w:line="240" w:lineRule="auto"/>
        <w:jc w:val="both"/>
        <w:rPr>
          <w:rFonts w:ascii="Franklin Gothic Book" w:hAnsi="Franklin Gothic Book" w:cs="Arial"/>
        </w:rPr>
      </w:pPr>
      <w:r w:rsidRPr="004C7D79">
        <w:rPr>
          <w:rFonts w:ascii="Franklin Gothic Book" w:hAnsi="Franklin Gothic Book"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8834B37" w14:textId="77777777" w:rsidR="000F6F01" w:rsidRPr="004C7D79" w:rsidRDefault="000F6F01" w:rsidP="000F6F01">
      <w:pPr>
        <w:pStyle w:val="Akapitzlist"/>
        <w:ind w:left="360"/>
        <w:jc w:val="both"/>
        <w:rPr>
          <w:rFonts w:ascii="Franklin Gothic Book" w:hAnsi="Franklin Gothic Book" w:cs="Arial"/>
        </w:rPr>
      </w:pPr>
    </w:p>
    <w:p w14:paraId="2FE93088" w14:textId="77777777" w:rsidR="000F6F01" w:rsidRPr="004C7D79" w:rsidRDefault="000F6F01" w:rsidP="000F6F01">
      <w:pPr>
        <w:pStyle w:val="Akapitzlist"/>
        <w:numPr>
          <w:ilvl w:val="0"/>
          <w:numId w:val="149"/>
        </w:numPr>
        <w:spacing w:after="0" w:line="240" w:lineRule="auto"/>
        <w:jc w:val="both"/>
        <w:rPr>
          <w:rFonts w:ascii="Franklin Gothic Book" w:hAnsi="Franklin Gothic Book" w:cs="Arial"/>
        </w:rPr>
      </w:pPr>
      <w:r w:rsidRPr="004C7D79">
        <w:rPr>
          <w:rFonts w:ascii="Franklin Gothic Book" w:hAnsi="Franklin Gothic Book"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FF7AA0C" w14:textId="77777777" w:rsidR="000F6F01" w:rsidRPr="004C7D79" w:rsidRDefault="000F6F01" w:rsidP="000F6F01">
      <w:pPr>
        <w:pStyle w:val="Akapitzlist"/>
        <w:rPr>
          <w:rFonts w:ascii="Franklin Gothic Book" w:hAnsi="Franklin Gothic Book" w:cs="Arial"/>
        </w:rPr>
      </w:pPr>
    </w:p>
    <w:p w14:paraId="7B4363A0" w14:textId="77777777" w:rsidR="000F6F01" w:rsidRPr="004C7D79" w:rsidRDefault="000F6F01" w:rsidP="000F6F01">
      <w:pPr>
        <w:pStyle w:val="Akapitzlist"/>
        <w:numPr>
          <w:ilvl w:val="0"/>
          <w:numId w:val="149"/>
        </w:numPr>
        <w:spacing w:after="0" w:line="240" w:lineRule="auto"/>
        <w:jc w:val="both"/>
        <w:rPr>
          <w:rFonts w:ascii="Franklin Gothic Book" w:hAnsi="Franklin Gothic Book" w:cs="Arial"/>
        </w:rPr>
      </w:pPr>
      <w:r w:rsidRPr="004C7D79">
        <w:rPr>
          <w:rFonts w:ascii="Franklin Gothic Book" w:hAnsi="Franklin Gothic Book" w:cs="Arial"/>
        </w:rPr>
        <w:t>W odniesieniu do Pani/Pana danych osobowych decyzje nie będą podejmowane w sposób zautomatyzowany (</w:t>
      </w:r>
      <w:r w:rsidRPr="004C7D79">
        <w:rPr>
          <w:rFonts w:ascii="Franklin Gothic Book" w:hAnsi="Franklin Gothic Book" w:cs="Arial"/>
          <w:bCs/>
        </w:rPr>
        <w:t>nie będą podlegały profilowaniu)</w:t>
      </w:r>
      <w:r w:rsidRPr="004C7D79">
        <w:rPr>
          <w:rFonts w:ascii="Franklin Gothic Book" w:hAnsi="Franklin Gothic Book" w:cs="Arial"/>
        </w:rPr>
        <w:t>, stosowanie do art. 22 RODO.</w:t>
      </w:r>
    </w:p>
    <w:p w14:paraId="6351E616" w14:textId="77777777" w:rsidR="000F6F01" w:rsidRPr="004C7D79" w:rsidRDefault="000F6F01" w:rsidP="000F6F01">
      <w:pPr>
        <w:pStyle w:val="Akapitzlist"/>
        <w:rPr>
          <w:rFonts w:ascii="Franklin Gothic Book" w:hAnsi="Franklin Gothic Book" w:cs="Arial"/>
          <w:bCs/>
        </w:rPr>
      </w:pPr>
    </w:p>
    <w:p w14:paraId="57F4C8A9" w14:textId="77777777" w:rsidR="000F6F01" w:rsidRPr="004C7D79" w:rsidRDefault="000F6F01" w:rsidP="000F6F01">
      <w:pPr>
        <w:pStyle w:val="Akapitzlist"/>
        <w:numPr>
          <w:ilvl w:val="0"/>
          <w:numId w:val="149"/>
        </w:numPr>
        <w:spacing w:after="0" w:line="240" w:lineRule="auto"/>
        <w:jc w:val="both"/>
        <w:rPr>
          <w:rFonts w:ascii="Franklin Gothic Book" w:hAnsi="Franklin Gothic Book" w:cs="Arial"/>
        </w:rPr>
      </w:pPr>
      <w:r w:rsidRPr="004C7D79">
        <w:rPr>
          <w:rFonts w:ascii="Franklin Gothic Book" w:hAnsi="Franklin Gothic Book" w:cs="Arial"/>
          <w:bCs/>
        </w:rPr>
        <w:t>Administrator danych nie ma zamiaru przekazywać danych osobowych do państwa trzeciego.</w:t>
      </w:r>
      <w:r w:rsidRPr="004C7D79">
        <w:rPr>
          <w:rFonts w:ascii="Franklin Gothic Book" w:hAnsi="Franklin Gothic Book" w:cs="Arial"/>
          <w:bCs/>
        </w:rPr>
        <w:br/>
      </w:r>
    </w:p>
    <w:p w14:paraId="64C2E019" w14:textId="77777777" w:rsidR="000F6F01" w:rsidRPr="004C7D79" w:rsidRDefault="000F6F01" w:rsidP="000F6F01">
      <w:pPr>
        <w:pStyle w:val="Akapitzlist"/>
        <w:numPr>
          <w:ilvl w:val="0"/>
          <w:numId w:val="149"/>
        </w:numPr>
        <w:spacing w:after="0" w:line="240" w:lineRule="auto"/>
        <w:jc w:val="both"/>
        <w:rPr>
          <w:rFonts w:ascii="Franklin Gothic Book" w:hAnsi="Franklin Gothic Book" w:cs="Arial"/>
        </w:rPr>
      </w:pPr>
      <w:r w:rsidRPr="004C7D79">
        <w:rPr>
          <w:rFonts w:ascii="Franklin Gothic Book" w:hAnsi="Franklin Gothic Book" w:cs="Arial"/>
        </w:rPr>
        <w:t>Posiada Pani/Pan:</w:t>
      </w:r>
    </w:p>
    <w:p w14:paraId="231BFDB8" w14:textId="77777777" w:rsidR="000F6F01" w:rsidRPr="004C7D79" w:rsidRDefault="000F6F01" w:rsidP="000F6F01">
      <w:pPr>
        <w:pStyle w:val="Akapitzlist"/>
        <w:numPr>
          <w:ilvl w:val="0"/>
          <w:numId w:val="151"/>
        </w:numPr>
        <w:spacing w:after="0" w:line="240" w:lineRule="auto"/>
        <w:jc w:val="both"/>
        <w:rPr>
          <w:rFonts w:ascii="Franklin Gothic Book" w:hAnsi="Franklin Gothic Book" w:cs="Arial"/>
        </w:rPr>
      </w:pPr>
      <w:r w:rsidRPr="004C7D79">
        <w:rPr>
          <w:rFonts w:ascii="Franklin Gothic Book" w:hAnsi="Franklin Gothic Book" w:cs="Arial"/>
        </w:rPr>
        <w:t>na podstawie art. 15 RODO prawo dostępu do danych osobowych Pani/Pana dotyczących;</w:t>
      </w:r>
    </w:p>
    <w:p w14:paraId="03E13F22" w14:textId="77777777" w:rsidR="000F6F01" w:rsidRPr="004C7D79" w:rsidRDefault="000F6F01" w:rsidP="000F6F01">
      <w:pPr>
        <w:pStyle w:val="Akapitzlist"/>
        <w:numPr>
          <w:ilvl w:val="0"/>
          <w:numId w:val="151"/>
        </w:numPr>
        <w:spacing w:after="0" w:line="240" w:lineRule="auto"/>
        <w:jc w:val="both"/>
        <w:rPr>
          <w:rFonts w:ascii="Franklin Gothic Book" w:hAnsi="Franklin Gothic Book" w:cs="Arial"/>
        </w:rPr>
      </w:pPr>
      <w:r w:rsidRPr="004C7D79">
        <w:rPr>
          <w:rFonts w:ascii="Franklin Gothic Book" w:hAnsi="Franklin Gothic Book" w:cs="Arial"/>
        </w:rPr>
        <w:t>na podstawie art. 16 RODO prawo do sprostowania Pani/Pana danych osobowych *;</w:t>
      </w:r>
    </w:p>
    <w:p w14:paraId="733FB32C" w14:textId="77777777" w:rsidR="000F6F01" w:rsidRPr="004C7D79" w:rsidRDefault="000F6F01" w:rsidP="000F6F01">
      <w:pPr>
        <w:pStyle w:val="Akapitzlist"/>
        <w:numPr>
          <w:ilvl w:val="0"/>
          <w:numId w:val="151"/>
        </w:numPr>
        <w:spacing w:after="0" w:line="240" w:lineRule="auto"/>
        <w:jc w:val="both"/>
        <w:rPr>
          <w:rFonts w:ascii="Franklin Gothic Book" w:hAnsi="Franklin Gothic Book" w:cs="Arial"/>
        </w:rPr>
      </w:pPr>
      <w:r w:rsidRPr="004C7D79">
        <w:rPr>
          <w:rFonts w:ascii="Franklin Gothic Book" w:hAnsi="Franklin Gothic Book" w:cs="Arial"/>
        </w:rPr>
        <w:t xml:space="preserve">na podstawie art. 18 RODO prawo żądania od administratora ograniczenia przetwarzania danych osobowych z zastrzeżeniem przypadków, o których mowa w art. 18 ust. 2 RODO **;  </w:t>
      </w:r>
    </w:p>
    <w:p w14:paraId="6DC9852F" w14:textId="77777777" w:rsidR="000F6F01" w:rsidRPr="004C7D79" w:rsidRDefault="000F6F01" w:rsidP="000F6F01">
      <w:pPr>
        <w:pStyle w:val="Akapitzlist"/>
        <w:numPr>
          <w:ilvl w:val="0"/>
          <w:numId w:val="151"/>
        </w:numPr>
        <w:spacing w:after="0" w:line="240" w:lineRule="auto"/>
        <w:jc w:val="both"/>
        <w:rPr>
          <w:rFonts w:ascii="Franklin Gothic Book" w:hAnsi="Franklin Gothic Book" w:cs="Arial"/>
        </w:rPr>
      </w:pPr>
      <w:r w:rsidRPr="004C7D79">
        <w:rPr>
          <w:rFonts w:ascii="Franklin Gothic Book" w:hAnsi="Franklin Gothic Book" w:cs="Arial"/>
        </w:rPr>
        <w:t>prawo do wniesienia skargi do Prezesa Urzędu Ochrony Danych Osobowych, gdy uzna Pani/Pan, że przetwarzanie danych osobowych Pani/Pana dotyczących narusza przepisy RODO;</w:t>
      </w:r>
    </w:p>
    <w:p w14:paraId="670752FC" w14:textId="77777777" w:rsidR="000F6F01" w:rsidRPr="004C7D79" w:rsidRDefault="000F6F01" w:rsidP="000F6F01">
      <w:pPr>
        <w:pStyle w:val="Akapitzlist"/>
        <w:numPr>
          <w:ilvl w:val="0"/>
          <w:numId w:val="149"/>
        </w:numPr>
        <w:spacing w:after="0" w:line="240" w:lineRule="auto"/>
        <w:rPr>
          <w:rFonts w:ascii="Franklin Gothic Book" w:hAnsi="Franklin Gothic Book" w:cs="Arial"/>
          <w:bCs/>
        </w:rPr>
      </w:pPr>
      <w:r w:rsidRPr="004C7D79">
        <w:rPr>
          <w:rFonts w:ascii="Franklin Gothic Book" w:hAnsi="Franklin Gothic Book" w:cs="Arial"/>
          <w:bCs/>
        </w:rPr>
        <w:t>Nie przysługuje Pani/Panu:</w:t>
      </w:r>
    </w:p>
    <w:p w14:paraId="1F077194" w14:textId="77777777" w:rsidR="000F6F01" w:rsidRPr="004C7D79" w:rsidRDefault="000F6F01" w:rsidP="000F6F01">
      <w:pPr>
        <w:pStyle w:val="Akapitzlist"/>
        <w:numPr>
          <w:ilvl w:val="0"/>
          <w:numId w:val="152"/>
        </w:numPr>
        <w:spacing w:after="0" w:line="240" w:lineRule="auto"/>
        <w:rPr>
          <w:rFonts w:ascii="Franklin Gothic Book" w:hAnsi="Franklin Gothic Book" w:cs="Arial"/>
          <w:bCs/>
        </w:rPr>
      </w:pPr>
      <w:r w:rsidRPr="004C7D79">
        <w:rPr>
          <w:rFonts w:ascii="Franklin Gothic Book" w:hAnsi="Franklin Gothic Book" w:cs="Arial"/>
          <w:bCs/>
        </w:rPr>
        <w:t>w związku z art. 17 ust. 3 lit. b, d lub e RODO prawo do usunięcia danych osobowych;</w:t>
      </w:r>
    </w:p>
    <w:p w14:paraId="7B9D010C" w14:textId="77777777" w:rsidR="000F6F01" w:rsidRPr="004C7D79" w:rsidRDefault="000F6F01" w:rsidP="000F6F01">
      <w:pPr>
        <w:pStyle w:val="Akapitzlist"/>
        <w:numPr>
          <w:ilvl w:val="0"/>
          <w:numId w:val="152"/>
        </w:numPr>
        <w:spacing w:after="0" w:line="240" w:lineRule="auto"/>
        <w:rPr>
          <w:rFonts w:ascii="Franklin Gothic Book" w:hAnsi="Franklin Gothic Book" w:cs="Arial"/>
          <w:bCs/>
        </w:rPr>
      </w:pPr>
      <w:r w:rsidRPr="004C7D79">
        <w:rPr>
          <w:rFonts w:ascii="Franklin Gothic Book" w:hAnsi="Franklin Gothic Book" w:cs="Arial"/>
          <w:bCs/>
        </w:rPr>
        <w:t>prawo do przenoszenia danych osobowych, o którym mowa w art. 20 RODO;</w:t>
      </w:r>
    </w:p>
    <w:p w14:paraId="513E11BC" w14:textId="77777777" w:rsidR="000F6F01" w:rsidRPr="004C7D79" w:rsidRDefault="000F6F01" w:rsidP="000F6F01">
      <w:pPr>
        <w:pStyle w:val="Akapitzlist"/>
        <w:numPr>
          <w:ilvl w:val="0"/>
          <w:numId w:val="152"/>
        </w:numPr>
        <w:spacing w:after="0" w:line="240" w:lineRule="auto"/>
        <w:rPr>
          <w:rFonts w:ascii="Franklin Gothic Book" w:hAnsi="Franklin Gothic Book" w:cs="Arial"/>
          <w:bCs/>
        </w:rPr>
      </w:pPr>
      <w:r w:rsidRPr="004C7D79">
        <w:rPr>
          <w:rFonts w:ascii="Franklin Gothic Book" w:hAnsi="Franklin Gothic Book" w:cs="Arial"/>
          <w:bCs/>
        </w:rPr>
        <w:t xml:space="preserve">na podstawie art. 21 RODO prawo sprzeciwu, wobec przetwarzania danych osobowych, gdyż podstawą prawną przetwarzania Pani/Pana danych osobowych jest art. 6 ust. 1 lit. c RODO. </w:t>
      </w:r>
    </w:p>
    <w:p w14:paraId="553B342F" w14:textId="77777777" w:rsidR="000F6F01" w:rsidRPr="004C7D79" w:rsidRDefault="000F6F01" w:rsidP="000F6F01">
      <w:pPr>
        <w:pStyle w:val="Akapitzlist"/>
        <w:ind w:left="1080"/>
        <w:rPr>
          <w:rFonts w:ascii="Franklin Gothic Book" w:hAnsi="Franklin Gothic Book" w:cs="Arial"/>
          <w:bCs/>
        </w:rPr>
      </w:pPr>
    </w:p>
    <w:p w14:paraId="5B4DD593" w14:textId="77777777" w:rsidR="000F6F01" w:rsidRPr="004C7D79" w:rsidRDefault="000F6F01" w:rsidP="000F6F01">
      <w:pPr>
        <w:pStyle w:val="Akapitzlist"/>
        <w:numPr>
          <w:ilvl w:val="0"/>
          <w:numId w:val="149"/>
        </w:numPr>
        <w:spacing w:after="0" w:line="240" w:lineRule="auto"/>
        <w:jc w:val="both"/>
        <w:rPr>
          <w:rFonts w:ascii="Franklin Gothic Book" w:hAnsi="Franklin Gothic Book" w:cs="Arial"/>
        </w:rPr>
      </w:pPr>
      <w:r w:rsidRPr="004C7D79">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21" w:history="1">
        <w:r w:rsidRPr="004C7D79">
          <w:rPr>
            <w:rStyle w:val="Hipercze"/>
            <w:rFonts w:ascii="Franklin Gothic Book" w:hAnsi="Franklin Gothic Book"/>
          </w:rPr>
          <w:t>eep.iod@enea.pl</w:t>
        </w:r>
      </w:hyperlink>
      <w:r w:rsidRPr="004C7D79">
        <w:rPr>
          <w:rFonts w:ascii="Franklin Gothic Book" w:hAnsi="Franklin Gothic Book"/>
        </w:rPr>
        <w:t>.</w:t>
      </w:r>
    </w:p>
    <w:p w14:paraId="540754D3" w14:textId="77777777" w:rsidR="000F6F01" w:rsidRPr="004C7D79" w:rsidRDefault="000F6F01" w:rsidP="000F6F01">
      <w:pPr>
        <w:pStyle w:val="Akapitzlist"/>
        <w:numPr>
          <w:ilvl w:val="0"/>
          <w:numId w:val="149"/>
        </w:numPr>
        <w:pBdr>
          <w:bottom w:val="single" w:sz="6" w:space="1" w:color="auto"/>
        </w:pBdr>
        <w:spacing w:after="0" w:line="240" w:lineRule="auto"/>
        <w:ind w:left="357" w:hanging="357"/>
        <w:contextualSpacing w:val="0"/>
        <w:jc w:val="both"/>
        <w:rPr>
          <w:rFonts w:ascii="Franklin Gothic Book" w:hAnsi="Franklin Gothic Book" w:cs="Arial"/>
        </w:rPr>
      </w:pPr>
      <w:r w:rsidRPr="004C7D79">
        <w:rPr>
          <w:rFonts w:ascii="Franklin Gothic Book" w:hAnsi="Franklin Gothic Book" w:cs="Arial"/>
        </w:rPr>
        <w:t>Przysługuje Panu/Pani prawo wniesienia skargi do Prezesa Urzędu Ochrony Danych Osobowych w przypadku, gdy uzna Pan/Pani, iż przetwarzanie danych osobowych przez Administratora narusza przepisy o ochronie danych osobowych.</w:t>
      </w:r>
    </w:p>
    <w:p w14:paraId="384DF620" w14:textId="77777777" w:rsidR="000F6F01" w:rsidRPr="004C7D79" w:rsidRDefault="000F6F01" w:rsidP="000F6F01">
      <w:pPr>
        <w:pStyle w:val="Akapitzlist"/>
        <w:ind w:left="426"/>
        <w:jc w:val="both"/>
        <w:rPr>
          <w:rFonts w:ascii="Franklin Gothic Book" w:hAnsi="Franklin Gothic Book" w:cs="Arial"/>
          <w:i/>
          <w:sz w:val="20"/>
        </w:rPr>
      </w:pPr>
      <w:r w:rsidRPr="004C7D79">
        <w:rPr>
          <w:rFonts w:ascii="Franklin Gothic Book" w:hAnsi="Franklin Gothic Book" w:cs="Arial"/>
          <w:b/>
          <w:i/>
          <w:sz w:val="20"/>
          <w:vertAlign w:val="superscript"/>
        </w:rPr>
        <w:t xml:space="preserve">* </w:t>
      </w:r>
      <w:r w:rsidRPr="004C7D79">
        <w:rPr>
          <w:rFonts w:ascii="Franklin Gothic Book" w:hAnsi="Franklin Gothic Book" w:cs="Arial"/>
          <w:b/>
          <w:i/>
          <w:sz w:val="20"/>
        </w:rPr>
        <w:t>Wyjaśnienie:</w:t>
      </w:r>
      <w:r w:rsidRPr="004C7D79">
        <w:rPr>
          <w:rFonts w:ascii="Franklin Gothic Book" w:hAnsi="Franklin Gothic Book" w:cs="Arial"/>
          <w:i/>
          <w:sz w:val="20"/>
        </w:rPr>
        <w:t xml:space="preserve"> skorzystanie z prawa do sprostowania nie może skutkować zmianą wyniku postępowania</w:t>
      </w:r>
      <w:r w:rsidRPr="004C7D79">
        <w:rPr>
          <w:rFonts w:ascii="Franklin Gothic Book" w:hAnsi="Franklin Gothic Book" w:cs="Arial"/>
          <w:i/>
          <w:sz w:val="20"/>
        </w:rPr>
        <w:br/>
        <w:t>o udzielenie zamówienia publicznego ani zmianą postanowień umowy w zakresie niezgodnym z ustawą Pzp oraz nie może naruszać integralności protokołu oraz jego załączników.</w:t>
      </w:r>
    </w:p>
    <w:p w14:paraId="21E7EA71" w14:textId="77777777" w:rsidR="000F6F01" w:rsidRPr="004C7D79" w:rsidRDefault="000F6F01" w:rsidP="000F6F01">
      <w:pPr>
        <w:pStyle w:val="Akapitzlist"/>
        <w:spacing w:after="120"/>
        <w:ind w:left="357"/>
        <w:contextualSpacing w:val="0"/>
        <w:jc w:val="both"/>
        <w:rPr>
          <w:rFonts w:ascii="Franklin Gothic Book" w:hAnsi="Franklin Gothic Book" w:cs="Arial"/>
          <w:i/>
          <w:sz w:val="20"/>
        </w:rPr>
      </w:pPr>
      <w:r w:rsidRPr="004C7D79">
        <w:rPr>
          <w:rFonts w:ascii="Franklin Gothic Book" w:hAnsi="Franklin Gothic Book" w:cs="Arial"/>
          <w:b/>
          <w:i/>
          <w:sz w:val="20"/>
          <w:vertAlign w:val="superscript"/>
        </w:rPr>
        <w:t xml:space="preserve">** </w:t>
      </w:r>
      <w:r w:rsidRPr="004C7D79">
        <w:rPr>
          <w:rFonts w:ascii="Franklin Gothic Book" w:hAnsi="Franklin Gothic Book" w:cs="Arial"/>
          <w:b/>
          <w:i/>
          <w:sz w:val="20"/>
        </w:rPr>
        <w:t>Wyjaśnienie:</w:t>
      </w:r>
      <w:r w:rsidRPr="004C7D79">
        <w:rPr>
          <w:rFonts w:ascii="Franklin Gothic Book" w:hAnsi="Franklin Gothic Book" w:cs="Arial"/>
          <w:i/>
          <w:sz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DF719BA" w14:textId="77777777" w:rsidR="00F632AD" w:rsidRPr="004C7D79" w:rsidRDefault="00F632AD" w:rsidP="005125C9">
      <w:pPr>
        <w:pStyle w:val="Akapitzlist"/>
        <w:ind w:left="360"/>
        <w:jc w:val="both"/>
        <w:rPr>
          <w:rFonts w:ascii="Franklin Gothic Book" w:hAnsi="Franklin Gothic Book" w:cs="Arial"/>
        </w:rPr>
      </w:pPr>
    </w:p>
    <w:p w14:paraId="75302EA4" w14:textId="7B3CC592" w:rsidR="00A01D1D" w:rsidRPr="004C7D79"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Wszelką korespondencję w sprawie przedmiotowego postępowania należy kierować na adres: </w:t>
      </w:r>
      <w:r w:rsidRPr="004C7D79">
        <w:rPr>
          <w:rFonts w:ascii="Franklin Gothic Book" w:eastAsia="Calibri" w:hAnsi="Franklin Gothic Book" w:cs="Arial"/>
          <w:sz w:val="22"/>
          <w:szCs w:val="22"/>
        </w:rPr>
        <w:t>………………………………………………………………………………………………</w:t>
      </w:r>
      <w:r w:rsidRPr="004C7D79">
        <w:rPr>
          <w:rFonts w:ascii="Franklin Gothic Book" w:hAnsi="Franklin Gothic Book" w:cs="Arial"/>
          <w:sz w:val="22"/>
          <w:szCs w:val="22"/>
        </w:rPr>
        <w:t>(uzupełni Wykonawca)</w:t>
      </w:r>
      <w:r w:rsidR="00AC46B6" w:rsidRPr="004C7D79">
        <w:rPr>
          <w:rFonts w:ascii="Franklin Gothic Book" w:hAnsi="Franklin Gothic Book" w:cs="Arial"/>
          <w:sz w:val="22"/>
          <w:szCs w:val="22"/>
        </w:rPr>
        <w:t>.</w:t>
      </w:r>
    </w:p>
    <w:p w14:paraId="547A45E2" w14:textId="77777777" w:rsidR="00A01D1D" w:rsidRPr="004C7D79"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Oświadczamy, że do reprezentowania Wykonawcy w niniejszym postępowaniu ustanowiony został Pełnomocnik w osobie:</w:t>
      </w:r>
    </w:p>
    <w:p w14:paraId="71D7D620" w14:textId="77777777" w:rsidR="00A01D1D" w:rsidRPr="004C7D79"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4C7D79" w14:paraId="78D30C00" w14:textId="77777777" w:rsidTr="003F1850">
        <w:trPr>
          <w:jc w:val="center"/>
        </w:trPr>
        <w:tc>
          <w:tcPr>
            <w:tcW w:w="7044" w:type="dxa"/>
          </w:tcPr>
          <w:p w14:paraId="003E8077"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lastRenderedPageBreak/>
              <w:t>..........................................................</w:t>
            </w:r>
          </w:p>
        </w:tc>
      </w:tr>
      <w:tr w:rsidR="00A01D1D" w:rsidRPr="004C7D79" w14:paraId="7D19458F" w14:textId="77777777" w:rsidTr="003F1850">
        <w:trPr>
          <w:trHeight w:val="293"/>
          <w:jc w:val="center"/>
        </w:trPr>
        <w:tc>
          <w:tcPr>
            <w:tcW w:w="7044" w:type="dxa"/>
          </w:tcPr>
          <w:p w14:paraId="538053BC"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r>
      <w:tr w:rsidR="00A01D1D" w:rsidRPr="004C7D79" w14:paraId="6EB3ACB5" w14:textId="77777777" w:rsidTr="003F1850">
        <w:trPr>
          <w:trHeight w:val="172"/>
          <w:jc w:val="center"/>
        </w:trPr>
        <w:tc>
          <w:tcPr>
            <w:tcW w:w="7044" w:type="dxa"/>
          </w:tcPr>
          <w:p w14:paraId="4D8E7F3A"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51BD7FB7" w14:textId="77777777" w:rsidTr="003F1850">
        <w:trPr>
          <w:trHeight w:val="347"/>
          <w:jc w:val="center"/>
        </w:trPr>
        <w:tc>
          <w:tcPr>
            <w:tcW w:w="7044" w:type="dxa"/>
          </w:tcPr>
          <w:p w14:paraId="7DF59762"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w:t>
            </w:r>
          </w:p>
        </w:tc>
      </w:tr>
      <w:tr w:rsidR="00A01D1D" w:rsidRPr="004C7D79" w14:paraId="482046AB" w14:textId="77777777" w:rsidTr="003F1850">
        <w:trPr>
          <w:trHeight w:val="381"/>
          <w:jc w:val="center"/>
        </w:trPr>
        <w:tc>
          <w:tcPr>
            <w:tcW w:w="7044" w:type="dxa"/>
          </w:tcPr>
          <w:p w14:paraId="6DD965B8"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5E011035" w14:textId="77777777" w:rsidTr="003F1850">
        <w:trPr>
          <w:jc w:val="center"/>
        </w:trPr>
        <w:tc>
          <w:tcPr>
            <w:tcW w:w="7044" w:type="dxa"/>
          </w:tcPr>
          <w:p w14:paraId="1943EDA8"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r>
      <w:tr w:rsidR="00A01D1D" w:rsidRPr="004C7D79" w14:paraId="1422C2D1" w14:textId="77777777" w:rsidTr="003F1850">
        <w:trPr>
          <w:trHeight w:val="395"/>
          <w:jc w:val="center"/>
        </w:trPr>
        <w:tc>
          <w:tcPr>
            <w:tcW w:w="7044" w:type="dxa"/>
          </w:tcPr>
          <w:p w14:paraId="69D7BAB6"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3D2238A3" w14:textId="77777777" w:rsidTr="003F1850">
        <w:trPr>
          <w:jc w:val="center"/>
        </w:trPr>
        <w:tc>
          <w:tcPr>
            <w:tcW w:w="7044" w:type="dxa"/>
          </w:tcPr>
          <w:p w14:paraId="14989895"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r>
    </w:tbl>
    <w:p w14:paraId="64E39B01" w14:textId="77777777" w:rsidR="00256405" w:rsidRPr="004C7D79" w:rsidRDefault="00256405"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4C7D79" w14:paraId="65FA5D33" w14:textId="77777777" w:rsidTr="0098206D">
        <w:trPr>
          <w:trHeight w:hRule="exact" w:val="397"/>
        </w:trPr>
        <w:tc>
          <w:tcPr>
            <w:tcW w:w="2693" w:type="dxa"/>
          </w:tcPr>
          <w:p w14:paraId="0ABE74BF"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47916EC5"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31535BED"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4C7D79" w14:paraId="49AB2325" w14:textId="77777777" w:rsidTr="0098206D">
        <w:trPr>
          <w:trHeight w:hRule="exact" w:val="397"/>
        </w:trPr>
        <w:tc>
          <w:tcPr>
            <w:tcW w:w="2693" w:type="dxa"/>
          </w:tcPr>
          <w:p w14:paraId="50D66004"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imię i nazwisko</w:t>
            </w:r>
          </w:p>
        </w:tc>
        <w:tc>
          <w:tcPr>
            <w:tcW w:w="567" w:type="dxa"/>
            <w:tcBorders>
              <w:top w:val="nil"/>
              <w:bottom w:val="nil"/>
            </w:tcBorders>
          </w:tcPr>
          <w:p w14:paraId="4B2E6846"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4E6311B5"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adres</w:t>
            </w:r>
          </w:p>
        </w:tc>
      </w:tr>
      <w:tr w:rsidR="00256405" w:rsidRPr="004C7D79" w14:paraId="4FAF45F8" w14:textId="77777777" w:rsidTr="0098206D">
        <w:trPr>
          <w:trHeight w:hRule="exact" w:val="397"/>
        </w:trPr>
        <w:tc>
          <w:tcPr>
            <w:tcW w:w="2693" w:type="dxa"/>
          </w:tcPr>
          <w:p w14:paraId="45702CD7"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7B750B3E"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543D533E"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4C7D79" w14:paraId="2AA6AE0F" w14:textId="77777777" w:rsidTr="0098206D">
        <w:trPr>
          <w:trHeight w:hRule="exact" w:val="397"/>
        </w:trPr>
        <w:tc>
          <w:tcPr>
            <w:tcW w:w="2693" w:type="dxa"/>
          </w:tcPr>
          <w:p w14:paraId="121C09C6"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nr telefonu</w:t>
            </w:r>
          </w:p>
        </w:tc>
        <w:tc>
          <w:tcPr>
            <w:tcW w:w="567" w:type="dxa"/>
            <w:tcBorders>
              <w:top w:val="nil"/>
              <w:bottom w:val="nil"/>
            </w:tcBorders>
          </w:tcPr>
          <w:p w14:paraId="58AF99C4"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3AACDD1"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adres e-mail</w:t>
            </w:r>
          </w:p>
        </w:tc>
      </w:tr>
    </w:tbl>
    <w:p w14:paraId="577034D6" w14:textId="03F0B0E8" w:rsidR="00256405" w:rsidRPr="004C7D79" w:rsidRDefault="004C0260" w:rsidP="0077065A">
      <w:pPr>
        <w:pStyle w:val="Akapitzlist"/>
        <w:numPr>
          <w:ilvl w:val="0"/>
          <w:numId w:val="6"/>
        </w:numPr>
        <w:spacing w:line="240" w:lineRule="auto"/>
        <w:jc w:val="both"/>
        <w:rPr>
          <w:rFonts w:ascii="Franklin Gothic Book" w:eastAsia="Times New Roman" w:hAnsi="Franklin Gothic Book" w:cs="Arial"/>
          <w:lang w:eastAsia="pl-PL"/>
        </w:rPr>
      </w:pPr>
      <w:r w:rsidRPr="004C7D79">
        <w:rPr>
          <w:rFonts w:ascii="Franklin Gothic Book" w:hAnsi="Franklin Gothic Book" w:cs="Arial"/>
        </w:rPr>
        <w:t>Zaproszenie do udziału w</w:t>
      </w:r>
      <w:r w:rsidR="00C53720" w:rsidRPr="004C7D79">
        <w:rPr>
          <w:rFonts w:ascii="Franklin Gothic Book" w:hAnsi="Franklin Gothic Book" w:cs="Arial"/>
        </w:rPr>
        <w:t xml:space="preserve"> aukcji elektronicznej należy przesłać na adres e-mail: ………………….…….……...</w:t>
      </w:r>
    </w:p>
    <w:p w14:paraId="06A7E936" w14:textId="77777777" w:rsidR="00A01D1D" w:rsidRPr="004C7D79" w:rsidRDefault="00A01D1D" w:rsidP="0077065A">
      <w:pPr>
        <w:pStyle w:val="Akapitzlist"/>
        <w:numPr>
          <w:ilvl w:val="0"/>
          <w:numId w:val="6"/>
        </w:numPr>
        <w:spacing w:line="240" w:lineRule="auto"/>
        <w:jc w:val="both"/>
        <w:rPr>
          <w:rFonts w:ascii="Franklin Gothic Book" w:eastAsia="Times New Roman" w:hAnsi="Franklin Gothic Book" w:cs="Arial"/>
          <w:lang w:eastAsia="pl-PL"/>
        </w:rPr>
      </w:pPr>
      <w:r w:rsidRPr="004C7D79">
        <w:rPr>
          <w:rFonts w:ascii="Franklin Gothic Book" w:hAnsi="Franklin Gothic Book" w:cs="Arial"/>
          <w:bCs/>
        </w:rPr>
        <w:t>Informujemy</w:t>
      </w:r>
      <w:r w:rsidRPr="004C7D79">
        <w:rPr>
          <w:rFonts w:ascii="Franklin Gothic Book" w:hAnsi="Franklin Gothic Book" w:cs="Arial"/>
        </w:rPr>
        <w:t>, że osobą/</w:t>
      </w:r>
      <w:r w:rsidR="004C0260" w:rsidRPr="004C7D79">
        <w:rPr>
          <w:rFonts w:ascii="Franklin Gothic Book" w:hAnsi="Franklin Gothic Book" w:cs="Arial"/>
        </w:rPr>
        <w:t>osob</w:t>
      </w:r>
      <w:r w:rsidRPr="004C7D79">
        <w:rPr>
          <w:rFonts w:ascii="Franklin Gothic Book" w:hAnsi="Franklin Gothic Book" w:cs="Arial"/>
        </w:rPr>
        <w:t>ami</w:t>
      </w:r>
      <w:r w:rsidRPr="004C7D79">
        <w:rPr>
          <w:rStyle w:val="Odwoanieprzypisudolnego"/>
          <w:rFonts w:ascii="Franklin Gothic Book" w:hAnsi="Franklin Gothic Book"/>
        </w:rPr>
        <w:footnoteReference w:id="6"/>
      </w:r>
      <w:r w:rsidRPr="004C7D79">
        <w:rPr>
          <w:rFonts w:ascii="Franklin Gothic Book" w:hAnsi="Franklin Gothic Book" w:cs="Arial"/>
        </w:rPr>
        <w:t xml:space="preserve"> odpowiedzialnymi za kontakty z Zamawiającym we wszelkich kwestiach związanych z niniejszym postępowaniem jest/są*:</w:t>
      </w:r>
    </w:p>
    <w:p w14:paraId="72AA6C92" w14:textId="77777777" w:rsidR="00A01D1D" w:rsidRPr="004C7D79"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818"/>
        <w:gridCol w:w="4819"/>
      </w:tblGrid>
      <w:tr w:rsidR="00A01D1D" w:rsidRPr="004C7D79" w14:paraId="23DC5269" w14:textId="77777777" w:rsidTr="003F1850">
        <w:trPr>
          <w:jc w:val="center"/>
        </w:trPr>
        <w:tc>
          <w:tcPr>
            <w:tcW w:w="5172" w:type="dxa"/>
          </w:tcPr>
          <w:p w14:paraId="0F140079"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0D62D6EF"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23D50AB3" w14:textId="77777777" w:rsidTr="003F1850">
        <w:trPr>
          <w:trHeight w:val="293"/>
          <w:jc w:val="center"/>
        </w:trPr>
        <w:tc>
          <w:tcPr>
            <w:tcW w:w="5172" w:type="dxa"/>
          </w:tcPr>
          <w:p w14:paraId="565259D7"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c>
          <w:tcPr>
            <w:tcW w:w="5173" w:type="dxa"/>
          </w:tcPr>
          <w:p w14:paraId="304D62D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r>
      <w:tr w:rsidR="00A01D1D" w:rsidRPr="004C7D79" w14:paraId="4EA272F9" w14:textId="77777777" w:rsidTr="003F1850">
        <w:trPr>
          <w:trHeight w:val="172"/>
          <w:jc w:val="center"/>
        </w:trPr>
        <w:tc>
          <w:tcPr>
            <w:tcW w:w="5172" w:type="dxa"/>
          </w:tcPr>
          <w:p w14:paraId="3F084AE5"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3C2E132D"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4DB0267C" w14:textId="77777777" w:rsidTr="003F1850">
        <w:trPr>
          <w:trHeight w:val="347"/>
          <w:jc w:val="center"/>
        </w:trPr>
        <w:tc>
          <w:tcPr>
            <w:tcW w:w="5172" w:type="dxa"/>
          </w:tcPr>
          <w:p w14:paraId="49219B30"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c>
          <w:tcPr>
            <w:tcW w:w="5173" w:type="dxa"/>
          </w:tcPr>
          <w:p w14:paraId="294B6D6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r>
      <w:tr w:rsidR="00A01D1D" w:rsidRPr="004C7D79" w14:paraId="56C21AD5" w14:textId="77777777" w:rsidTr="003F1850">
        <w:trPr>
          <w:trHeight w:val="381"/>
          <w:jc w:val="center"/>
        </w:trPr>
        <w:tc>
          <w:tcPr>
            <w:tcW w:w="5172" w:type="dxa"/>
          </w:tcPr>
          <w:p w14:paraId="79C153BC"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08B65AB2"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48640DE6" w14:textId="77777777" w:rsidTr="003F1850">
        <w:trPr>
          <w:jc w:val="center"/>
        </w:trPr>
        <w:tc>
          <w:tcPr>
            <w:tcW w:w="5172" w:type="dxa"/>
          </w:tcPr>
          <w:p w14:paraId="6F8C31BF"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faksu</w:t>
            </w:r>
          </w:p>
        </w:tc>
        <w:tc>
          <w:tcPr>
            <w:tcW w:w="5173" w:type="dxa"/>
          </w:tcPr>
          <w:p w14:paraId="705D5A74"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faksu</w:t>
            </w:r>
          </w:p>
        </w:tc>
      </w:tr>
      <w:tr w:rsidR="00A01D1D" w:rsidRPr="004C7D79" w14:paraId="2731D9C6" w14:textId="77777777" w:rsidTr="003F1850">
        <w:trPr>
          <w:trHeight w:val="395"/>
          <w:jc w:val="center"/>
        </w:trPr>
        <w:tc>
          <w:tcPr>
            <w:tcW w:w="5172" w:type="dxa"/>
          </w:tcPr>
          <w:p w14:paraId="417610D6"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6970CB3D"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2F463A77" w14:textId="77777777" w:rsidTr="003F1850">
        <w:trPr>
          <w:jc w:val="center"/>
        </w:trPr>
        <w:tc>
          <w:tcPr>
            <w:tcW w:w="5172" w:type="dxa"/>
          </w:tcPr>
          <w:p w14:paraId="3E7C490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c>
          <w:tcPr>
            <w:tcW w:w="5173" w:type="dxa"/>
          </w:tcPr>
          <w:p w14:paraId="4109C7E4"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r>
    </w:tbl>
    <w:p w14:paraId="343DA965"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kompletna Oferta składa się z........ (uzupełni Wykonawca)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A01D1D" w:rsidRPr="004C7D79" w14:paraId="4C2353CA" w14:textId="77777777" w:rsidTr="0077065A">
        <w:tc>
          <w:tcPr>
            <w:tcW w:w="1203" w:type="dxa"/>
          </w:tcPr>
          <w:p w14:paraId="3C984A14"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395EB88F" w14:textId="45DF9AA5"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1</w:t>
            </w:r>
            <w:r w:rsidR="00353A98" w:rsidRPr="004C7D79">
              <w:rPr>
                <w:rFonts w:ascii="Franklin Gothic Book" w:hAnsi="Franklin Gothic Book" w:cs="Arial"/>
                <w:sz w:val="22"/>
                <w:szCs w:val="22"/>
              </w:rPr>
              <w:t xml:space="preserve"> do Formularza „Oferta”</w:t>
            </w:r>
          </w:p>
        </w:tc>
        <w:tc>
          <w:tcPr>
            <w:tcW w:w="6462" w:type="dxa"/>
          </w:tcPr>
          <w:p w14:paraId="01DB10E2" w14:textId="21D0E340" w:rsidR="00A01D1D" w:rsidRPr="004C7D79" w:rsidRDefault="00AA6E08" w:rsidP="00C92495">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Aukcja elektroniczna</w:t>
            </w:r>
          </w:p>
        </w:tc>
      </w:tr>
      <w:tr w:rsidR="00A01D1D" w:rsidRPr="004C7D79" w14:paraId="5CCFCC11" w14:textId="77777777" w:rsidTr="0077065A">
        <w:tc>
          <w:tcPr>
            <w:tcW w:w="1203" w:type="dxa"/>
          </w:tcPr>
          <w:p w14:paraId="0252543D"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2B766933" w14:textId="24A93531"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2</w:t>
            </w:r>
            <w:r w:rsidR="00353A98" w:rsidRPr="00A41B23">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78AE967A" w14:textId="77777777"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4C7D79" w14:paraId="105FDD9C" w14:textId="77777777" w:rsidTr="0077065A">
        <w:tc>
          <w:tcPr>
            <w:tcW w:w="1203" w:type="dxa"/>
          </w:tcPr>
          <w:p w14:paraId="2AD48ADC"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36DFD5DE" w14:textId="5F2360AA"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3</w:t>
            </w:r>
            <w:r w:rsidR="00353A98" w:rsidRPr="00A41B23">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441C651D" w14:textId="65AAC4F2" w:rsidR="00A01D1D" w:rsidRPr="004C7D79" w:rsidRDefault="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dokument ustanawiający Pełnomocnika do reprezentowania </w:t>
            </w:r>
            <w:r w:rsidR="00AA6E08" w:rsidRPr="004C7D79">
              <w:rPr>
                <w:rFonts w:ascii="Franklin Gothic Book" w:hAnsi="Franklin Gothic Book" w:cs="Arial"/>
                <w:sz w:val="22"/>
                <w:szCs w:val="22"/>
              </w:rPr>
              <w:t xml:space="preserve">Wykonawców </w:t>
            </w:r>
            <w:r w:rsidRPr="004C7D79">
              <w:rPr>
                <w:rFonts w:ascii="Franklin Gothic Book" w:hAnsi="Franklin Gothic Book" w:cs="Arial"/>
                <w:sz w:val="22"/>
                <w:szCs w:val="22"/>
              </w:rPr>
              <w:t>w postępowaniu o udzielenie zamówienia albo reprezentowania w postępowaniu i zawarcia umowy w sprawie niniejszego zamówienia publicznego - w przypadku Wykonawców wspólnie ubiegających się o udzielenie zamówienia</w:t>
            </w:r>
          </w:p>
        </w:tc>
      </w:tr>
      <w:tr w:rsidR="00A01D1D" w:rsidRPr="004C7D79" w14:paraId="30B7C8A9" w14:textId="77777777" w:rsidTr="0077065A">
        <w:tc>
          <w:tcPr>
            <w:tcW w:w="1203" w:type="dxa"/>
          </w:tcPr>
          <w:p w14:paraId="48C55581"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556E19AB" w14:textId="07AA2EC3"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4</w:t>
            </w:r>
            <w:r w:rsidR="00353A98" w:rsidRPr="00A41B23">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7BDB8CDC" w14:textId="6B86C336" w:rsidR="00A01D1D" w:rsidRPr="004C7D79" w:rsidRDefault="00AA6E08"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Zobowiązanie do oddania do dyspozycji niezbędnych zasobów na potrzeby wykonania zamówienia</w:t>
            </w:r>
          </w:p>
        </w:tc>
      </w:tr>
      <w:tr w:rsidR="00A01D1D" w:rsidRPr="004C7D79" w14:paraId="013945C7" w14:textId="77777777" w:rsidTr="0077065A">
        <w:tc>
          <w:tcPr>
            <w:tcW w:w="1203" w:type="dxa"/>
          </w:tcPr>
          <w:p w14:paraId="1599D53D"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49963078" w14:textId="6A225935"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5</w:t>
            </w:r>
            <w:r w:rsidR="00353A98" w:rsidRPr="00A41B23">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21CE44FC" w14:textId="75F27A7D" w:rsidR="00A01D1D" w:rsidRPr="004C7D79" w:rsidRDefault="00AA6E08"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Zestawienie prac wykonywanych przez podwykonawców</w:t>
            </w:r>
          </w:p>
        </w:tc>
      </w:tr>
      <w:tr w:rsidR="00A01D1D" w:rsidRPr="004C7D79" w14:paraId="54156B7A" w14:textId="77777777" w:rsidTr="0077065A">
        <w:tc>
          <w:tcPr>
            <w:tcW w:w="1203" w:type="dxa"/>
          </w:tcPr>
          <w:p w14:paraId="0D3688B0"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p>
        </w:tc>
        <w:tc>
          <w:tcPr>
            <w:tcW w:w="1832" w:type="dxa"/>
          </w:tcPr>
          <w:p w14:paraId="00266D8F" w14:textId="7C5DBC07"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6</w:t>
            </w:r>
            <w:r w:rsidR="00872B8E" w:rsidRPr="004C7D79">
              <w:rPr>
                <w:rFonts w:ascii="Franklin Gothic Book" w:hAnsi="Franklin Gothic Book" w:cs="Arial"/>
                <w:sz w:val="22"/>
                <w:szCs w:val="22"/>
              </w:rPr>
              <w:t>A</w:t>
            </w:r>
            <w:r w:rsidR="00353A98" w:rsidRPr="00A41B23">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5D45A69B" w14:textId="56BBC412"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dowód wniesienia wadium</w:t>
            </w:r>
            <w:r w:rsidR="00872B8E" w:rsidRPr="004C7D79">
              <w:rPr>
                <w:rFonts w:ascii="Franklin Gothic Book" w:hAnsi="Franklin Gothic Book" w:cs="Arial"/>
                <w:sz w:val="22"/>
                <w:szCs w:val="22"/>
              </w:rPr>
              <w:t xml:space="preserve"> dla Pakietu A</w:t>
            </w:r>
          </w:p>
        </w:tc>
      </w:tr>
      <w:tr w:rsidR="00872B8E" w:rsidRPr="004C7D79" w14:paraId="1AB44C36" w14:textId="77777777" w:rsidTr="0077065A">
        <w:tc>
          <w:tcPr>
            <w:tcW w:w="1203" w:type="dxa"/>
          </w:tcPr>
          <w:p w14:paraId="79497560" w14:textId="77777777" w:rsidR="00872B8E" w:rsidRPr="004C7D79" w:rsidRDefault="00872B8E" w:rsidP="00872B8E">
            <w:pPr>
              <w:pStyle w:val="Akapitzlist"/>
              <w:numPr>
                <w:ilvl w:val="1"/>
                <w:numId w:val="6"/>
              </w:numPr>
              <w:spacing w:after="40" w:line="240" w:lineRule="auto"/>
              <w:jc w:val="both"/>
              <w:rPr>
                <w:rFonts w:ascii="Franklin Gothic Book" w:hAnsi="Franklin Gothic Book" w:cs="Arial"/>
              </w:rPr>
            </w:pPr>
          </w:p>
        </w:tc>
        <w:tc>
          <w:tcPr>
            <w:tcW w:w="1832" w:type="dxa"/>
          </w:tcPr>
          <w:p w14:paraId="1228CFC6" w14:textId="3303626A" w:rsidR="00872B8E" w:rsidRPr="004C7D79" w:rsidRDefault="00872B8E" w:rsidP="00872B8E">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6B</w:t>
            </w:r>
            <w:r w:rsidRPr="00A41B23">
              <w:rPr>
                <w:rFonts w:ascii="Franklin Gothic Book" w:hAnsi="Franklin Gothic Book"/>
              </w:rPr>
              <w:t xml:space="preserve"> </w:t>
            </w:r>
            <w:r w:rsidRPr="004C7D79">
              <w:rPr>
                <w:rFonts w:ascii="Franklin Gothic Book" w:hAnsi="Franklin Gothic Book" w:cs="Arial"/>
                <w:sz w:val="22"/>
                <w:szCs w:val="22"/>
              </w:rPr>
              <w:t>do Formularza „Oferta”</w:t>
            </w:r>
          </w:p>
        </w:tc>
        <w:tc>
          <w:tcPr>
            <w:tcW w:w="6462" w:type="dxa"/>
          </w:tcPr>
          <w:p w14:paraId="42B7A7FC" w14:textId="23E33861" w:rsidR="00872B8E" w:rsidRPr="004C7D79" w:rsidRDefault="00872B8E" w:rsidP="00872B8E">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dowód wniesienia wadium dla Pakietu B</w:t>
            </w:r>
          </w:p>
        </w:tc>
      </w:tr>
      <w:tr w:rsidR="00872B8E" w:rsidRPr="004C7D79" w14:paraId="38D575FE" w14:textId="77777777" w:rsidTr="0077065A">
        <w:tc>
          <w:tcPr>
            <w:tcW w:w="1203" w:type="dxa"/>
          </w:tcPr>
          <w:p w14:paraId="54C90BB9" w14:textId="77777777" w:rsidR="00872B8E" w:rsidRPr="004C7D79" w:rsidRDefault="00872B8E" w:rsidP="00872B8E">
            <w:pPr>
              <w:pStyle w:val="Akapitzlist"/>
              <w:numPr>
                <w:ilvl w:val="1"/>
                <w:numId w:val="6"/>
              </w:numPr>
              <w:spacing w:after="40" w:line="240" w:lineRule="auto"/>
              <w:jc w:val="both"/>
              <w:rPr>
                <w:rFonts w:ascii="Franklin Gothic Book" w:hAnsi="Franklin Gothic Book" w:cs="Arial"/>
              </w:rPr>
            </w:pPr>
          </w:p>
        </w:tc>
        <w:tc>
          <w:tcPr>
            <w:tcW w:w="1832" w:type="dxa"/>
          </w:tcPr>
          <w:p w14:paraId="3FD3A155" w14:textId="7D0D0F29" w:rsidR="00872B8E" w:rsidRPr="004C7D79" w:rsidRDefault="00872B8E" w:rsidP="00872B8E">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7</w:t>
            </w:r>
            <w:r w:rsidRPr="00A41B23">
              <w:rPr>
                <w:rFonts w:ascii="Franklin Gothic Book" w:hAnsi="Franklin Gothic Book"/>
              </w:rPr>
              <w:t xml:space="preserve"> </w:t>
            </w:r>
            <w:r w:rsidRPr="004C7D79">
              <w:rPr>
                <w:rFonts w:ascii="Franklin Gothic Book" w:hAnsi="Franklin Gothic Book" w:cs="Arial"/>
                <w:sz w:val="22"/>
                <w:szCs w:val="22"/>
              </w:rPr>
              <w:t>do Formularza „Oferta”</w:t>
            </w:r>
          </w:p>
        </w:tc>
        <w:tc>
          <w:tcPr>
            <w:tcW w:w="6462" w:type="dxa"/>
          </w:tcPr>
          <w:p w14:paraId="34E10DA6" w14:textId="77777777" w:rsidR="00872B8E" w:rsidRPr="004C7D79" w:rsidRDefault="00872B8E" w:rsidP="00872B8E">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zastrzeżenie nie udostępniania informacji stanowiących tajemnicę Wykonawcy</w:t>
            </w:r>
          </w:p>
        </w:tc>
      </w:tr>
      <w:tr w:rsidR="00872B8E" w:rsidRPr="004C7D79" w14:paraId="0AAB70BF" w14:textId="77777777" w:rsidTr="0077065A">
        <w:tc>
          <w:tcPr>
            <w:tcW w:w="1203" w:type="dxa"/>
          </w:tcPr>
          <w:p w14:paraId="6862BA45" w14:textId="77777777" w:rsidR="00872B8E" w:rsidRPr="004C7D79" w:rsidRDefault="00872B8E" w:rsidP="00872B8E">
            <w:pPr>
              <w:pStyle w:val="Akapitzlist"/>
              <w:numPr>
                <w:ilvl w:val="1"/>
                <w:numId w:val="6"/>
              </w:numPr>
              <w:spacing w:after="40" w:line="240" w:lineRule="auto"/>
              <w:jc w:val="both"/>
              <w:rPr>
                <w:rFonts w:ascii="Franklin Gothic Book" w:hAnsi="Franklin Gothic Book" w:cs="Arial"/>
              </w:rPr>
            </w:pPr>
          </w:p>
        </w:tc>
        <w:tc>
          <w:tcPr>
            <w:tcW w:w="1832" w:type="dxa"/>
          </w:tcPr>
          <w:p w14:paraId="2E90D7A9" w14:textId="65F4C9D7" w:rsidR="00872B8E" w:rsidRPr="004C7D79" w:rsidRDefault="00872B8E" w:rsidP="00872B8E">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Załącznik nr 8A do Formularza „Oferta”  </w:t>
            </w:r>
          </w:p>
        </w:tc>
        <w:tc>
          <w:tcPr>
            <w:tcW w:w="6462" w:type="dxa"/>
          </w:tcPr>
          <w:p w14:paraId="05AE4C22" w14:textId="5F3A3D94" w:rsidR="00872B8E" w:rsidRPr="004C7D79" w:rsidRDefault="00872B8E" w:rsidP="00872B8E">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Formularz rzeczowo-finansowy dla Pakietu A</w:t>
            </w:r>
          </w:p>
        </w:tc>
      </w:tr>
      <w:tr w:rsidR="00872B8E" w:rsidRPr="004C7D79" w14:paraId="3142DF52" w14:textId="77777777" w:rsidTr="008A1DD5">
        <w:tc>
          <w:tcPr>
            <w:tcW w:w="1203" w:type="dxa"/>
          </w:tcPr>
          <w:p w14:paraId="5BF2628F" w14:textId="77777777" w:rsidR="00872B8E" w:rsidRPr="004C7D79" w:rsidRDefault="00872B8E" w:rsidP="00872B8E">
            <w:pPr>
              <w:pStyle w:val="Akapitzlist"/>
              <w:numPr>
                <w:ilvl w:val="1"/>
                <w:numId w:val="6"/>
              </w:numPr>
              <w:spacing w:after="40" w:line="240" w:lineRule="auto"/>
              <w:jc w:val="both"/>
              <w:rPr>
                <w:rFonts w:ascii="Franklin Gothic Book" w:hAnsi="Franklin Gothic Book" w:cs="Arial"/>
              </w:rPr>
            </w:pPr>
          </w:p>
        </w:tc>
        <w:tc>
          <w:tcPr>
            <w:tcW w:w="1832" w:type="dxa"/>
          </w:tcPr>
          <w:p w14:paraId="7CBBEC46" w14:textId="242FD935" w:rsidR="00872B8E" w:rsidRPr="004C7D79" w:rsidRDefault="00872B8E" w:rsidP="008A1DD5">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Załącznik nr 8B do Formularza „Oferta”  </w:t>
            </w:r>
          </w:p>
        </w:tc>
        <w:tc>
          <w:tcPr>
            <w:tcW w:w="6462" w:type="dxa"/>
          </w:tcPr>
          <w:p w14:paraId="506441F3" w14:textId="2833B0AC" w:rsidR="00872B8E" w:rsidRPr="004C7D79" w:rsidRDefault="00872B8E" w:rsidP="008A1DD5">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Formularz rzeczowo-finansowy dla Pakietu B</w:t>
            </w:r>
          </w:p>
        </w:tc>
      </w:tr>
    </w:tbl>
    <w:p w14:paraId="417DE565" w14:textId="4F56558F" w:rsidR="00372D61" w:rsidRPr="004C7D79" w:rsidRDefault="00A01D1D" w:rsidP="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Instrukcja wypełniania JEDZ znajduje się na stronie internetowej Urzędu Zamówień Publicznych pod linkiem</w:t>
      </w:r>
      <w:r w:rsidR="009B21DF" w:rsidRPr="004C7D79">
        <w:rPr>
          <w:rFonts w:ascii="Franklin Gothic Book" w:hAnsi="Franklin Gothic Book" w:cs="Arial"/>
          <w:sz w:val="22"/>
          <w:szCs w:val="22"/>
        </w:rPr>
        <w:t xml:space="preserve">: </w:t>
      </w:r>
      <w:hyperlink r:id="rId22" w:history="1">
        <w:r w:rsidR="00403AB8" w:rsidRPr="004C7D79">
          <w:rPr>
            <w:rStyle w:val="Hipercze"/>
            <w:rFonts w:ascii="Franklin Gothic Book" w:hAnsi="Franklin Gothic Book" w:cs="Arial"/>
            <w:sz w:val="22"/>
            <w:szCs w:val="22"/>
          </w:rPr>
          <w:t>https://www.uzp.gov.pl/baza-wiedzy/jednolity-europejski-dokument-zamowienia</w:t>
        </w:r>
      </w:hyperlink>
      <w:r w:rsidR="00403AB8" w:rsidRPr="004C7D79" w:rsidDel="00403AB8">
        <w:rPr>
          <w:rFonts w:ascii="Franklin Gothic Book" w:hAnsi="Franklin Gothic Book" w:cs="Arial"/>
          <w:sz w:val="22"/>
          <w:szCs w:val="22"/>
        </w:rPr>
        <w:t xml:space="preserve"> </w:t>
      </w:r>
    </w:p>
    <w:p w14:paraId="39345500" w14:textId="77777777" w:rsidR="00372D61" w:rsidRPr="004C7D79" w:rsidRDefault="00372D61">
      <w:pPr>
        <w:tabs>
          <w:tab w:val="clear" w:pos="3402"/>
        </w:tabs>
        <w:spacing w:after="160" w:line="259" w:lineRule="auto"/>
        <w:rPr>
          <w:rFonts w:ascii="Franklin Gothic Book" w:hAnsi="Franklin Gothic Book" w:cs="Arial"/>
          <w:sz w:val="22"/>
          <w:szCs w:val="22"/>
        </w:rPr>
        <w:sectPr w:rsidR="00372D61" w:rsidRPr="004C7D79" w:rsidSect="003F1850">
          <w:headerReference w:type="default" r:id="rId23"/>
          <w:footerReference w:type="default" r:id="rId24"/>
          <w:headerReference w:type="first" r:id="rId25"/>
          <w:footerReference w:type="first" r:id="rId26"/>
          <w:pgSz w:w="11906" w:h="16838"/>
          <w:pgMar w:top="567" w:right="851" w:bottom="1134" w:left="1418" w:header="142" w:footer="709" w:gutter="0"/>
          <w:cols w:space="708"/>
          <w:titlePg/>
          <w:docGrid w:linePitch="360"/>
        </w:sectPr>
      </w:pPr>
      <w:r w:rsidRPr="004C7D79">
        <w:rPr>
          <w:rFonts w:ascii="Franklin Gothic Book" w:hAnsi="Franklin Gothic Book" w:cs="Arial"/>
          <w:sz w:val="22"/>
          <w:szCs w:val="22"/>
        </w:rPr>
        <w:br w:type="page"/>
      </w:r>
    </w:p>
    <w:p w14:paraId="3B8DF542" w14:textId="6829EFD6" w:rsidR="00372D61" w:rsidRPr="004C7D79" w:rsidRDefault="00372D61" w:rsidP="00372D61">
      <w:pPr>
        <w:rPr>
          <w:rFonts w:ascii="Franklin Gothic Book" w:hAnsi="Franklin Gothic Book"/>
          <w:color w:val="000000"/>
          <w:sz w:val="22"/>
          <w:szCs w:val="22"/>
        </w:rPr>
      </w:pPr>
      <w:r w:rsidRPr="004C7D79">
        <w:rPr>
          <w:rFonts w:ascii="Franklin Gothic Book" w:hAnsi="Franklin Gothic Book"/>
          <w:b/>
          <w:sz w:val="22"/>
          <w:szCs w:val="22"/>
        </w:rPr>
        <w:lastRenderedPageBreak/>
        <w:t>Załącznik nr 8A do Formularza „Oferta”</w:t>
      </w:r>
      <w:r w:rsidR="000B28F9" w:rsidRPr="00A41B23">
        <w:rPr>
          <w:rFonts w:ascii="Franklin Gothic Book" w:hAnsi="Franklin Gothic Book"/>
        </w:rPr>
        <w:t xml:space="preserve"> </w:t>
      </w:r>
      <w:r w:rsidR="000B28F9" w:rsidRPr="004C7D79">
        <w:rPr>
          <w:rFonts w:ascii="Franklin Gothic Book" w:hAnsi="Franklin Gothic Book"/>
          <w:b/>
          <w:sz w:val="22"/>
          <w:szCs w:val="22"/>
        </w:rPr>
        <w:t>dla Pakietu A</w:t>
      </w:r>
    </w:p>
    <w:p w14:paraId="5006C3D6" w14:textId="77777777" w:rsidR="00372D61" w:rsidRPr="004C7D79" w:rsidRDefault="00372D61" w:rsidP="00372D61">
      <w:pPr>
        <w:rPr>
          <w:rFonts w:ascii="Franklin Gothic Book" w:hAnsi="Franklin Gothic Book"/>
          <w:color w:val="000000"/>
          <w:sz w:val="22"/>
          <w:szCs w:val="22"/>
        </w:rPr>
      </w:pPr>
      <w:r w:rsidRPr="004C7D79">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918"/>
      </w:tblGrid>
      <w:tr w:rsidR="00372D61" w:rsidRPr="004C7D79" w14:paraId="1A9E3B45" w14:textId="77777777" w:rsidTr="00A92F28">
        <w:tc>
          <w:tcPr>
            <w:tcW w:w="9918" w:type="dxa"/>
            <w:shd w:val="clear" w:color="auto" w:fill="F2F2F2" w:themeFill="background1" w:themeFillShade="F2"/>
          </w:tcPr>
          <w:p w14:paraId="188B7E41" w14:textId="5E86A12B" w:rsidR="000B28F9" w:rsidRPr="004C7D79" w:rsidRDefault="000B28F9" w:rsidP="000B28F9">
            <w:pPr>
              <w:ind w:left="3762" w:hanging="3620"/>
              <w:jc w:val="center"/>
              <w:rPr>
                <w:rFonts w:ascii="Franklin Gothic Book" w:hAnsi="Franklin Gothic Book"/>
                <w:b/>
                <w:bCs/>
                <w:color w:val="000000"/>
                <w:sz w:val="22"/>
                <w:szCs w:val="22"/>
              </w:rPr>
            </w:pPr>
            <w:r w:rsidRPr="004C7D79">
              <w:rPr>
                <w:rFonts w:ascii="Franklin Gothic Book" w:hAnsi="Franklin Gothic Book"/>
                <w:b/>
                <w:bCs/>
                <w:color w:val="000000"/>
                <w:sz w:val="22"/>
                <w:szCs w:val="22"/>
              </w:rPr>
              <w:t xml:space="preserve">FORMULARZ RZECZOWO-FINANSOWY </w:t>
            </w:r>
            <w:r w:rsidR="0092128E" w:rsidRPr="004C7D79">
              <w:rPr>
                <w:rFonts w:ascii="Franklin Gothic Book" w:hAnsi="Franklin Gothic Book"/>
                <w:b/>
                <w:bCs/>
                <w:color w:val="000000"/>
                <w:sz w:val="22"/>
                <w:szCs w:val="22"/>
              </w:rPr>
              <w:t>dla Pakietu A</w:t>
            </w:r>
            <w:r w:rsidR="00D60617" w:rsidRPr="004C7D79">
              <w:rPr>
                <w:rFonts w:ascii="Franklin Gothic Book" w:hAnsi="Franklin Gothic Book"/>
                <w:b/>
                <w:bCs/>
                <w:color w:val="000000"/>
                <w:sz w:val="22"/>
                <w:szCs w:val="22"/>
              </w:rPr>
              <w:t>:</w:t>
            </w:r>
          </w:p>
          <w:p w14:paraId="5266A57E" w14:textId="77777777" w:rsidR="00D60617" w:rsidRPr="00A41B23" w:rsidRDefault="00D60617" w:rsidP="00D60617">
            <w:pPr>
              <w:tabs>
                <w:tab w:val="clear" w:pos="3402"/>
              </w:tabs>
              <w:ind w:left="171" w:hanging="76"/>
              <w:jc w:val="both"/>
              <w:rPr>
                <w:rFonts w:ascii="Franklin Gothic Book" w:hAnsi="Franklin Gothic Book"/>
              </w:rPr>
            </w:pPr>
            <w:r w:rsidRPr="004C7D79">
              <w:rPr>
                <w:rFonts w:ascii="Franklin Gothic Book" w:hAnsi="Franklin Gothic Book"/>
                <w:b/>
                <w:bCs/>
                <w:color w:val="000000"/>
                <w:sz w:val="22"/>
                <w:szCs w:val="22"/>
              </w:rPr>
              <w:t>„Modernizacja Luvo/Gavo - wymiana pakietów zimnego końca Luvo na blokach energetycznych 2,3,5,6,7 i pakietów na Gavo C i D na Instalacji Odsiarczania Spalin w roku 2020 w Enea Połaniec S.A.”</w:t>
            </w:r>
            <w:r w:rsidRPr="00A41B23">
              <w:rPr>
                <w:rFonts w:ascii="Franklin Gothic Book" w:hAnsi="Franklin Gothic Book"/>
              </w:rPr>
              <w:t xml:space="preserve"> </w:t>
            </w:r>
          </w:p>
          <w:p w14:paraId="5CAED430" w14:textId="77777777" w:rsidR="00274481" w:rsidRPr="004C7D79" w:rsidRDefault="00274481" w:rsidP="00D60617">
            <w:pPr>
              <w:tabs>
                <w:tab w:val="clear" w:pos="3402"/>
              </w:tabs>
              <w:ind w:left="171" w:hanging="76"/>
              <w:jc w:val="both"/>
              <w:rPr>
                <w:rFonts w:ascii="Franklin Gothic Book" w:hAnsi="Franklin Gothic Book"/>
                <w:b/>
                <w:bCs/>
                <w:color w:val="000000"/>
                <w:sz w:val="22"/>
                <w:szCs w:val="22"/>
              </w:rPr>
            </w:pPr>
          </w:p>
          <w:p w14:paraId="119EDD0B" w14:textId="46E7BBE6" w:rsidR="00D60617" w:rsidRPr="004C7D79" w:rsidRDefault="00D60617" w:rsidP="00D60617">
            <w:pPr>
              <w:tabs>
                <w:tab w:val="clear" w:pos="3402"/>
              </w:tabs>
              <w:ind w:left="171" w:hanging="76"/>
              <w:jc w:val="both"/>
              <w:rPr>
                <w:rFonts w:ascii="Franklin Gothic Book" w:hAnsi="Franklin Gothic Book"/>
                <w:b/>
                <w:bCs/>
                <w:color w:val="000000"/>
                <w:sz w:val="22"/>
                <w:szCs w:val="22"/>
              </w:rPr>
            </w:pPr>
            <w:r w:rsidRPr="004C7D79">
              <w:rPr>
                <w:rFonts w:ascii="Franklin Gothic Book" w:hAnsi="Franklin Gothic Book"/>
                <w:b/>
                <w:bCs/>
                <w:color w:val="000000"/>
                <w:sz w:val="22"/>
                <w:szCs w:val="22"/>
              </w:rPr>
              <w:t xml:space="preserve">- Pakiet A: </w:t>
            </w:r>
            <w:r w:rsidRPr="004C7D79">
              <w:rPr>
                <w:rFonts w:ascii="Franklin Gothic Book" w:hAnsi="Franklin Gothic Book"/>
                <w:bCs/>
                <w:color w:val="000000"/>
                <w:sz w:val="22"/>
                <w:szCs w:val="22"/>
              </w:rPr>
              <w:t>Modernizacja Luvo- wymiana pakietów zimnego końca na blokach energetycznych nr 5,2,7,3,6 (2 obrotowe podgrzewacze powietrza na blok energetyczny)</w:t>
            </w:r>
          </w:p>
          <w:p w14:paraId="755D62A5" w14:textId="30C74C29" w:rsidR="00372D61" w:rsidRPr="004C7D79" w:rsidRDefault="00D60617" w:rsidP="00A92F28">
            <w:pPr>
              <w:tabs>
                <w:tab w:val="clear" w:pos="3402"/>
              </w:tabs>
              <w:ind w:left="171" w:hanging="76"/>
              <w:jc w:val="both"/>
              <w:rPr>
                <w:rFonts w:ascii="Franklin Gothic Book" w:hAnsi="Franklin Gothic Book"/>
                <w:color w:val="000000"/>
                <w:sz w:val="22"/>
                <w:szCs w:val="22"/>
              </w:rPr>
            </w:pPr>
            <w:r w:rsidRPr="004C7D79" w:rsidDel="00D60617">
              <w:rPr>
                <w:rFonts w:ascii="Franklin Gothic Book" w:hAnsi="Franklin Gothic Book"/>
                <w:b/>
                <w:bCs/>
                <w:color w:val="000000"/>
                <w:sz w:val="22"/>
                <w:szCs w:val="22"/>
                <w:highlight w:val="yellow"/>
              </w:rPr>
              <w:t xml:space="preserve"> </w:t>
            </w:r>
          </w:p>
        </w:tc>
      </w:tr>
    </w:tbl>
    <w:p w14:paraId="071B40B4" w14:textId="77777777" w:rsidR="00372D61" w:rsidRDefault="00372D61" w:rsidP="00372D61">
      <w:pPr>
        <w:rPr>
          <w:rFonts w:ascii="Franklin Gothic Book" w:hAnsi="Franklin Gothic Book" w:cs="Arial"/>
        </w:rPr>
      </w:pPr>
    </w:p>
    <w:p w14:paraId="5F9C520C" w14:textId="77777777" w:rsidR="002364EF" w:rsidRDefault="002364EF" w:rsidP="002364EF">
      <w:pPr>
        <w:rPr>
          <w:rFonts w:ascii="Franklin Gothic Book" w:hAnsi="Franklin Gothic Book" w:cs="Arial"/>
          <w:sz w:val="16"/>
          <w:szCs w:val="16"/>
        </w:rPr>
      </w:pPr>
      <w:r>
        <w:rPr>
          <w:rFonts w:ascii="Franklin Gothic Book" w:hAnsi="Franklin Gothic Book" w:cs="Arial"/>
          <w:noProof/>
          <w:sz w:val="16"/>
          <w:szCs w:val="16"/>
        </w:rPr>
        <mc:AlternateContent>
          <mc:Choice Requires="wps">
            <w:drawing>
              <wp:anchor distT="0" distB="0" distL="114300" distR="114300" simplePos="0" relativeHeight="251666432" behindDoc="0" locked="0" layoutInCell="1" allowOverlap="1" wp14:anchorId="47E61CF2" wp14:editId="61F13F09">
                <wp:simplePos x="0" y="0"/>
                <wp:positionH relativeFrom="column">
                  <wp:posOffset>1594485</wp:posOffset>
                </wp:positionH>
                <wp:positionV relativeFrom="paragraph">
                  <wp:posOffset>6350</wp:posOffset>
                </wp:positionV>
                <wp:extent cx="476250" cy="114300"/>
                <wp:effectExtent l="0" t="0" r="19050" b="19050"/>
                <wp:wrapNone/>
                <wp:docPr id="7" name="Prostokąt 7"/>
                <wp:cNvGraphicFramePr/>
                <a:graphic xmlns:a="http://schemas.openxmlformats.org/drawingml/2006/main">
                  <a:graphicData uri="http://schemas.microsoft.com/office/word/2010/wordprocessingShape">
                    <wps:wsp>
                      <wps:cNvSpPr/>
                      <wps:spPr>
                        <a:xfrm>
                          <a:off x="0" y="0"/>
                          <a:ext cx="476250" cy="114300"/>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0E1A4" id="Prostokąt 7" o:spid="_x0000_s1026" style="position:absolute;margin-left:125.55pt;margin-top:.5pt;width:37.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" fillcolor="#bfbfbf [2412]" strokecolor="#1f4d78 [1604]" strokeweight="1pt"/>
            </w:pict>
          </mc:Fallback>
        </mc:AlternateContent>
      </w:r>
      <w:r>
        <w:rPr>
          <w:rFonts w:ascii="Franklin Gothic Book" w:hAnsi="Franklin Gothic Book" w:cs="Arial"/>
          <w:sz w:val="16"/>
          <w:szCs w:val="16"/>
        </w:rPr>
        <w:t xml:space="preserve">Pola wypełniane przez Wykonawcę – </w:t>
      </w:r>
    </w:p>
    <w:p w14:paraId="0B04881B" w14:textId="652D82B4" w:rsidR="002364EF" w:rsidRPr="004C7D79" w:rsidRDefault="00812B95" w:rsidP="002364EF">
      <w:pPr>
        <w:rPr>
          <w:rFonts w:ascii="Franklin Gothic Book" w:hAnsi="Franklin Gothic Book" w:cs="Arial"/>
          <w:sz w:val="16"/>
          <w:szCs w:val="16"/>
        </w:rPr>
      </w:pPr>
      <w:r>
        <w:rPr>
          <w:rFonts w:ascii="Franklin Gothic Book" w:hAnsi="Franklin Gothic Book" w:cs="Arial"/>
          <w:noProof/>
          <w:sz w:val="16"/>
          <w:szCs w:val="16"/>
        </w:rPr>
        <mc:AlternateContent>
          <mc:Choice Requires="wps">
            <w:drawing>
              <wp:anchor distT="0" distB="0" distL="114300" distR="114300" simplePos="0" relativeHeight="251667456" behindDoc="0" locked="0" layoutInCell="1" allowOverlap="1" wp14:anchorId="3FF4A786" wp14:editId="367400D8">
                <wp:simplePos x="0" y="0"/>
                <wp:positionH relativeFrom="column">
                  <wp:posOffset>5857875</wp:posOffset>
                </wp:positionH>
                <wp:positionV relativeFrom="paragraph">
                  <wp:posOffset>9525</wp:posOffset>
                </wp:positionV>
                <wp:extent cx="476250" cy="114300"/>
                <wp:effectExtent l="0" t="0" r="19050" b="19050"/>
                <wp:wrapNone/>
                <wp:docPr id="9" name="Prostokąt 9"/>
                <wp:cNvGraphicFramePr/>
                <a:graphic xmlns:a="http://schemas.openxmlformats.org/drawingml/2006/main">
                  <a:graphicData uri="http://schemas.microsoft.com/office/word/2010/wordprocessingShape">
                    <wps:wsp>
                      <wps:cNvSpPr/>
                      <wps:spPr>
                        <a:xfrm>
                          <a:off x="0" y="0"/>
                          <a:ext cx="476250" cy="114300"/>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21362" id="Prostokąt 9" o:spid="_x0000_s1026" style="position:absolute;margin-left:461.25pt;margin-top:.75pt;width:37.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" fillcolor="#bfbfbf [2412]" strokecolor="#1f4d78 [1604]" strokeweight="1pt"/>
            </w:pict>
          </mc:Fallback>
        </mc:AlternateContent>
      </w:r>
      <w:r w:rsidR="002364EF">
        <w:rPr>
          <w:rFonts w:ascii="Franklin Gothic Book" w:hAnsi="Franklin Gothic Book" w:cs="Arial"/>
          <w:noProof/>
          <w:sz w:val="16"/>
          <w:szCs w:val="16"/>
        </w:rPr>
        <mc:AlternateContent>
          <mc:Choice Requires="wps">
            <w:drawing>
              <wp:anchor distT="0" distB="0" distL="114300" distR="114300" simplePos="0" relativeHeight="251668480" behindDoc="0" locked="0" layoutInCell="1" allowOverlap="1" wp14:anchorId="7F0C3546" wp14:editId="1DFC2B81">
                <wp:simplePos x="0" y="0"/>
                <wp:positionH relativeFrom="column">
                  <wp:posOffset>1581150</wp:posOffset>
                </wp:positionH>
                <wp:positionV relativeFrom="paragraph">
                  <wp:posOffset>9525</wp:posOffset>
                </wp:positionV>
                <wp:extent cx="476250" cy="114300"/>
                <wp:effectExtent l="0" t="0" r="19050" b="19050"/>
                <wp:wrapNone/>
                <wp:docPr id="8" name="Prostokąt 8"/>
                <wp:cNvGraphicFramePr/>
                <a:graphic xmlns:a="http://schemas.openxmlformats.org/drawingml/2006/main">
                  <a:graphicData uri="http://schemas.microsoft.com/office/word/2010/wordprocessingShape">
                    <wps:wsp>
                      <wps:cNvSpPr/>
                      <wps:spPr>
                        <a:xfrm>
                          <a:off x="0" y="0"/>
                          <a:ext cx="476250" cy="11430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96FDC" id="Prostokąt 8" o:spid="_x0000_s1026" style="position:absolute;margin-left:124.5pt;margin-top:.75pt;width:37.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" fillcolor="#f7caac [1301]" strokecolor="#1f4d78 [1604]" strokeweight="1pt"/>
            </w:pict>
          </mc:Fallback>
        </mc:AlternateContent>
      </w:r>
      <w:r w:rsidR="002364EF">
        <w:rPr>
          <w:rFonts w:ascii="Franklin Gothic Book" w:hAnsi="Franklin Gothic Book" w:cs="Arial"/>
          <w:sz w:val="16"/>
          <w:szCs w:val="16"/>
        </w:rPr>
        <w:t xml:space="preserve">Pola wypełniane przez Wykonawcę  -                       - stanowiące sumę wartości </w:t>
      </w:r>
      <w:r>
        <w:rPr>
          <w:rFonts w:ascii="Franklin Gothic Book" w:hAnsi="Franklin Gothic Book" w:cs="Arial"/>
          <w:sz w:val="16"/>
          <w:szCs w:val="16"/>
        </w:rPr>
        <w:t xml:space="preserve">cząstkowych, </w:t>
      </w:r>
      <w:r w:rsidR="002364EF">
        <w:rPr>
          <w:rFonts w:ascii="Franklin Gothic Book" w:hAnsi="Franklin Gothic Book" w:cs="Arial"/>
          <w:sz w:val="16"/>
          <w:szCs w:val="16"/>
        </w:rPr>
        <w:t>wskazanych w polach oznaczonych kolorem</w:t>
      </w:r>
    </w:p>
    <w:p w14:paraId="17C79B45" w14:textId="77777777" w:rsidR="002364EF" w:rsidRPr="00A41B23" w:rsidRDefault="002364EF" w:rsidP="00372D61">
      <w:pPr>
        <w:rPr>
          <w:rFonts w:ascii="Franklin Gothic Book" w:hAnsi="Franklin Gothic Book" w:cs="Arial"/>
        </w:rPr>
      </w:pPr>
    </w:p>
    <w:p w14:paraId="7FD35CE8" w14:textId="77777777" w:rsidR="00372D61" w:rsidRPr="004C7D79" w:rsidRDefault="00372D61" w:rsidP="00372D61">
      <w:pPr>
        <w:rPr>
          <w:rFonts w:ascii="Franklin Gothic Book" w:hAnsi="Franklin Gothic Book" w:cs="Arial"/>
        </w:rPr>
      </w:pPr>
      <w:r w:rsidRPr="004C7D79">
        <w:rPr>
          <w:rFonts w:ascii="Franklin Gothic Book" w:hAnsi="Franklin Gothic Book" w:cs="Arial"/>
        </w:rPr>
        <w:t>Zakres zadań:</w:t>
      </w:r>
    </w:p>
    <w:p w14:paraId="6AA01A9A" w14:textId="68C17C63" w:rsidR="00372D61" w:rsidRPr="004C7D79" w:rsidRDefault="00E85D3B" w:rsidP="00A92F28">
      <w:pPr>
        <w:pStyle w:val="Akapitzlist"/>
        <w:numPr>
          <w:ilvl w:val="0"/>
          <w:numId w:val="49"/>
        </w:numPr>
        <w:rPr>
          <w:rFonts w:ascii="Franklin Gothic Book" w:hAnsi="Franklin Gothic Book" w:cs="Arial"/>
        </w:rPr>
      </w:pPr>
      <w:r w:rsidRPr="004C7D79">
        <w:rPr>
          <w:rFonts w:ascii="Franklin Gothic Book" w:hAnsi="Franklin Gothic Book" w:cs="Arial"/>
        </w:rPr>
        <w:t>Wymiana pakietów na Luvo 1,2 wraz z remontem na bloku nr 2 ( 2 obrotowe podgrzewacze powietrza)</w:t>
      </w:r>
    </w:p>
    <w:p w14:paraId="219C4208" w14:textId="38A3AA0E" w:rsidR="00372D61" w:rsidRPr="004C7D79" w:rsidRDefault="00372D61" w:rsidP="00372D61">
      <w:pPr>
        <w:pStyle w:val="Akapitzlist"/>
        <w:numPr>
          <w:ilvl w:val="0"/>
          <w:numId w:val="51"/>
        </w:numPr>
        <w:spacing w:after="160" w:line="256" w:lineRule="auto"/>
        <w:rPr>
          <w:rFonts w:ascii="Franklin Gothic Book" w:hAnsi="Franklin Gothic Book" w:cs="Arial"/>
        </w:rPr>
      </w:pPr>
      <w:r w:rsidRPr="004C7D79">
        <w:rPr>
          <w:rFonts w:ascii="Franklin Gothic Book" w:hAnsi="Franklin Gothic Book" w:cs="Arial"/>
        </w:rPr>
        <w:t xml:space="preserve">Zakres podstawowy </w:t>
      </w:r>
      <w:r w:rsidR="00E85D3B" w:rsidRPr="004C7D79">
        <w:rPr>
          <w:rFonts w:ascii="Franklin Gothic Book" w:hAnsi="Franklin Gothic Book" w:cs="Arial"/>
        </w:rPr>
        <w:t xml:space="preserve">dla </w:t>
      </w:r>
      <w:r w:rsidRPr="004C7D79">
        <w:rPr>
          <w:rFonts w:ascii="Franklin Gothic Book" w:hAnsi="Franklin Gothic Book" w:cs="Arial"/>
        </w:rPr>
        <w:t>prac rozliczanych ryczałtowo</w:t>
      </w:r>
    </w:p>
    <w:p w14:paraId="029DFCB5" w14:textId="77777777" w:rsidR="00372D61" w:rsidRPr="004C7D79" w:rsidRDefault="00372D61" w:rsidP="00372D61">
      <w:pPr>
        <w:pStyle w:val="Akapitzlist"/>
        <w:numPr>
          <w:ilvl w:val="0"/>
          <w:numId w:val="51"/>
        </w:numPr>
        <w:spacing w:after="160" w:line="256" w:lineRule="auto"/>
        <w:rPr>
          <w:rFonts w:ascii="Franklin Gothic Book" w:hAnsi="Franklin Gothic Book" w:cs="Arial"/>
        </w:rPr>
      </w:pPr>
      <w:r w:rsidRPr="004C7D79">
        <w:rPr>
          <w:rFonts w:ascii="Franklin Gothic Book" w:hAnsi="Franklin Gothic Book" w:cs="Arial"/>
        </w:rPr>
        <w:t>Zakres „prawa opcji” dla prac rozliczanych powykonawczo</w:t>
      </w:r>
    </w:p>
    <w:p w14:paraId="56FA11E3" w14:textId="77777777" w:rsidR="00E85D3B" w:rsidRPr="004C7D79" w:rsidRDefault="00E85D3B" w:rsidP="00A92F28">
      <w:pPr>
        <w:pStyle w:val="Akapitzlist"/>
        <w:spacing w:after="160" w:line="256" w:lineRule="auto"/>
        <w:ind w:left="1080"/>
        <w:rPr>
          <w:rFonts w:ascii="Franklin Gothic Book" w:hAnsi="Franklin Gothic Book" w:cs="Arial"/>
        </w:rPr>
      </w:pPr>
    </w:p>
    <w:p w14:paraId="79220944" w14:textId="1AC9CD22" w:rsidR="00E85D3B" w:rsidRPr="004C7D79" w:rsidRDefault="00E85D3B" w:rsidP="00E85D3B">
      <w:pPr>
        <w:pStyle w:val="Akapitzlist"/>
        <w:numPr>
          <w:ilvl w:val="0"/>
          <w:numId w:val="49"/>
        </w:numPr>
        <w:rPr>
          <w:rFonts w:ascii="Franklin Gothic Book" w:hAnsi="Franklin Gothic Book" w:cs="Arial"/>
        </w:rPr>
      </w:pPr>
      <w:r w:rsidRPr="004C7D79">
        <w:rPr>
          <w:rFonts w:ascii="Franklin Gothic Book" w:hAnsi="Franklin Gothic Book" w:cs="Arial"/>
        </w:rPr>
        <w:t>Wymiana pakietów na Luvo wraz z remontem na bloku nr 3 ( 2 obrotowe podgrzewacze powietrza)</w:t>
      </w:r>
    </w:p>
    <w:p w14:paraId="45FC6648" w14:textId="77777777" w:rsidR="00E85D3B" w:rsidRPr="004C7D79" w:rsidRDefault="00E85D3B" w:rsidP="00A92F28">
      <w:pPr>
        <w:pStyle w:val="Akapitzlist"/>
        <w:numPr>
          <w:ilvl w:val="0"/>
          <w:numId w:val="157"/>
        </w:numPr>
        <w:spacing w:after="160" w:line="256" w:lineRule="auto"/>
        <w:rPr>
          <w:rFonts w:ascii="Franklin Gothic Book" w:hAnsi="Franklin Gothic Book" w:cs="Arial"/>
        </w:rPr>
      </w:pPr>
      <w:r w:rsidRPr="004C7D79">
        <w:rPr>
          <w:rFonts w:ascii="Franklin Gothic Book" w:hAnsi="Franklin Gothic Book" w:cs="Arial"/>
        </w:rPr>
        <w:t>Zakres podstawowy dla prac rozliczanych ryczałtowo</w:t>
      </w:r>
    </w:p>
    <w:p w14:paraId="7EECA16F" w14:textId="77777777" w:rsidR="00E85D3B" w:rsidRPr="004C7D79" w:rsidRDefault="00E85D3B" w:rsidP="00A92F28">
      <w:pPr>
        <w:pStyle w:val="Akapitzlist"/>
        <w:numPr>
          <w:ilvl w:val="0"/>
          <w:numId w:val="157"/>
        </w:numPr>
        <w:spacing w:after="160" w:line="256" w:lineRule="auto"/>
        <w:rPr>
          <w:rFonts w:ascii="Franklin Gothic Book" w:hAnsi="Franklin Gothic Book" w:cs="Arial"/>
        </w:rPr>
      </w:pPr>
      <w:r w:rsidRPr="004C7D79">
        <w:rPr>
          <w:rFonts w:ascii="Franklin Gothic Book" w:hAnsi="Franklin Gothic Book" w:cs="Arial"/>
        </w:rPr>
        <w:t>Zakres „prawa opcji” dla prac rozliczanych powykonawczo</w:t>
      </w:r>
    </w:p>
    <w:p w14:paraId="2C53B3C8" w14:textId="77777777" w:rsidR="00E85D3B" w:rsidRPr="004C7D79" w:rsidRDefault="00E85D3B" w:rsidP="00A92F28">
      <w:pPr>
        <w:pStyle w:val="Akapitzlist"/>
        <w:spacing w:after="160" w:line="256" w:lineRule="auto"/>
        <w:ind w:left="1080"/>
        <w:rPr>
          <w:rFonts w:ascii="Franklin Gothic Book" w:hAnsi="Franklin Gothic Book" w:cs="Arial"/>
        </w:rPr>
      </w:pPr>
    </w:p>
    <w:p w14:paraId="04944435" w14:textId="36BF9B74" w:rsidR="00E85D3B" w:rsidRPr="004C7D79" w:rsidRDefault="00E85D3B" w:rsidP="00E85D3B">
      <w:pPr>
        <w:pStyle w:val="Akapitzlist"/>
        <w:numPr>
          <w:ilvl w:val="0"/>
          <w:numId w:val="49"/>
        </w:numPr>
        <w:rPr>
          <w:rFonts w:ascii="Franklin Gothic Book" w:hAnsi="Franklin Gothic Book" w:cs="Arial"/>
        </w:rPr>
      </w:pPr>
      <w:r w:rsidRPr="004C7D79">
        <w:rPr>
          <w:rFonts w:ascii="Franklin Gothic Book" w:hAnsi="Franklin Gothic Book" w:cs="Arial"/>
        </w:rPr>
        <w:t>Wymiana pakietów na Luvo</w:t>
      </w:r>
      <w:r w:rsidR="006C09BC" w:rsidRPr="004C7D79">
        <w:rPr>
          <w:rFonts w:ascii="Franklin Gothic Book" w:hAnsi="Franklin Gothic Book" w:cs="Arial"/>
        </w:rPr>
        <w:t xml:space="preserve"> 1, 2</w:t>
      </w:r>
      <w:r w:rsidRPr="004C7D79">
        <w:rPr>
          <w:rFonts w:ascii="Franklin Gothic Book" w:hAnsi="Franklin Gothic Book" w:cs="Arial"/>
        </w:rPr>
        <w:t xml:space="preserve"> wraz z remontem na bloku nr 5 ( 2 obrotowe podgrzewacze powietrza)</w:t>
      </w:r>
    </w:p>
    <w:p w14:paraId="47096192" w14:textId="77777777" w:rsidR="00E85D3B" w:rsidRPr="004C7D79" w:rsidRDefault="00E85D3B" w:rsidP="00A92F28">
      <w:pPr>
        <w:pStyle w:val="Akapitzlist"/>
        <w:numPr>
          <w:ilvl w:val="0"/>
          <w:numId w:val="158"/>
        </w:numPr>
        <w:spacing w:after="160" w:line="256" w:lineRule="auto"/>
        <w:rPr>
          <w:rFonts w:ascii="Franklin Gothic Book" w:hAnsi="Franklin Gothic Book" w:cs="Arial"/>
        </w:rPr>
      </w:pPr>
      <w:r w:rsidRPr="004C7D79">
        <w:rPr>
          <w:rFonts w:ascii="Franklin Gothic Book" w:hAnsi="Franklin Gothic Book" w:cs="Arial"/>
        </w:rPr>
        <w:t>Zakres podstawowy dla prac rozliczanych ryczałtowo</w:t>
      </w:r>
    </w:p>
    <w:p w14:paraId="4DF10058" w14:textId="77777777" w:rsidR="00E85D3B" w:rsidRPr="004C7D79" w:rsidRDefault="00E85D3B" w:rsidP="00A92F28">
      <w:pPr>
        <w:pStyle w:val="Akapitzlist"/>
        <w:numPr>
          <w:ilvl w:val="0"/>
          <w:numId w:val="158"/>
        </w:numPr>
        <w:spacing w:after="160" w:line="256" w:lineRule="auto"/>
        <w:rPr>
          <w:rFonts w:ascii="Franklin Gothic Book" w:hAnsi="Franklin Gothic Book" w:cs="Arial"/>
        </w:rPr>
      </w:pPr>
      <w:r w:rsidRPr="004C7D79">
        <w:rPr>
          <w:rFonts w:ascii="Franklin Gothic Book" w:hAnsi="Franklin Gothic Book" w:cs="Arial"/>
        </w:rPr>
        <w:t>Zakres „prawa opcji” dla prac rozliczanych powykonawczo</w:t>
      </w:r>
    </w:p>
    <w:p w14:paraId="5CB03238" w14:textId="77777777" w:rsidR="00E85D3B" w:rsidRPr="004C7D79" w:rsidRDefault="00E85D3B" w:rsidP="00A92F28">
      <w:pPr>
        <w:pStyle w:val="Akapitzlist"/>
        <w:spacing w:after="160" w:line="256" w:lineRule="auto"/>
        <w:ind w:left="1080"/>
        <w:rPr>
          <w:rFonts w:ascii="Franklin Gothic Book" w:hAnsi="Franklin Gothic Book" w:cs="Arial"/>
        </w:rPr>
      </w:pPr>
    </w:p>
    <w:p w14:paraId="5A9CBBAB" w14:textId="6FBB93D2" w:rsidR="00E85D3B" w:rsidRPr="004C7D79" w:rsidRDefault="00E85D3B" w:rsidP="00E85D3B">
      <w:pPr>
        <w:pStyle w:val="Akapitzlist"/>
        <w:numPr>
          <w:ilvl w:val="0"/>
          <w:numId w:val="49"/>
        </w:numPr>
        <w:rPr>
          <w:rFonts w:ascii="Franklin Gothic Book" w:hAnsi="Franklin Gothic Book" w:cs="Arial"/>
        </w:rPr>
      </w:pPr>
      <w:r w:rsidRPr="004C7D79">
        <w:rPr>
          <w:rFonts w:ascii="Franklin Gothic Book" w:hAnsi="Franklin Gothic Book" w:cs="Arial"/>
        </w:rPr>
        <w:lastRenderedPageBreak/>
        <w:t xml:space="preserve">Wymiana pakietów na Luvo </w:t>
      </w:r>
      <w:r w:rsidR="006C09BC" w:rsidRPr="004C7D79">
        <w:rPr>
          <w:rFonts w:ascii="Franklin Gothic Book" w:hAnsi="Franklin Gothic Book" w:cs="Arial"/>
        </w:rPr>
        <w:t xml:space="preserve">1, 2 </w:t>
      </w:r>
      <w:r w:rsidRPr="004C7D79">
        <w:rPr>
          <w:rFonts w:ascii="Franklin Gothic Book" w:hAnsi="Franklin Gothic Book" w:cs="Arial"/>
        </w:rPr>
        <w:t>wraz z remontem na bloku nr 6 ( 2 obrotowe podgrzewacze powietrza)</w:t>
      </w:r>
    </w:p>
    <w:p w14:paraId="49D87AA5" w14:textId="77777777" w:rsidR="00E85D3B" w:rsidRPr="004C7D79" w:rsidRDefault="00E85D3B" w:rsidP="00A92F28">
      <w:pPr>
        <w:pStyle w:val="Akapitzlist"/>
        <w:numPr>
          <w:ilvl w:val="0"/>
          <w:numId w:val="159"/>
        </w:numPr>
        <w:spacing w:after="160" w:line="256" w:lineRule="auto"/>
        <w:rPr>
          <w:rFonts w:ascii="Franklin Gothic Book" w:hAnsi="Franklin Gothic Book" w:cs="Arial"/>
        </w:rPr>
      </w:pPr>
      <w:r w:rsidRPr="004C7D79">
        <w:rPr>
          <w:rFonts w:ascii="Franklin Gothic Book" w:hAnsi="Franklin Gothic Book" w:cs="Arial"/>
        </w:rPr>
        <w:t>Zakres podstawowy dla prac rozliczanych ryczałtowo</w:t>
      </w:r>
    </w:p>
    <w:p w14:paraId="32CE8754" w14:textId="3E9E1596" w:rsidR="00E85D3B" w:rsidRPr="004C7D79" w:rsidRDefault="00E85D3B" w:rsidP="00A92F28">
      <w:pPr>
        <w:pStyle w:val="Akapitzlist"/>
        <w:numPr>
          <w:ilvl w:val="0"/>
          <w:numId w:val="159"/>
        </w:numPr>
        <w:spacing w:after="160" w:line="256" w:lineRule="auto"/>
        <w:rPr>
          <w:rFonts w:ascii="Franklin Gothic Book" w:hAnsi="Franklin Gothic Book" w:cs="Arial"/>
        </w:rPr>
      </w:pPr>
      <w:r w:rsidRPr="004C7D79">
        <w:rPr>
          <w:rFonts w:ascii="Franklin Gothic Book" w:hAnsi="Franklin Gothic Book" w:cs="Arial"/>
        </w:rPr>
        <w:t>Zakres „prawa opcji” dla prac rozliczanych powykonawczo</w:t>
      </w:r>
    </w:p>
    <w:p w14:paraId="3FBEB2C9" w14:textId="0A22C199" w:rsidR="00E85D3B" w:rsidRPr="004C7D79" w:rsidRDefault="00E85D3B" w:rsidP="00E85D3B">
      <w:pPr>
        <w:pStyle w:val="Akapitzlist"/>
        <w:numPr>
          <w:ilvl w:val="0"/>
          <w:numId w:val="49"/>
        </w:numPr>
        <w:rPr>
          <w:rFonts w:ascii="Franklin Gothic Book" w:hAnsi="Franklin Gothic Book" w:cs="Arial"/>
        </w:rPr>
      </w:pPr>
      <w:r w:rsidRPr="004C7D79">
        <w:rPr>
          <w:rFonts w:ascii="Franklin Gothic Book" w:hAnsi="Franklin Gothic Book" w:cs="Arial"/>
        </w:rPr>
        <w:t xml:space="preserve">Wymiana pakietów na Luvo </w:t>
      </w:r>
      <w:r w:rsidR="006C09BC" w:rsidRPr="004C7D79">
        <w:rPr>
          <w:rFonts w:ascii="Franklin Gothic Book" w:hAnsi="Franklin Gothic Book" w:cs="Arial"/>
        </w:rPr>
        <w:t xml:space="preserve">1, 2 </w:t>
      </w:r>
      <w:r w:rsidRPr="004C7D79">
        <w:rPr>
          <w:rFonts w:ascii="Franklin Gothic Book" w:hAnsi="Franklin Gothic Book" w:cs="Arial"/>
        </w:rPr>
        <w:t>wraz z remontem na bloku nr 7 ( 2 obrotowe podgrzewacze powietrza)</w:t>
      </w:r>
    </w:p>
    <w:p w14:paraId="11DD9659" w14:textId="77777777" w:rsidR="00E85D3B" w:rsidRPr="004C7D79" w:rsidRDefault="00E85D3B" w:rsidP="00A92F28">
      <w:pPr>
        <w:pStyle w:val="Akapitzlist"/>
        <w:numPr>
          <w:ilvl w:val="0"/>
          <w:numId w:val="160"/>
        </w:numPr>
        <w:spacing w:after="160" w:line="256" w:lineRule="auto"/>
        <w:rPr>
          <w:rFonts w:ascii="Franklin Gothic Book" w:hAnsi="Franklin Gothic Book" w:cs="Arial"/>
        </w:rPr>
      </w:pPr>
      <w:r w:rsidRPr="004C7D79">
        <w:rPr>
          <w:rFonts w:ascii="Franklin Gothic Book" w:hAnsi="Franklin Gothic Book" w:cs="Arial"/>
        </w:rPr>
        <w:t>Zakres podstawowy dla prac rozliczanych ryczałtowo</w:t>
      </w:r>
    </w:p>
    <w:p w14:paraId="7CDD9930" w14:textId="77777777" w:rsidR="00E85D3B" w:rsidRPr="004C7D79" w:rsidRDefault="00E85D3B" w:rsidP="00A92F28">
      <w:pPr>
        <w:pStyle w:val="Akapitzlist"/>
        <w:numPr>
          <w:ilvl w:val="0"/>
          <w:numId w:val="160"/>
        </w:numPr>
        <w:spacing w:after="160" w:line="256" w:lineRule="auto"/>
        <w:rPr>
          <w:rFonts w:ascii="Franklin Gothic Book" w:hAnsi="Franklin Gothic Book" w:cs="Arial"/>
        </w:rPr>
      </w:pPr>
      <w:r w:rsidRPr="004C7D79">
        <w:rPr>
          <w:rFonts w:ascii="Franklin Gothic Book" w:hAnsi="Franklin Gothic Book" w:cs="Arial"/>
        </w:rPr>
        <w:t>Zakres „prawa opcji” dla prac rozliczanych powykonawczo</w:t>
      </w:r>
    </w:p>
    <w:p w14:paraId="6EF438FE" w14:textId="77777777" w:rsidR="00372D61" w:rsidRPr="004C7D79" w:rsidRDefault="00372D61" w:rsidP="00372D61">
      <w:pPr>
        <w:pStyle w:val="Akapitzlist"/>
        <w:spacing w:line="256" w:lineRule="auto"/>
        <w:rPr>
          <w:rFonts w:ascii="Franklin Gothic Book" w:hAnsi="Franklin Gothic Book" w:cs="Arial"/>
        </w:rPr>
      </w:pPr>
    </w:p>
    <w:p w14:paraId="2A3B6541" w14:textId="77777777" w:rsidR="00372D61" w:rsidRPr="004C7D79" w:rsidRDefault="00372D61" w:rsidP="00372D61">
      <w:pPr>
        <w:pStyle w:val="Akapitzlist"/>
        <w:spacing w:line="256" w:lineRule="auto"/>
        <w:rPr>
          <w:rFonts w:ascii="Franklin Gothic Book" w:hAnsi="Franklin Gothic Book" w:cs="Arial"/>
        </w:rPr>
      </w:pPr>
    </w:p>
    <w:p w14:paraId="3DDBBABC" w14:textId="77777777" w:rsidR="000B28F9" w:rsidRPr="004C7D79" w:rsidRDefault="000B28F9" w:rsidP="00372D61">
      <w:pPr>
        <w:pStyle w:val="Akapitzlist"/>
        <w:spacing w:line="256" w:lineRule="auto"/>
        <w:rPr>
          <w:rFonts w:ascii="Franklin Gothic Book" w:hAnsi="Franklin Gothic Book" w:cs="Arial"/>
        </w:rPr>
      </w:pPr>
    </w:p>
    <w:p w14:paraId="0EB85E20" w14:textId="06AA29FC" w:rsidR="00372D61" w:rsidRPr="004C7D79" w:rsidRDefault="00372D61" w:rsidP="00A92F28">
      <w:pPr>
        <w:pStyle w:val="Akapitzlist"/>
        <w:spacing w:line="256" w:lineRule="auto"/>
        <w:rPr>
          <w:rFonts w:ascii="Franklin Gothic Book" w:hAnsi="Franklin Gothic Book" w:cs="Arial"/>
        </w:rPr>
      </w:pPr>
      <w:r w:rsidRPr="004C7D79">
        <w:rPr>
          <w:rFonts w:ascii="Franklin Gothic Book" w:hAnsi="Franklin Gothic Book" w:cs="Arial"/>
        </w:rPr>
        <w:t xml:space="preserve">Ad. 1 </w:t>
      </w:r>
      <w:r w:rsidR="006C09BC" w:rsidRPr="004C7D79">
        <w:rPr>
          <w:rFonts w:ascii="Franklin Gothic Book" w:hAnsi="Franklin Gothic Book" w:cs="Arial"/>
        </w:rPr>
        <w:t>Wymiana pakietów na Luvo 1,2 wraz z remontem na bloku nr 2 ( 2 obrotowe podgrzewacze powietrza)</w:t>
      </w:r>
    </w:p>
    <w:p w14:paraId="51FFADA5" w14:textId="4690F4BD" w:rsidR="00372D61" w:rsidRPr="004C7D79" w:rsidRDefault="00372D61" w:rsidP="00372D61">
      <w:pPr>
        <w:pStyle w:val="Akapitzlist"/>
        <w:spacing w:line="256" w:lineRule="auto"/>
        <w:rPr>
          <w:rFonts w:ascii="Franklin Gothic Book" w:hAnsi="Franklin Gothic Book" w:cs="Arial"/>
        </w:rPr>
      </w:pPr>
      <w:r w:rsidRPr="004C7D79">
        <w:rPr>
          <w:rFonts w:ascii="Franklin Gothic Book" w:hAnsi="Franklin Gothic Book" w:cs="Arial"/>
        </w:rPr>
        <w:t xml:space="preserve">a) Zakres podstawowy </w:t>
      </w:r>
      <w:r w:rsidR="006C09BC" w:rsidRPr="004C7D79">
        <w:rPr>
          <w:rFonts w:ascii="Franklin Gothic Book" w:hAnsi="Franklin Gothic Book" w:cs="Arial"/>
        </w:rPr>
        <w:t xml:space="preserve">dla </w:t>
      </w:r>
      <w:r w:rsidRPr="004C7D79">
        <w:rPr>
          <w:rFonts w:ascii="Franklin Gothic Book" w:hAnsi="Franklin Gothic Book" w:cs="Arial"/>
        </w:rPr>
        <w:t>prac rozliczanych ryczałtowo:</w:t>
      </w:r>
    </w:p>
    <w:tbl>
      <w:tblPr>
        <w:tblStyle w:val="Siatkatabelijasna2"/>
        <w:tblW w:w="13320" w:type="dxa"/>
        <w:tblLayout w:type="fixed"/>
        <w:tblLook w:val="04A0" w:firstRow="1" w:lastRow="0" w:firstColumn="1" w:lastColumn="0" w:noHBand="0" w:noVBand="1"/>
      </w:tblPr>
      <w:tblGrid>
        <w:gridCol w:w="960"/>
        <w:gridCol w:w="729"/>
        <w:gridCol w:w="6056"/>
        <w:gridCol w:w="2424"/>
        <w:gridCol w:w="3151"/>
      </w:tblGrid>
      <w:tr w:rsidR="00372D61" w:rsidRPr="004C7D79" w14:paraId="41EBC3EF" w14:textId="77777777" w:rsidTr="00372D61">
        <w:trPr>
          <w:trHeight w:val="788"/>
        </w:trPr>
        <w:tc>
          <w:tcPr>
            <w:tcW w:w="13320" w:type="dxa"/>
            <w:gridSpan w:val="5"/>
          </w:tcPr>
          <w:p w14:paraId="58B564E0" w14:textId="49196AB5" w:rsidR="00372D61" w:rsidRPr="004C7D79" w:rsidRDefault="006C09BC" w:rsidP="00372D61">
            <w:pPr>
              <w:jc w:val="center"/>
              <w:rPr>
                <w:rFonts w:ascii="Franklin Gothic Book" w:hAnsi="Franklin Gothic Book" w:cs="Arial"/>
                <w:b/>
                <w:bCs/>
                <w:iCs/>
                <w:szCs w:val="24"/>
              </w:rPr>
            </w:pPr>
            <w:r w:rsidRPr="004C7D79">
              <w:rPr>
                <w:rFonts w:ascii="Franklin Gothic Book" w:hAnsi="Franklin Gothic Book" w:cs="Arial"/>
                <w:b/>
                <w:bCs/>
                <w:iCs/>
                <w:szCs w:val="24"/>
              </w:rPr>
              <w:t>Zakres podstawowy - prace rozliczanych ryczałtowo – blok nr 2</w:t>
            </w:r>
          </w:p>
        </w:tc>
      </w:tr>
      <w:tr w:rsidR="00372D61" w:rsidRPr="004C7D79" w14:paraId="36DE3606" w14:textId="77777777" w:rsidTr="00372D61">
        <w:trPr>
          <w:trHeight w:val="788"/>
        </w:trPr>
        <w:tc>
          <w:tcPr>
            <w:tcW w:w="1689" w:type="dxa"/>
            <w:gridSpan w:val="2"/>
          </w:tcPr>
          <w:p w14:paraId="0CC88A82" w14:textId="77777777" w:rsidR="00372D61" w:rsidRPr="004C7D79" w:rsidRDefault="00372D61" w:rsidP="00372D61">
            <w:pPr>
              <w:rPr>
                <w:rFonts w:ascii="Franklin Gothic Book" w:hAnsi="Franklin Gothic Book" w:cs="Arial"/>
                <w:b/>
                <w:bCs/>
                <w:iCs/>
                <w:sz w:val="22"/>
                <w:szCs w:val="22"/>
              </w:rPr>
            </w:pPr>
            <w:r w:rsidRPr="004C7D79">
              <w:rPr>
                <w:rFonts w:ascii="Franklin Gothic Book" w:hAnsi="Franklin Gothic Book" w:cs="Arial"/>
                <w:b/>
                <w:bCs/>
                <w:iCs/>
                <w:sz w:val="22"/>
                <w:szCs w:val="22"/>
              </w:rPr>
              <w:t>Lp.</w:t>
            </w:r>
          </w:p>
          <w:p w14:paraId="0476592C" w14:textId="77777777" w:rsidR="00372D61" w:rsidRPr="004C7D79" w:rsidRDefault="00372D61" w:rsidP="00372D61">
            <w:pPr>
              <w:rPr>
                <w:rFonts w:ascii="Franklin Gothic Book" w:hAnsi="Franklin Gothic Book" w:cs="Arial"/>
                <w:b/>
                <w:bCs/>
                <w:iCs/>
                <w:sz w:val="22"/>
                <w:szCs w:val="22"/>
              </w:rPr>
            </w:pPr>
          </w:p>
          <w:p w14:paraId="4B47AC73" w14:textId="77777777" w:rsidR="00372D61" w:rsidRPr="004C7D79" w:rsidRDefault="00372D61" w:rsidP="00372D61">
            <w:pPr>
              <w:rPr>
                <w:rFonts w:ascii="Franklin Gothic Book" w:hAnsi="Franklin Gothic Book" w:cs="Arial"/>
                <w:b/>
                <w:bCs/>
                <w:iCs/>
                <w:sz w:val="22"/>
                <w:szCs w:val="22"/>
              </w:rPr>
            </w:pPr>
          </w:p>
          <w:p w14:paraId="17AF8BDA" w14:textId="77777777" w:rsidR="00372D61" w:rsidRPr="004C7D79" w:rsidRDefault="00372D61" w:rsidP="00372D61">
            <w:pPr>
              <w:rPr>
                <w:rFonts w:ascii="Franklin Gothic Book" w:hAnsi="Franklin Gothic Book" w:cs="Arial"/>
                <w:b/>
                <w:bCs/>
                <w:iCs/>
                <w:sz w:val="22"/>
                <w:szCs w:val="22"/>
              </w:rPr>
            </w:pPr>
          </w:p>
          <w:p w14:paraId="4494D607" w14:textId="77777777" w:rsidR="00372D61" w:rsidRPr="004C7D79" w:rsidRDefault="00372D61" w:rsidP="00372D61">
            <w:pPr>
              <w:jc w:val="center"/>
              <w:rPr>
                <w:rFonts w:ascii="Franklin Gothic Book" w:hAnsi="Franklin Gothic Book" w:cs="Arial"/>
                <w:b/>
                <w:bCs/>
                <w:iCs/>
                <w:sz w:val="22"/>
                <w:szCs w:val="22"/>
              </w:rPr>
            </w:pPr>
            <w:r w:rsidRPr="004C7D79">
              <w:rPr>
                <w:rFonts w:ascii="Franklin Gothic Book" w:hAnsi="Franklin Gothic Book" w:cs="Arial"/>
                <w:b/>
                <w:bCs/>
                <w:iCs/>
                <w:sz w:val="22"/>
                <w:szCs w:val="22"/>
              </w:rPr>
              <w:t>(1)</w:t>
            </w:r>
          </w:p>
        </w:tc>
        <w:tc>
          <w:tcPr>
            <w:tcW w:w="6056" w:type="dxa"/>
            <w:hideMark/>
          </w:tcPr>
          <w:p w14:paraId="1CE3AE5A" w14:textId="28114E28" w:rsidR="00372D61" w:rsidRPr="004C7D79" w:rsidRDefault="00372D61" w:rsidP="00372D61">
            <w:pPr>
              <w:rPr>
                <w:rFonts w:ascii="Franklin Gothic Book" w:hAnsi="Franklin Gothic Book" w:cs="Arial"/>
                <w:b/>
                <w:bCs/>
                <w:iCs/>
                <w:sz w:val="22"/>
                <w:szCs w:val="22"/>
              </w:rPr>
            </w:pPr>
            <w:r w:rsidRPr="004C7D79">
              <w:rPr>
                <w:rFonts w:ascii="Franklin Gothic Book" w:hAnsi="Franklin Gothic Book" w:cs="Arial"/>
                <w:b/>
                <w:bCs/>
                <w:iCs/>
                <w:sz w:val="22"/>
                <w:szCs w:val="22"/>
              </w:rPr>
              <w:t>K</w:t>
            </w:r>
            <w:r w:rsidR="006C09BC" w:rsidRPr="004C7D79">
              <w:rPr>
                <w:rFonts w:ascii="Franklin Gothic Book" w:hAnsi="Franklin Gothic Book" w:cs="Arial"/>
                <w:b/>
                <w:bCs/>
                <w:iCs/>
                <w:sz w:val="22"/>
                <w:szCs w:val="22"/>
              </w:rPr>
              <w:t>2 - Wymiana pakietów na Luvo 1,2 wraz z remontem na bloku nr 2 ( 2 obrotowe podgrzewacze powietrza)</w:t>
            </w:r>
            <w:r w:rsidRPr="004C7D79">
              <w:rPr>
                <w:rFonts w:ascii="Franklin Gothic Book" w:hAnsi="Franklin Gothic Book" w:cs="Arial"/>
                <w:b/>
                <w:bCs/>
                <w:iCs/>
                <w:sz w:val="22"/>
                <w:szCs w:val="22"/>
              </w:rPr>
              <w:t xml:space="preserve">– </w:t>
            </w:r>
          </w:p>
          <w:p w14:paraId="65A46412" w14:textId="77777777" w:rsidR="00372D61" w:rsidRPr="004C7D79" w:rsidRDefault="00372D61" w:rsidP="00372D61">
            <w:pPr>
              <w:rPr>
                <w:rFonts w:ascii="Franklin Gothic Book" w:hAnsi="Franklin Gothic Book" w:cs="Arial"/>
                <w:b/>
                <w:bCs/>
                <w:iCs/>
                <w:sz w:val="22"/>
                <w:szCs w:val="22"/>
              </w:rPr>
            </w:pPr>
            <w:r w:rsidRPr="004C7D79">
              <w:rPr>
                <w:rFonts w:ascii="Franklin Gothic Book" w:hAnsi="Franklin Gothic Book" w:cs="Arial"/>
                <w:b/>
                <w:bCs/>
                <w:iCs/>
                <w:sz w:val="22"/>
                <w:szCs w:val="22"/>
              </w:rPr>
              <w:t>Zakres podstawowy prac rozliczanych ryczałtowo</w:t>
            </w:r>
          </w:p>
          <w:p w14:paraId="0A77AC7C" w14:textId="77777777" w:rsidR="00372D61" w:rsidRPr="004C7D79" w:rsidRDefault="00372D61" w:rsidP="00A92F28">
            <w:pPr>
              <w:rPr>
                <w:rFonts w:ascii="Franklin Gothic Book" w:hAnsi="Franklin Gothic Book" w:cs="Arial"/>
                <w:b/>
                <w:bCs/>
                <w:iCs/>
                <w:sz w:val="22"/>
                <w:szCs w:val="22"/>
              </w:rPr>
            </w:pPr>
          </w:p>
          <w:p w14:paraId="2C20D4DC" w14:textId="77777777" w:rsidR="00372D61" w:rsidRPr="004C7D79" w:rsidRDefault="00372D61" w:rsidP="00372D61">
            <w:pPr>
              <w:jc w:val="center"/>
              <w:rPr>
                <w:rFonts w:ascii="Franklin Gothic Book" w:hAnsi="Franklin Gothic Book" w:cs="Arial"/>
                <w:b/>
                <w:bCs/>
                <w:iCs/>
                <w:sz w:val="22"/>
                <w:szCs w:val="22"/>
              </w:rPr>
            </w:pPr>
            <w:r w:rsidRPr="004C7D79">
              <w:rPr>
                <w:rFonts w:ascii="Franklin Gothic Book" w:hAnsi="Franklin Gothic Book" w:cs="Arial"/>
                <w:b/>
                <w:bCs/>
                <w:iCs/>
                <w:sz w:val="22"/>
                <w:szCs w:val="22"/>
              </w:rPr>
              <w:t>(2)</w:t>
            </w:r>
          </w:p>
        </w:tc>
        <w:tc>
          <w:tcPr>
            <w:tcW w:w="2424" w:type="dxa"/>
            <w:hideMark/>
          </w:tcPr>
          <w:p w14:paraId="0292BE2A" w14:textId="77777777" w:rsidR="00372D61" w:rsidRPr="004C7D79" w:rsidRDefault="00372D61" w:rsidP="00372D61">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Rozliczenie</w:t>
            </w:r>
          </w:p>
          <w:p w14:paraId="5295F440" w14:textId="77777777" w:rsidR="00372D61" w:rsidRPr="004C7D79" w:rsidRDefault="00372D61" w:rsidP="00372D61">
            <w:pPr>
              <w:jc w:val="center"/>
              <w:rPr>
                <w:rFonts w:ascii="Franklin Gothic Book" w:hAnsi="Franklin Gothic Book" w:cs="Arial"/>
                <w:b/>
                <w:bCs/>
                <w:iCs/>
                <w:sz w:val="16"/>
                <w:szCs w:val="16"/>
              </w:rPr>
            </w:pPr>
          </w:p>
          <w:p w14:paraId="5DC80E6C" w14:textId="77777777" w:rsidR="00372D61" w:rsidRPr="004C7D79" w:rsidRDefault="00372D61" w:rsidP="00372D61">
            <w:pPr>
              <w:jc w:val="center"/>
              <w:rPr>
                <w:rFonts w:ascii="Franklin Gothic Book" w:hAnsi="Franklin Gothic Book" w:cs="Arial"/>
                <w:b/>
                <w:bCs/>
                <w:iCs/>
                <w:sz w:val="16"/>
                <w:szCs w:val="16"/>
              </w:rPr>
            </w:pPr>
          </w:p>
          <w:p w14:paraId="0416F0B2" w14:textId="77777777" w:rsidR="006C09BC" w:rsidRPr="004C7D79" w:rsidRDefault="006C09BC" w:rsidP="00A92F28">
            <w:pPr>
              <w:rPr>
                <w:rFonts w:ascii="Franklin Gothic Book" w:hAnsi="Franklin Gothic Book" w:cs="Arial"/>
                <w:b/>
                <w:bCs/>
                <w:iCs/>
                <w:sz w:val="16"/>
                <w:szCs w:val="16"/>
              </w:rPr>
            </w:pPr>
          </w:p>
          <w:p w14:paraId="25E30C5F" w14:textId="77777777" w:rsidR="006C09BC" w:rsidRPr="004C7D79" w:rsidRDefault="006C09BC" w:rsidP="00A92F28">
            <w:pPr>
              <w:rPr>
                <w:rFonts w:ascii="Franklin Gothic Book" w:hAnsi="Franklin Gothic Book" w:cs="Arial"/>
                <w:b/>
                <w:bCs/>
                <w:iCs/>
                <w:sz w:val="22"/>
                <w:szCs w:val="22"/>
              </w:rPr>
            </w:pPr>
          </w:p>
          <w:p w14:paraId="0B9FBEF7" w14:textId="77777777" w:rsidR="00372D61" w:rsidRPr="004C7D79" w:rsidRDefault="00372D61" w:rsidP="006F6723">
            <w:pPr>
              <w:jc w:val="center"/>
              <w:rPr>
                <w:rFonts w:ascii="Franklin Gothic Book" w:hAnsi="Franklin Gothic Book" w:cs="Arial"/>
                <w:b/>
                <w:bCs/>
                <w:iCs/>
                <w:sz w:val="16"/>
                <w:szCs w:val="16"/>
              </w:rPr>
            </w:pPr>
            <w:r w:rsidRPr="004C7D79">
              <w:rPr>
                <w:rFonts w:ascii="Franklin Gothic Book" w:hAnsi="Franklin Gothic Book" w:cs="Arial"/>
                <w:b/>
                <w:bCs/>
                <w:iCs/>
                <w:sz w:val="22"/>
                <w:szCs w:val="22"/>
              </w:rPr>
              <w:t>(3)</w:t>
            </w:r>
          </w:p>
        </w:tc>
        <w:tc>
          <w:tcPr>
            <w:tcW w:w="3151" w:type="dxa"/>
          </w:tcPr>
          <w:p w14:paraId="0A6DB771" w14:textId="77777777" w:rsidR="00372D61" w:rsidRPr="004C7D79" w:rsidRDefault="00372D61" w:rsidP="00372D61">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Wysokość wynagrodzenia ryczałtowego netto [zł]</w:t>
            </w:r>
          </w:p>
          <w:p w14:paraId="2E2315E3" w14:textId="77777777" w:rsidR="00372D61" w:rsidRPr="004C7D79" w:rsidRDefault="00372D61" w:rsidP="00372D61">
            <w:pPr>
              <w:jc w:val="center"/>
              <w:rPr>
                <w:rFonts w:ascii="Franklin Gothic Book" w:hAnsi="Franklin Gothic Book" w:cs="Arial"/>
                <w:b/>
                <w:bCs/>
                <w:iCs/>
                <w:sz w:val="16"/>
                <w:szCs w:val="16"/>
              </w:rPr>
            </w:pPr>
          </w:p>
          <w:p w14:paraId="7F1C8DA5" w14:textId="77777777" w:rsidR="006C09BC" w:rsidRPr="004C7D79" w:rsidRDefault="006C09BC" w:rsidP="00A92F28">
            <w:pPr>
              <w:rPr>
                <w:rFonts w:ascii="Franklin Gothic Book" w:hAnsi="Franklin Gothic Book" w:cs="Arial"/>
                <w:b/>
                <w:bCs/>
                <w:iCs/>
                <w:sz w:val="16"/>
                <w:szCs w:val="16"/>
              </w:rPr>
            </w:pPr>
          </w:p>
          <w:p w14:paraId="0572F30E" w14:textId="77777777" w:rsidR="006C09BC" w:rsidRPr="004C7D79" w:rsidRDefault="006C09BC" w:rsidP="00A92F28">
            <w:pPr>
              <w:rPr>
                <w:rFonts w:ascii="Franklin Gothic Book" w:hAnsi="Franklin Gothic Book" w:cs="Arial"/>
                <w:b/>
                <w:bCs/>
                <w:iCs/>
                <w:sz w:val="22"/>
                <w:szCs w:val="22"/>
              </w:rPr>
            </w:pPr>
          </w:p>
          <w:p w14:paraId="130B62E9" w14:textId="77777777" w:rsidR="00372D61" w:rsidRPr="004C7D79" w:rsidRDefault="00372D61" w:rsidP="006F6723">
            <w:pPr>
              <w:jc w:val="center"/>
              <w:rPr>
                <w:rFonts w:ascii="Franklin Gothic Book" w:hAnsi="Franklin Gothic Book" w:cs="Arial"/>
                <w:b/>
                <w:bCs/>
                <w:iCs/>
                <w:sz w:val="16"/>
                <w:szCs w:val="16"/>
              </w:rPr>
            </w:pPr>
            <w:r w:rsidRPr="004C7D79">
              <w:rPr>
                <w:rFonts w:ascii="Franklin Gothic Book" w:hAnsi="Franklin Gothic Book" w:cs="Arial"/>
                <w:b/>
                <w:bCs/>
                <w:iCs/>
                <w:sz w:val="22"/>
                <w:szCs w:val="22"/>
              </w:rPr>
              <w:t>(4)</w:t>
            </w:r>
          </w:p>
        </w:tc>
      </w:tr>
      <w:tr w:rsidR="00372D61" w:rsidRPr="004C7D79" w14:paraId="732F5C52" w14:textId="77777777" w:rsidTr="00A41B23">
        <w:trPr>
          <w:trHeight w:val="750"/>
        </w:trPr>
        <w:tc>
          <w:tcPr>
            <w:tcW w:w="1689" w:type="dxa"/>
            <w:gridSpan w:val="2"/>
          </w:tcPr>
          <w:p w14:paraId="05CB528F" w14:textId="77777777" w:rsidR="00372D61" w:rsidRPr="004C7D79" w:rsidRDefault="00372D61" w:rsidP="00372D61">
            <w:pPr>
              <w:pStyle w:val="Akapitzlist"/>
              <w:numPr>
                <w:ilvl w:val="0"/>
                <w:numId w:val="47"/>
              </w:numPr>
              <w:spacing w:after="0" w:line="240" w:lineRule="auto"/>
              <w:rPr>
                <w:rFonts w:ascii="Franklin Gothic Book" w:eastAsia="Times New Roman" w:hAnsi="Franklin Gothic Book" w:cs="Arial"/>
                <w:lang w:eastAsia="pl-PL"/>
              </w:rPr>
            </w:pPr>
          </w:p>
        </w:tc>
        <w:tc>
          <w:tcPr>
            <w:tcW w:w="6056" w:type="dxa"/>
            <w:hideMark/>
          </w:tcPr>
          <w:p w14:paraId="642AEB46" w14:textId="3AF01F89" w:rsidR="00372D61" w:rsidRPr="00A41B23" w:rsidRDefault="006C09BC" w:rsidP="00372D61">
            <w:pPr>
              <w:rPr>
                <w:rFonts w:ascii="Franklin Gothic Book" w:hAnsi="Franklin Gothic Book" w:cs="Arial"/>
                <w:sz w:val="20"/>
              </w:rPr>
            </w:pPr>
            <w:r w:rsidRPr="00A41B23">
              <w:rPr>
                <w:rFonts w:ascii="Franklin Gothic Book" w:hAnsi="Franklin Gothic Book" w:cs="Arial"/>
                <w:sz w:val="20"/>
              </w:rPr>
              <w:t>Wymiana pakietów zimnego końca Luvo ( 384 szt.)</w:t>
            </w:r>
          </w:p>
        </w:tc>
        <w:tc>
          <w:tcPr>
            <w:tcW w:w="2424" w:type="dxa"/>
            <w:noWrap/>
            <w:hideMark/>
          </w:tcPr>
          <w:p w14:paraId="5D90C687" w14:textId="77777777" w:rsidR="00372D61" w:rsidRPr="00A41B23" w:rsidRDefault="00372D61" w:rsidP="00372D61">
            <w:pPr>
              <w:rPr>
                <w:rFonts w:ascii="Franklin Gothic Book" w:hAnsi="Franklin Gothic Book" w:cs="Arial"/>
                <w:sz w:val="20"/>
              </w:rPr>
            </w:pPr>
            <w:r w:rsidRPr="00A41B23">
              <w:rPr>
                <w:rFonts w:ascii="Franklin Gothic Book" w:hAnsi="Franklin Gothic Book" w:cs="Arial"/>
                <w:sz w:val="20"/>
              </w:rPr>
              <w:t>ryczałtowo</w:t>
            </w:r>
          </w:p>
        </w:tc>
        <w:tc>
          <w:tcPr>
            <w:tcW w:w="3151" w:type="dxa"/>
            <w:shd w:val="clear" w:color="auto" w:fill="D9D9D9" w:themeFill="background1" w:themeFillShade="D9"/>
          </w:tcPr>
          <w:p w14:paraId="161D0AAD" w14:textId="2C3D94B8" w:rsidR="00812B95" w:rsidRDefault="00812B95" w:rsidP="00372D61">
            <w:pPr>
              <w:rPr>
                <w:rFonts w:ascii="Franklin Gothic Book" w:hAnsi="Franklin Gothic Book" w:cs="Arial"/>
                <w:sz w:val="16"/>
                <w:szCs w:val="16"/>
              </w:rPr>
            </w:pPr>
          </w:p>
          <w:p w14:paraId="517F2884" w14:textId="77777777" w:rsidR="00372D61" w:rsidRPr="00812B95" w:rsidRDefault="00372D61" w:rsidP="00A41B23">
            <w:pPr>
              <w:ind w:firstLine="708"/>
              <w:rPr>
                <w:rFonts w:ascii="Franklin Gothic Book" w:hAnsi="Franklin Gothic Book" w:cs="Arial"/>
                <w:sz w:val="16"/>
                <w:szCs w:val="16"/>
              </w:rPr>
            </w:pPr>
          </w:p>
        </w:tc>
      </w:tr>
      <w:tr w:rsidR="00372D61" w:rsidRPr="004C7D79" w14:paraId="706ABA78" w14:textId="77777777" w:rsidTr="00372D61">
        <w:trPr>
          <w:trHeight w:val="750"/>
        </w:trPr>
        <w:tc>
          <w:tcPr>
            <w:tcW w:w="960" w:type="dxa"/>
            <w:tcBorders>
              <w:bottom w:val="single" w:sz="4" w:space="0" w:color="BFBFBF" w:themeColor="background1" w:themeShade="BF"/>
            </w:tcBorders>
          </w:tcPr>
          <w:p w14:paraId="7AF5AEF2" w14:textId="77777777" w:rsidR="00372D61" w:rsidRPr="004C7D79" w:rsidRDefault="00372D61" w:rsidP="00372D61">
            <w:pPr>
              <w:rPr>
                <w:rFonts w:ascii="Franklin Gothic Book" w:hAnsi="Franklin Gothic Book" w:cs="Arial"/>
                <w:b/>
                <w:sz w:val="16"/>
                <w:szCs w:val="16"/>
              </w:rPr>
            </w:pPr>
          </w:p>
        </w:tc>
        <w:tc>
          <w:tcPr>
            <w:tcW w:w="6785" w:type="dxa"/>
            <w:gridSpan w:val="2"/>
            <w:tcBorders>
              <w:bottom w:val="single" w:sz="4" w:space="0" w:color="BFBFBF" w:themeColor="background1" w:themeShade="BF"/>
            </w:tcBorders>
          </w:tcPr>
          <w:p w14:paraId="3E456F2D" w14:textId="0108821C" w:rsidR="00372D61" w:rsidRPr="004C7D79" w:rsidRDefault="006C09BC" w:rsidP="00372D61">
            <w:pPr>
              <w:rPr>
                <w:rFonts w:ascii="Franklin Gothic Book" w:hAnsi="Franklin Gothic Book" w:cs="Arial"/>
                <w:b/>
                <w:sz w:val="22"/>
                <w:szCs w:val="22"/>
              </w:rPr>
            </w:pPr>
            <w:r w:rsidRPr="004C7D79">
              <w:rPr>
                <w:rFonts w:ascii="Franklin Gothic Book" w:hAnsi="Franklin Gothic Book" w:cs="Arial"/>
                <w:b/>
                <w:sz w:val="22"/>
                <w:szCs w:val="22"/>
              </w:rPr>
              <w:t>Zamawiający dostarczy:</w:t>
            </w:r>
          </w:p>
        </w:tc>
        <w:tc>
          <w:tcPr>
            <w:tcW w:w="2424" w:type="dxa"/>
            <w:tcBorders>
              <w:bottom w:val="single" w:sz="4" w:space="0" w:color="BFBFBF" w:themeColor="background1" w:themeShade="BF"/>
            </w:tcBorders>
            <w:noWrap/>
          </w:tcPr>
          <w:p w14:paraId="08C6F588" w14:textId="77777777" w:rsidR="00372D61" w:rsidRPr="004C7D79" w:rsidRDefault="00372D61" w:rsidP="00372D61">
            <w:pPr>
              <w:rPr>
                <w:rFonts w:ascii="Franklin Gothic Book" w:hAnsi="Franklin Gothic Book" w:cs="Arial"/>
                <w:b/>
                <w:sz w:val="16"/>
                <w:szCs w:val="16"/>
              </w:rPr>
            </w:pPr>
          </w:p>
        </w:tc>
        <w:tc>
          <w:tcPr>
            <w:tcW w:w="3151" w:type="dxa"/>
            <w:tcBorders>
              <w:bottom w:val="single" w:sz="4" w:space="0" w:color="BFBFBF" w:themeColor="background1" w:themeShade="BF"/>
            </w:tcBorders>
          </w:tcPr>
          <w:p w14:paraId="53C61043" w14:textId="77777777" w:rsidR="00372D61" w:rsidRPr="004C7D79" w:rsidRDefault="00372D61" w:rsidP="00372D61">
            <w:pPr>
              <w:rPr>
                <w:rFonts w:ascii="Franklin Gothic Book" w:hAnsi="Franklin Gothic Book" w:cs="Arial"/>
                <w:b/>
                <w:sz w:val="16"/>
                <w:szCs w:val="16"/>
              </w:rPr>
            </w:pPr>
          </w:p>
        </w:tc>
      </w:tr>
      <w:tr w:rsidR="006C09BC" w:rsidRPr="004C7D79" w14:paraId="1CFE4E66" w14:textId="77777777" w:rsidTr="00372D61">
        <w:trPr>
          <w:trHeight w:val="750"/>
        </w:trPr>
        <w:tc>
          <w:tcPr>
            <w:tcW w:w="960" w:type="dxa"/>
            <w:tcBorders>
              <w:bottom w:val="single" w:sz="4" w:space="0" w:color="BFBFBF" w:themeColor="background1" w:themeShade="BF"/>
            </w:tcBorders>
          </w:tcPr>
          <w:p w14:paraId="49969872" w14:textId="77777777" w:rsidR="006C09BC" w:rsidRPr="004C7D79" w:rsidRDefault="006C09BC" w:rsidP="00372D61">
            <w:pPr>
              <w:rPr>
                <w:rFonts w:ascii="Franklin Gothic Book" w:hAnsi="Franklin Gothic Book" w:cs="Arial"/>
                <w:b/>
                <w:sz w:val="16"/>
                <w:szCs w:val="16"/>
              </w:rPr>
            </w:pPr>
          </w:p>
        </w:tc>
        <w:tc>
          <w:tcPr>
            <w:tcW w:w="6785" w:type="dxa"/>
            <w:gridSpan w:val="2"/>
            <w:tcBorders>
              <w:bottom w:val="single" w:sz="4" w:space="0" w:color="BFBFBF" w:themeColor="background1" w:themeShade="BF"/>
            </w:tcBorders>
          </w:tcPr>
          <w:p w14:paraId="3163357E" w14:textId="3842448A" w:rsidR="006C09BC" w:rsidRPr="004C7D79" w:rsidRDefault="00812B95" w:rsidP="00372D61">
            <w:pPr>
              <w:rPr>
                <w:rFonts w:ascii="Franklin Gothic Book" w:hAnsi="Franklin Gothic Book" w:cs="Arial"/>
                <w:sz w:val="22"/>
                <w:szCs w:val="22"/>
              </w:rPr>
            </w:pPr>
            <w:r w:rsidRPr="00812B95">
              <w:rPr>
                <w:rFonts w:ascii="Franklin Gothic Book" w:hAnsi="Franklin Gothic Book" w:cs="Arial"/>
                <w:sz w:val="22"/>
                <w:szCs w:val="22"/>
              </w:rPr>
              <w:t xml:space="preserve">Komplet pakietów zimnego końca na Luvo, napęd podstawowy, rezerwowy, rury do instalacji chłodzenia łożysk, armaturę do instalacji </w:t>
            </w:r>
            <w:r w:rsidRPr="00812B95">
              <w:rPr>
                <w:rFonts w:ascii="Franklin Gothic Book" w:hAnsi="Franklin Gothic Book" w:cs="Arial"/>
                <w:sz w:val="22"/>
                <w:szCs w:val="22"/>
              </w:rPr>
              <w:lastRenderedPageBreak/>
              <w:t>chłodzenia łożysk, uszczelnienia promieniowe,  smar Mind, uszczelnienia promieniowe ze śrubami</w:t>
            </w:r>
          </w:p>
        </w:tc>
        <w:tc>
          <w:tcPr>
            <w:tcW w:w="2424" w:type="dxa"/>
            <w:tcBorders>
              <w:bottom w:val="single" w:sz="4" w:space="0" w:color="BFBFBF" w:themeColor="background1" w:themeShade="BF"/>
            </w:tcBorders>
            <w:noWrap/>
          </w:tcPr>
          <w:p w14:paraId="4607E1B7" w14:textId="77777777" w:rsidR="006C09BC" w:rsidRPr="004C7D79" w:rsidRDefault="006C09BC" w:rsidP="00372D61">
            <w:pPr>
              <w:rPr>
                <w:rFonts w:ascii="Franklin Gothic Book" w:hAnsi="Franklin Gothic Book" w:cs="Arial"/>
                <w:b/>
                <w:sz w:val="16"/>
                <w:szCs w:val="16"/>
              </w:rPr>
            </w:pPr>
          </w:p>
        </w:tc>
        <w:tc>
          <w:tcPr>
            <w:tcW w:w="3151" w:type="dxa"/>
            <w:tcBorders>
              <w:bottom w:val="single" w:sz="4" w:space="0" w:color="BFBFBF" w:themeColor="background1" w:themeShade="BF"/>
            </w:tcBorders>
          </w:tcPr>
          <w:p w14:paraId="376AF323" w14:textId="77777777" w:rsidR="006C09BC" w:rsidRPr="004C7D79" w:rsidRDefault="006C09BC" w:rsidP="00372D61">
            <w:pPr>
              <w:rPr>
                <w:rFonts w:ascii="Franklin Gothic Book" w:hAnsi="Franklin Gothic Book" w:cs="Arial"/>
                <w:b/>
                <w:sz w:val="16"/>
                <w:szCs w:val="16"/>
              </w:rPr>
            </w:pPr>
          </w:p>
        </w:tc>
      </w:tr>
      <w:tr w:rsidR="00372D61" w:rsidRPr="004C7D79" w14:paraId="39E12023" w14:textId="77777777" w:rsidTr="00A41B23">
        <w:trPr>
          <w:trHeight w:val="750"/>
        </w:trPr>
        <w:tc>
          <w:tcPr>
            <w:tcW w:w="960" w:type="dxa"/>
            <w:tcBorders>
              <w:right w:val="nil"/>
            </w:tcBorders>
          </w:tcPr>
          <w:p w14:paraId="49808F85" w14:textId="77777777" w:rsidR="00372D61" w:rsidRPr="004C7D79" w:rsidRDefault="00372D61" w:rsidP="00372D61">
            <w:pPr>
              <w:rPr>
                <w:rFonts w:ascii="Franklin Gothic Book" w:hAnsi="Franklin Gothic Book" w:cs="Arial"/>
                <w:b/>
                <w:sz w:val="16"/>
                <w:szCs w:val="16"/>
              </w:rPr>
            </w:pPr>
          </w:p>
        </w:tc>
        <w:tc>
          <w:tcPr>
            <w:tcW w:w="6785" w:type="dxa"/>
            <w:gridSpan w:val="2"/>
            <w:tcBorders>
              <w:left w:val="nil"/>
            </w:tcBorders>
          </w:tcPr>
          <w:p w14:paraId="640EB9F4" w14:textId="77777777" w:rsidR="00372D61" w:rsidRPr="004C7D79" w:rsidRDefault="00372D61" w:rsidP="00372D61">
            <w:pPr>
              <w:jc w:val="both"/>
              <w:rPr>
                <w:rFonts w:ascii="Franklin Gothic Book" w:hAnsi="Franklin Gothic Book" w:cs="Arial"/>
                <w:b/>
                <w:sz w:val="22"/>
                <w:szCs w:val="22"/>
              </w:rPr>
            </w:pPr>
            <w:r w:rsidRPr="004C7D79">
              <w:rPr>
                <w:rFonts w:ascii="Franklin Gothic Book" w:hAnsi="Franklin Gothic Book" w:cs="Arial"/>
                <w:b/>
                <w:sz w:val="22"/>
                <w:szCs w:val="22"/>
              </w:rPr>
              <w:t xml:space="preserve">WYSOKOŚĆ WYNAGRODZENIA DLA ZAKRESU </w:t>
            </w:r>
            <w:r w:rsidRPr="004C7D79">
              <w:rPr>
                <w:rFonts w:ascii="Franklin Gothic Book" w:hAnsi="Franklin Gothic Book" w:cs="Arial"/>
                <w:b/>
                <w:bCs/>
                <w:iCs/>
                <w:sz w:val="22"/>
                <w:szCs w:val="22"/>
              </w:rPr>
              <w:t>PODSTAWOWEGO (4)</w:t>
            </w:r>
          </w:p>
        </w:tc>
        <w:tc>
          <w:tcPr>
            <w:tcW w:w="2424" w:type="dxa"/>
            <w:tcBorders>
              <w:right w:val="nil"/>
            </w:tcBorders>
            <w:shd w:val="clear" w:color="auto" w:fill="FBE4D5" w:themeFill="accent2" w:themeFillTint="33"/>
            <w:noWrap/>
          </w:tcPr>
          <w:p w14:paraId="2400C146" w14:textId="77777777" w:rsidR="00372D61" w:rsidRPr="004C7D79" w:rsidRDefault="00372D61" w:rsidP="00372D61">
            <w:pPr>
              <w:rPr>
                <w:rFonts w:ascii="Franklin Gothic Book" w:hAnsi="Franklin Gothic Book" w:cs="Arial"/>
                <w:b/>
                <w:sz w:val="16"/>
                <w:szCs w:val="16"/>
              </w:rPr>
            </w:pPr>
          </w:p>
        </w:tc>
        <w:tc>
          <w:tcPr>
            <w:tcW w:w="3151" w:type="dxa"/>
            <w:tcBorders>
              <w:left w:val="nil"/>
              <w:right w:val="single" w:sz="4" w:space="0" w:color="BFBFBF" w:themeColor="background1" w:themeShade="BF"/>
            </w:tcBorders>
            <w:shd w:val="clear" w:color="auto" w:fill="FBE4D5" w:themeFill="accent2" w:themeFillTint="33"/>
          </w:tcPr>
          <w:p w14:paraId="4C036907" w14:textId="77777777" w:rsidR="00372D61" w:rsidRPr="004C7D79" w:rsidRDefault="00372D61" w:rsidP="00372D61">
            <w:pPr>
              <w:rPr>
                <w:rFonts w:ascii="Franklin Gothic Book" w:hAnsi="Franklin Gothic Book" w:cs="Arial"/>
                <w:b/>
                <w:sz w:val="16"/>
                <w:szCs w:val="16"/>
              </w:rPr>
            </w:pPr>
          </w:p>
        </w:tc>
      </w:tr>
    </w:tbl>
    <w:p w14:paraId="0C9ABC74" w14:textId="77777777" w:rsidR="00372D61" w:rsidRPr="004C7D79" w:rsidRDefault="00372D61" w:rsidP="00372D61">
      <w:pPr>
        <w:pStyle w:val="Akapitzlist"/>
        <w:spacing w:line="256" w:lineRule="auto"/>
        <w:rPr>
          <w:rFonts w:ascii="Franklin Gothic Book" w:hAnsi="Franklin Gothic Book" w:cs="Arial"/>
        </w:rPr>
      </w:pPr>
    </w:p>
    <w:p w14:paraId="1C3DF053" w14:textId="77777777" w:rsidR="006C09BC" w:rsidRPr="004C7D79" w:rsidRDefault="006C09BC" w:rsidP="006C09BC">
      <w:pPr>
        <w:pStyle w:val="Akapitzlist"/>
        <w:spacing w:line="256" w:lineRule="auto"/>
        <w:rPr>
          <w:rFonts w:ascii="Franklin Gothic Book" w:hAnsi="Franklin Gothic Book" w:cs="Arial"/>
        </w:rPr>
      </w:pPr>
      <w:r w:rsidRPr="004C7D79">
        <w:rPr>
          <w:rFonts w:ascii="Franklin Gothic Book" w:hAnsi="Franklin Gothic Book" w:cs="Arial"/>
        </w:rPr>
        <w:t>Ad. 1 Wymiana pakietów na Luvo 1,2 wraz z remontem na bloku nr 2 ( 2 obrotowe podgrzewacze powietrza)</w:t>
      </w:r>
    </w:p>
    <w:p w14:paraId="0F396B15" w14:textId="6BF88AA1" w:rsidR="006C09BC" w:rsidRPr="004C7D79" w:rsidRDefault="006C09BC" w:rsidP="006C09BC">
      <w:pPr>
        <w:pStyle w:val="Akapitzlist"/>
        <w:spacing w:line="256" w:lineRule="auto"/>
        <w:rPr>
          <w:rFonts w:ascii="Franklin Gothic Book" w:hAnsi="Franklin Gothic Book" w:cs="Arial"/>
        </w:rPr>
      </w:pPr>
      <w:r w:rsidRPr="004C7D79">
        <w:rPr>
          <w:rFonts w:ascii="Franklin Gothic Book" w:hAnsi="Franklin Gothic Book" w:cs="Arial"/>
        </w:rPr>
        <w:t>b) Zakres „prawa opcji” dla prac rozliczanych powykonawczo:</w:t>
      </w:r>
    </w:p>
    <w:p w14:paraId="273C6A89" w14:textId="77777777" w:rsidR="00372D61" w:rsidRPr="004C7D79" w:rsidRDefault="00372D61" w:rsidP="00372D61">
      <w:pPr>
        <w:pStyle w:val="Akapitzlist"/>
        <w:spacing w:line="256" w:lineRule="auto"/>
        <w:rPr>
          <w:rFonts w:ascii="Franklin Gothic Book" w:hAnsi="Franklin Gothic Book" w:cs="Arial"/>
        </w:rPr>
      </w:pPr>
    </w:p>
    <w:tbl>
      <w:tblPr>
        <w:tblStyle w:val="Siatkatabelijasna2"/>
        <w:tblW w:w="14791" w:type="dxa"/>
        <w:tblLayout w:type="fixed"/>
        <w:tblLook w:val="04A0" w:firstRow="1" w:lastRow="0" w:firstColumn="1" w:lastColumn="0" w:noHBand="0" w:noVBand="1"/>
      </w:tblPr>
      <w:tblGrid>
        <w:gridCol w:w="1419"/>
        <w:gridCol w:w="5664"/>
        <w:gridCol w:w="1984"/>
        <w:gridCol w:w="1560"/>
        <w:gridCol w:w="1842"/>
        <w:gridCol w:w="2322"/>
      </w:tblGrid>
      <w:tr w:rsidR="006C09BC" w:rsidRPr="004C7D79" w14:paraId="375F3A41" w14:textId="77777777" w:rsidTr="00A92F28">
        <w:trPr>
          <w:trHeight w:val="314"/>
        </w:trPr>
        <w:tc>
          <w:tcPr>
            <w:tcW w:w="14791" w:type="dxa"/>
            <w:gridSpan w:val="6"/>
          </w:tcPr>
          <w:p w14:paraId="7647B128" w14:textId="49E4A498" w:rsidR="00C11F79" w:rsidRPr="004C7D79" w:rsidRDefault="00C11F79" w:rsidP="00A92F28">
            <w:pPr>
              <w:jc w:val="center"/>
              <w:rPr>
                <w:rFonts w:ascii="Franklin Gothic Book" w:hAnsi="Franklin Gothic Book" w:cs="Arial"/>
                <w:b/>
                <w:bCs/>
                <w:iCs/>
                <w:szCs w:val="24"/>
              </w:rPr>
            </w:pPr>
            <w:r w:rsidRPr="004C7D79">
              <w:rPr>
                <w:rFonts w:ascii="Franklin Gothic Book" w:hAnsi="Franklin Gothic Book" w:cs="Arial"/>
                <w:b/>
                <w:bCs/>
                <w:iCs/>
                <w:szCs w:val="24"/>
              </w:rPr>
              <w:t>Zakres „prawa opcji” -  prace rozliczane powykonawczo – blok nr 2</w:t>
            </w:r>
          </w:p>
          <w:p w14:paraId="374D9BD0" w14:textId="7A1E44F0" w:rsidR="006C09BC" w:rsidRPr="004C7D79" w:rsidRDefault="006C09BC" w:rsidP="00135E78">
            <w:pPr>
              <w:jc w:val="center"/>
              <w:rPr>
                <w:rFonts w:ascii="Franklin Gothic Book" w:hAnsi="Franklin Gothic Book" w:cs="Arial"/>
                <w:b/>
                <w:bCs/>
                <w:iCs/>
                <w:sz w:val="16"/>
                <w:szCs w:val="16"/>
              </w:rPr>
            </w:pPr>
          </w:p>
        </w:tc>
      </w:tr>
      <w:tr w:rsidR="00C11F79" w:rsidRPr="004C7D79" w14:paraId="4FC521CC" w14:textId="77777777" w:rsidTr="00A41B23">
        <w:trPr>
          <w:trHeight w:val="314"/>
        </w:trPr>
        <w:tc>
          <w:tcPr>
            <w:tcW w:w="1419" w:type="dxa"/>
          </w:tcPr>
          <w:p w14:paraId="5B4A9239" w14:textId="77777777" w:rsidR="006C09BC" w:rsidRPr="004C7D79" w:rsidRDefault="006C09BC" w:rsidP="00135E78">
            <w:pPr>
              <w:rPr>
                <w:rFonts w:ascii="Franklin Gothic Book" w:hAnsi="Franklin Gothic Book" w:cs="Arial"/>
                <w:b/>
                <w:bCs/>
                <w:iCs/>
                <w:sz w:val="16"/>
                <w:szCs w:val="16"/>
              </w:rPr>
            </w:pPr>
            <w:r w:rsidRPr="004C7D79">
              <w:rPr>
                <w:rFonts w:ascii="Franklin Gothic Book" w:hAnsi="Franklin Gothic Book" w:cs="Arial"/>
                <w:b/>
                <w:bCs/>
                <w:iCs/>
                <w:sz w:val="16"/>
                <w:szCs w:val="16"/>
              </w:rPr>
              <w:t>Lp.</w:t>
            </w:r>
          </w:p>
          <w:p w14:paraId="56D880E7" w14:textId="77777777" w:rsidR="006C09BC" w:rsidRPr="004C7D79" w:rsidRDefault="006C09BC" w:rsidP="00135E78">
            <w:pPr>
              <w:rPr>
                <w:rFonts w:ascii="Franklin Gothic Book" w:hAnsi="Franklin Gothic Book" w:cs="Arial"/>
                <w:b/>
                <w:bCs/>
                <w:iCs/>
                <w:sz w:val="16"/>
                <w:szCs w:val="16"/>
              </w:rPr>
            </w:pPr>
          </w:p>
          <w:p w14:paraId="4AD602D9" w14:textId="77777777" w:rsidR="006C09BC" w:rsidRPr="004C7D79" w:rsidRDefault="006C09BC" w:rsidP="00135E78">
            <w:pPr>
              <w:rPr>
                <w:rFonts w:ascii="Franklin Gothic Book" w:hAnsi="Franklin Gothic Book" w:cs="Arial"/>
                <w:b/>
                <w:bCs/>
                <w:iCs/>
                <w:sz w:val="16"/>
                <w:szCs w:val="16"/>
              </w:rPr>
            </w:pPr>
          </w:p>
          <w:p w14:paraId="198D29E1" w14:textId="77777777" w:rsidR="005A6FD9" w:rsidRDefault="005A6FD9" w:rsidP="00135E78">
            <w:pPr>
              <w:rPr>
                <w:rFonts w:ascii="Franklin Gothic Book" w:hAnsi="Franklin Gothic Book" w:cs="Arial"/>
                <w:b/>
                <w:bCs/>
                <w:iCs/>
                <w:sz w:val="16"/>
                <w:szCs w:val="16"/>
              </w:rPr>
            </w:pPr>
          </w:p>
          <w:p w14:paraId="578C5D2D" w14:textId="77777777" w:rsidR="005A6FD9" w:rsidRDefault="005A6FD9" w:rsidP="00135E78">
            <w:pPr>
              <w:rPr>
                <w:rFonts w:ascii="Franklin Gothic Book" w:hAnsi="Franklin Gothic Book" w:cs="Arial"/>
                <w:b/>
                <w:bCs/>
                <w:iCs/>
                <w:sz w:val="16"/>
                <w:szCs w:val="16"/>
              </w:rPr>
            </w:pPr>
          </w:p>
          <w:p w14:paraId="3EDF6948" w14:textId="77777777" w:rsidR="005A6FD9" w:rsidRDefault="005A6FD9" w:rsidP="00135E78">
            <w:pPr>
              <w:rPr>
                <w:rFonts w:ascii="Franklin Gothic Book" w:hAnsi="Franklin Gothic Book" w:cs="Arial"/>
                <w:b/>
                <w:bCs/>
                <w:iCs/>
                <w:sz w:val="16"/>
                <w:szCs w:val="16"/>
              </w:rPr>
            </w:pPr>
          </w:p>
          <w:p w14:paraId="1BD6B225" w14:textId="77777777" w:rsidR="005A6FD9" w:rsidRPr="004C7D79" w:rsidRDefault="005A6FD9" w:rsidP="00135E78">
            <w:pPr>
              <w:rPr>
                <w:rFonts w:ascii="Franklin Gothic Book" w:hAnsi="Franklin Gothic Book" w:cs="Arial"/>
                <w:b/>
                <w:bCs/>
                <w:iCs/>
                <w:sz w:val="16"/>
                <w:szCs w:val="16"/>
              </w:rPr>
            </w:pPr>
          </w:p>
          <w:p w14:paraId="39F2BC9A" w14:textId="77777777" w:rsidR="00C11F79" w:rsidRPr="004C7D79" w:rsidRDefault="00C11F79" w:rsidP="00A41B23">
            <w:pPr>
              <w:rPr>
                <w:rFonts w:ascii="Franklin Gothic Book" w:hAnsi="Franklin Gothic Book" w:cs="Arial"/>
                <w:b/>
                <w:bCs/>
                <w:iCs/>
                <w:sz w:val="16"/>
                <w:szCs w:val="16"/>
              </w:rPr>
            </w:pPr>
          </w:p>
          <w:p w14:paraId="430FF07B" w14:textId="77777777" w:rsidR="00C11F79" w:rsidRPr="004C7D79" w:rsidRDefault="00C11F79" w:rsidP="00A92F28">
            <w:pPr>
              <w:rPr>
                <w:rFonts w:ascii="Franklin Gothic Book" w:hAnsi="Franklin Gothic Book" w:cs="Arial"/>
                <w:b/>
                <w:bCs/>
                <w:iCs/>
                <w:sz w:val="16"/>
                <w:szCs w:val="16"/>
              </w:rPr>
            </w:pPr>
          </w:p>
          <w:p w14:paraId="4A5F79C2" w14:textId="77777777" w:rsidR="006C09BC" w:rsidRPr="004C7D79" w:rsidRDefault="006C09BC" w:rsidP="00135E78">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(1)</w:t>
            </w:r>
          </w:p>
        </w:tc>
        <w:tc>
          <w:tcPr>
            <w:tcW w:w="5664" w:type="dxa"/>
            <w:hideMark/>
          </w:tcPr>
          <w:p w14:paraId="5D0256F0" w14:textId="08298D8D" w:rsidR="006C09BC" w:rsidRPr="004C7D79" w:rsidRDefault="00C11F79" w:rsidP="00135E78">
            <w:pPr>
              <w:rPr>
                <w:rFonts w:ascii="Franklin Gothic Book" w:hAnsi="Franklin Gothic Book" w:cs="Arial"/>
                <w:b/>
                <w:bCs/>
                <w:iCs/>
                <w:sz w:val="16"/>
                <w:szCs w:val="16"/>
              </w:rPr>
            </w:pPr>
            <w:r w:rsidRPr="004C7D79">
              <w:rPr>
                <w:rFonts w:ascii="Franklin Gothic Book" w:hAnsi="Franklin Gothic Book" w:cs="Arial"/>
                <w:b/>
                <w:bCs/>
                <w:iCs/>
                <w:sz w:val="22"/>
                <w:szCs w:val="22"/>
              </w:rPr>
              <w:t xml:space="preserve">K2 - Wymiana pakietów na Luvo 1,2 wraz z remontem na bloku nr 2 (2 obrotowe podgrzewacze powietrza)– </w:t>
            </w:r>
            <w:r w:rsidR="006C09BC" w:rsidRPr="004C7D79">
              <w:rPr>
                <w:rFonts w:ascii="Franklin Gothic Book" w:hAnsi="Franklin Gothic Book" w:cs="Arial"/>
                <w:b/>
                <w:bCs/>
                <w:iCs/>
                <w:sz w:val="22"/>
                <w:szCs w:val="22"/>
              </w:rPr>
              <w:t>Zakres „prawa opcji” dla prac rozliczanych powykonawczo,</w:t>
            </w:r>
            <w:r w:rsidR="006C09BC" w:rsidRPr="004C7D79">
              <w:rPr>
                <w:rFonts w:ascii="Franklin Gothic Book" w:hAnsi="Franklin Gothic Book" w:cs="Arial"/>
                <w:sz w:val="16"/>
                <w:szCs w:val="16"/>
              </w:rPr>
              <w:t xml:space="preserve"> </w:t>
            </w:r>
          </w:p>
          <w:p w14:paraId="3DCE1F83" w14:textId="77777777" w:rsidR="006C09BC" w:rsidRDefault="006C09BC" w:rsidP="00135E78">
            <w:pPr>
              <w:jc w:val="center"/>
              <w:rPr>
                <w:rFonts w:ascii="Franklin Gothic Book" w:hAnsi="Franklin Gothic Book" w:cs="Arial"/>
                <w:b/>
                <w:bCs/>
                <w:iCs/>
                <w:sz w:val="16"/>
                <w:szCs w:val="16"/>
              </w:rPr>
            </w:pPr>
          </w:p>
          <w:p w14:paraId="33D37133" w14:textId="77777777" w:rsidR="005A6FD9" w:rsidRDefault="005A6FD9" w:rsidP="00135E78">
            <w:pPr>
              <w:jc w:val="center"/>
              <w:rPr>
                <w:rFonts w:ascii="Franklin Gothic Book" w:hAnsi="Franklin Gothic Book" w:cs="Arial"/>
                <w:b/>
                <w:bCs/>
                <w:iCs/>
                <w:sz w:val="16"/>
                <w:szCs w:val="16"/>
              </w:rPr>
            </w:pPr>
          </w:p>
          <w:p w14:paraId="51AA8A77" w14:textId="77777777" w:rsidR="005A6FD9" w:rsidRDefault="005A6FD9" w:rsidP="00135E78">
            <w:pPr>
              <w:jc w:val="center"/>
              <w:rPr>
                <w:rFonts w:ascii="Franklin Gothic Book" w:hAnsi="Franklin Gothic Book" w:cs="Arial"/>
                <w:b/>
                <w:bCs/>
                <w:iCs/>
                <w:sz w:val="16"/>
                <w:szCs w:val="16"/>
              </w:rPr>
            </w:pPr>
          </w:p>
          <w:p w14:paraId="168EE860" w14:textId="77777777" w:rsidR="005A6FD9" w:rsidRDefault="005A6FD9" w:rsidP="00135E78">
            <w:pPr>
              <w:jc w:val="center"/>
              <w:rPr>
                <w:rFonts w:ascii="Franklin Gothic Book" w:hAnsi="Franklin Gothic Book" w:cs="Arial"/>
                <w:b/>
                <w:bCs/>
                <w:iCs/>
                <w:sz w:val="16"/>
                <w:szCs w:val="16"/>
              </w:rPr>
            </w:pPr>
          </w:p>
          <w:p w14:paraId="037568FF" w14:textId="77777777" w:rsidR="005A6FD9" w:rsidRPr="004C7D79" w:rsidRDefault="005A6FD9" w:rsidP="00135E78">
            <w:pPr>
              <w:jc w:val="center"/>
              <w:rPr>
                <w:rFonts w:ascii="Franklin Gothic Book" w:hAnsi="Franklin Gothic Book" w:cs="Arial"/>
                <w:b/>
                <w:bCs/>
                <w:iCs/>
                <w:sz w:val="16"/>
                <w:szCs w:val="16"/>
              </w:rPr>
            </w:pPr>
          </w:p>
          <w:p w14:paraId="279BB4C4" w14:textId="77777777" w:rsidR="006C09BC" w:rsidRPr="004C7D79" w:rsidRDefault="006C09BC" w:rsidP="00135E78">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(2)</w:t>
            </w:r>
          </w:p>
        </w:tc>
        <w:tc>
          <w:tcPr>
            <w:tcW w:w="1984" w:type="dxa"/>
            <w:hideMark/>
          </w:tcPr>
          <w:p w14:paraId="1B728452" w14:textId="77777777" w:rsidR="006C09BC" w:rsidRPr="004C7D79" w:rsidRDefault="006C09BC" w:rsidP="00135E78">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Rozliczenie</w:t>
            </w:r>
          </w:p>
          <w:p w14:paraId="134AEB59" w14:textId="77777777" w:rsidR="006C09BC" w:rsidRPr="004C7D79" w:rsidRDefault="006C09BC" w:rsidP="00135E78">
            <w:pPr>
              <w:jc w:val="center"/>
              <w:rPr>
                <w:rFonts w:ascii="Franklin Gothic Book" w:hAnsi="Franklin Gothic Book" w:cs="Arial"/>
                <w:b/>
                <w:bCs/>
                <w:iCs/>
                <w:sz w:val="16"/>
                <w:szCs w:val="16"/>
              </w:rPr>
            </w:pPr>
          </w:p>
          <w:p w14:paraId="3C337998" w14:textId="77777777" w:rsidR="006C09BC" w:rsidRPr="004C7D79" w:rsidRDefault="006C09BC" w:rsidP="00135E78">
            <w:pPr>
              <w:jc w:val="center"/>
              <w:rPr>
                <w:rFonts w:ascii="Franklin Gothic Book" w:hAnsi="Franklin Gothic Book" w:cs="Arial"/>
                <w:b/>
                <w:bCs/>
                <w:iCs/>
                <w:sz w:val="16"/>
                <w:szCs w:val="16"/>
              </w:rPr>
            </w:pPr>
          </w:p>
          <w:p w14:paraId="3D961822" w14:textId="77777777" w:rsidR="005A6FD9" w:rsidRDefault="005A6FD9" w:rsidP="00135E78">
            <w:pPr>
              <w:jc w:val="center"/>
              <w:rPr>
                <w:rFonts w:ascii="Franklin Gothic Book" w:hAnsi="Franklin Gothic Book" w:cs="Arial"/>
                <w:b/>
                <w:bCs/>
                <w:iCs/>
                <w:sz w:val="16"/>
                <w:szCs w:val="16"/>
              </w:rPr>
            </w:pPr>
          </w:p>
          <w:p w14:paraId="4228B714" w14:textId="77777777" w:rsidR="005A6FD9" w:rsidRDefault="005A6FD9" w:rsidP="00135E78">
            <w:pPr>
              <w:jc w:val="center"/>
              <w:rPr>
                <w:rFonts w:ascii="Franklin Gothic Book" w:hAnsi="Franklin Gothic Book" w:cs="Arial"/>
                <w:b/>
                <w:bCs/>
                <w:iCs/>
                <w:sz w:val="16"/>
                <w:szCs w:val="16"/>
              </w:rPr>
            </w:pPr>
          </w:p>
          <w:p w14:paraId="2F04553B" w14:textId="77777777" w:rsidR="005A6FD9" w:rsidRDefault="005A6FD9" w:rsidP="00135E78">
            <w:pPr>
              <w:jc w:val="center"/>
              <w:rPr>
                <w:rFonts w:ascii="Franklin Gothic Book" w:hAnsi="Franklin Gothic Book" w:cs="Arial"/>
                <w:b/>
                <w:bCs/>
                <w:iCs/>
                <w:sz w:val="16"/>
                <w:szCs w:val="16"/>
              </w:rPr>
            </w:pPr>
          </w:p>
          <w:p w14:paraId="54467F8A" w14:textId="77777777" w:rsidR="005A6FD9" w:rsidRPr="004C7D79" w:rsidRDefault="005A6FD9" w:rsidP="00135E78">
            <w:pPr>
              <w:jc w:val="center"/>
              <w:rPr>
                <w:rFonts w:ascii="Franklin Gothic Book" w:hAnsi="Franklin Gothic Book" w:cs="Arial"/>
                <w:b/>
                <w:bCs/>
                <w:iCs/>
                <w:sz w:val="16"/>
                <w:szCs w:val="16"/>
              </w:rPr>
            </w:pPr>
          </w:p>
          <w:p w14:paraId="55897FB7" w14:textId="77777777" w:rsidR="00C11F79" w:rsidRPr="004C7D79" w:rsidRDefault="00C11F79" w:rsidP="00A41B23">
            <w:pPr>
              <w:rPr>
                <w:rFonts w:ascii="Franklin Gothic Book" w:hAnsi="Franklin Gothic Book" w:cs="Arial"/>
                <w:b/>
                <w:bCs/>
                <w:iCs/>
                <w:sz w:val="16"/>
                <w:szCs w:val="16"/>
              </w:rPr>
            </w:pPr>
          </w:p>
          <w:p w14:paraId="16F571F0" w14:textId="77777777" w:rsidR="00C11F79" w:rsidRPr="004C7D79" w:rsidRDefault="00C11F79" w:rsidP="00135E78">
            <w:pPr>
              <w:jc w:val="center"/>
              <w:rPr>
                <w:rFonts w:ascii="Franklin Gothic Book" w:hAnsi="Franklin Gothic Book" w:cs="Arial"/>
                <w:b/>
                <w:bCs/>
                <w:iCs/>
                <w:sz w:val="16"/>
                <w:szCs w:val="16"/>
              </w:rPr>
            </w:pPr>
          </w:p>
          <w:p w14:paraId="7F188BAE" w14:textId="77777777" w:rsidR="006C09BC" w:rsidRPr="004C7D79" w:rsidRDefault="006C09BC" w:rsidP="00135E78">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(3)</w:t>
            </w:r>
          </w:p>
        </w:tc>
        <w:tc>
          <w:tcPr>
            <w:tcW w:w="1560" w:type="dxa"/>
          </w:tcPr>
          <w:p w14:paraId="6BB3970E" w14:textId="20336FF7" w:rsidR="006C09BC" w:rsidRPr="004C7D79" w:rsidRDefault="006C09BC" w:rsidP="00135E78">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Ilość roboczogodzin</w:t>
            </w:r>
            <w:r w:rsidR="000F0BF7">
              <w:rPr>
                <w:rFonts w:ascii="Franklin Gothic Book" w:hAnsi="Franklin Gothic Book" w:cs="Arial"/>
                <w:b/>
                <w:bCs/>
                <w:iCs/>
                <w:sz w:val="16"/>
                <w:szCs w:val="16"/>
              </w:rPr>
              <w:t>/m2/mb.</w:t>
            </w:r>
          </w:p>
          <w:p w14:paraId="1B349E02" w14:textId="77777777" w:rsidR="006C09BC" w:rsidRPr="004C7D79" w:rsidRDefault="006C09BC" w:rsidP="00A41B23">
            <w:pPr>
              <w:rPr>
                <w:rFonts w:ascii="Franklin Gothic Book" w:hAnsi="Franklin Gothic Book" w:cs="Arial"/>
                <w:b/>
                <w:bCs/>
                <w:iCs/>
                <w:sz w:val="16"/>
                <w:szCs w:val="16"/>
              </w:rPr>
            </w:pPr>
          </w:p>
          <w:p w14:paraId="2BD47A0B" w14:textId="77777777" w:rsidR="005A6FD9" w:rsidRDefault="005A6FD9" w:rsidP="00A92F28">
            <w:pPr>
              <w:rPr>
                <w:rFonts w:ascii="Franklin Gothic Book" w:hAnsi="Franklin Gothic Book" w:cs="Arial"/>
                <w:b/>
                <w:bCs/>
                <w:iCs/>
                <w:sz w:val="16"/>
                <w:szCs w:val="16"/>
              </w:rPr>
            </w:pPr>
          </w:p>
          <w:p w14:paraId="115AB584" w14:textId="77777777" w:rsidR="005A6FD9" w:rsidRDefault="005A6FD9" w:rsidP="00A92F28">
            <w:pPr>
              <w:rPr>
                <w:rFonts w:ascii="Franklin Gothic Book" w:hAnsi="Franklin Gothic Book" w:cs="Arial"/>
                <w:b/>
                <w:bCs/>
                <w:iCs/>
                <w:sz w:val="16"/>
                <w:szCs w:val="16"/>
              </w:rPr>
            </w:pPr>
          </w:p>
          <w:p w14:paraId="5FF2414C" w14:textId="77777777" w:rsidR="005A6FD9" w:rsidRDefault="005A6FD9" w:rsidP="00A92F28">
            <w:pPr>
              <w:rPr>
                <w:rFonts w:ascii="Franklin Gothic Book" w:hAnsi="Franklin Gothic Book" w:cs="Arial"/>
                <w:b/>
                <w:bCs/>
                <w:iCs/>
                <w:sz w:val="16"/>
                <w:szCs w:val="16"/>
              </w:rPr>
            </w:pPr>
          </w:p>
          <w:p w14:paraId="6BBFF139" w14:textId="77777777" w:rsidR="005A6FD9" w:rsidRPr="004C7D79" w:rsidRDefault="005A6FD9" w:rsidP="00A92F28">
            <w:pPr>
              <w:rPr>
                <w:rFonts w:ascii="Franklin Gothic Book" w:hAnsi="Franklin Gothic Book" w:cs="Arial"/>
                <w:b/>
                <w:bCs/>
                <w:iCs/>
                <w:sz w:val="16"/>
                <w:szCs w:val="16"/>
              </w:rPr>
            </w:pPr>
          </w:p>
          <w:p w14:paraId="3E721873" w14:textId="77777777" w:rsidR="006C09BC" w:rsidRPr="004C7D79" w:rsidRDefault="006C09BC" w:rsidP="00A41B23">
            <w:pPr>
              <w:rPr>
                <w:rFonts w:ascii="Franklin Gothic Book" w:hAnsi="Franklin Gothic Book" w:cs="Arial"/>
                <w:b/>
                <w:bCs/>
                <w:iCs/>
                <w:sz w:val="16"/>
                <w:szCs w:val="16"/>
              </w:rPr>
            </w:pPr>
          </w:p>
          <w:p w14:paraId="3A20CA78" w14:textId="77777777" w:rsidR="006C09BC" w:rsidRPr="004C7D79" w:rsidRDefault="006C09BC" w:rsidP="00135E78">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(4)</w:t>
            </w:r>
          </w:p>
        </w:tc>
        <w:tc>
          <w:tcPr>
            <w:tcW w:w="1842" w:type="dxa"/>
          </w:tcPr>
          <w:p w14:paraId="17043D81" w14:textId="77D119B7" w:rsidR="006C09BC" w:rsidRDefault="006C09BC" w:rsidP="00135E78">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Wysokość stawki godzinowej dla robót powykonawczych netto [zł/godz.]</w:t>
            </w:r>
            <w:r w:rsidR="005A6FD9">
              <w:rPr>
                <w:rFonts w:ascii="Franklin Gothic Book" w:hAnsi="Franklin Gothic Book" w:cs="Arial"/>
                <w:b/>
                <w:bCs/>
                <w:iCs/>
                <w:sz w:val="16"/>
                <w:szCs w:val="16"/>
              </w:rPr>
              <w:t>.</w:t>
            </w:r>
          </w:p>
          <w:p w14:paraId="199D8D7D" w14:textId="53397770" w:rsidR="005A6FD9" w:rsidRPr="004C7D79" w:rsidRDefault="005A6FD9" w:rsidP="00135E78">
            <w:pPr>
              <w:jc w:val="center"/>
              <w:rPr>
                <w:rFonts w:ascii="Franklin Gothic Book" w:hAnsi="Franklin Gothic Book" w:cs="Arial"/>
                <w:b/>
                <w:bCs/>
                <w:iCs/>
                <w:sz w:val="16"/>
                <w:szCs w:val="16"/>
              </w:rPr>
            </w:pPr>
            <w:r>
              <w:rPr>
                <w:rFonts w:ascii="Franklin Gothic Book" w:hAnsi="Franklin Gothic Book" w:cs="Arial"/>
                <w:b/>
                <w:bCs/>
                <w:iCs/>
                <w:sz w:val="16"/>
                <w:szCs w:val="16"/>
              </w:rPr>
              <w:t xml:space="preserve">Wysokość wynagrodzenia jednostkowego netto </w:t>
            </w:r>
            <w:r w:rsidRPr="004C7D79">
              <w:rPr>
                <w:rFonts w:ascii="Franklin Gothic Book" w:hAnsi="Franklin Gothic Book" w:cs="Arial"/>
                <w:b/>
                <w:bCs/>
                <w:iCs/>
                <w:sz w:val="16"/>
                <w:szCs w:val="16"/>
              </w:rPr>
              <w:t>[zł/</w:t>
            </w:r>
            <w:r>
              <w:rPr>
                <w:rFonts w:ascii="Franklin Gothic Book" w:hAnsi="Franklin Gothic Book" w:cs="Arial"/>
                <w:b/>
                <w:bCs/>
                <w:iCs/>
                <w:sz w:val="16"/>
                <w:szCs w:val="16"/>
              </w:rPr>
              <w:t>1m2</w:t>
            </w:r>
            <w:r w:rsidRPr="004C7D79">
              <w:rPr>
                <w:rFonts w:ascii="Franklin Gothic Book" w:hAnsi="Franklin Gothic Book" w:cs="Arial"/>
                <w:b/>
                <w:bCs/>
                <w:iCs/>
                <w:sz w:val="16"/>
                <w:szCs w:val="16"/>
              </w:rPr>
              <w:t>]</w:t>
            </w:r>
            <w:r>
              <w:rPr>
                <w:rFonts w:ascii="Franklin Gothic Book" w:hAnsi="Franklin Gothic Book" w:cs="Arial"/>
                <w:b/>
                <w:bCs/>
                <w:iCs/>
                <w:sz w:val="16"/>
                <w:szCs w:val="16"/>
              </w:rPr>
              <w:t xml:space="preserve"> [zł/mb</w:t>
            </w:r>
            <w:r w:rsidRPr="004C7D79">
              <w:rPr>
                <w:rFonts w:ascii="Franklin Gothic Book" w:hAnsi="Franklin Gothic Book" w:cs="Arial"/>
                <w:b/>
                <w:bCs/>
                <w:iCs/>
                <w:sz w:val="16"/>
                <w:szCs w:val="16"/>
              </w:rPr>
              <w:t>.]</w:t>
            </w:r>
          </w:p>
          <w:p w14:paraId="04336932" w14:textId="77777777" w:rsidR="006C09BC" w:rsidRPr="004C7D79" w:rsidRDefault="006C09BC" w:rsidP="00A41B23">
            <w:pPr>
              <w:rPr>
                <w:rFonts w:ascii="Franklin Gothic Book" w:hAnsi="Franklin Gothic Book" w:cs="Arial"/>
                <w:b/>
                <w:bCs/>
                <w:iCs/>
                <w:sz w:val="16"/>
                <w:szCs w:val="16"/>
              </w:rPr>
            </w:pPr>
          </w:p>
          <w:p w14:paraId="43575E48" w14:textId="77777777" w:rsidR="006C09BC" w:rsidRPr="004C7D79" w:rsidRDefault="006C09BC" w:rsidP="00135E78">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(5)</w:t>
            </w:r>
          </w:p>
        </w:tc>
        <w:tc>
          <w:tcPr>
            <w:tcW w:w="2322" w:type="dxa"/>
          </w:tcPr>
          <w:p w14:paraId="09C8D610" w14:textId="614C3095" w:rsidR="006C09BC" w:rsidRPr="004C7D79" w:rsidRDefault="006C09BC" w:rsidP="00135E78">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Wartość wynagrodzenia powykonawczego</w:t>
            </w:r>
            <w:r w:rsidR="005A6FD9">
              <w:rPr>
                <w:rFonts w:ascii="Franklin Gothic Book" w:hAnsi="Franklin Gothic Book" w:cs="Arial"/>
                <w:b/>
                <w:bCs/>
                <w:iCs/>
                <w:sz w:val="16"/>
                <w:szCs w:val="16"/>
              </w:rPr>
              <w:t xml:space="preserve"> netto</w:t>
            </w:r>
            <w:r w:rsidRPr="004C7D79">
              <w:rPr>
                <w:rFonts w:ascii="Franklin Gothic Book" w:hAnsi="Franklin Gothic Book" w:cs="Arial"/>
                <w:b/>
                <w:bCs/>
                <w:iCs/>
                <w:sz w:val="16"/>
                <w:szCs w:val="16"/>
              </w:rPr>
              <w:t xml:space="preserve"> (</w:t>
            </w:r>
            <w:r w:rsidR="005A6FD9">
              <w:rPr>
                <w:rFonts w:ascii="Franklin Gothic Book" w:hAnsi="Franklin Gothic Book" w:cs="Arial"/>
                <w:b/>
                <w:bCs/>
                <w:iCs/>
                <w:sz w:val="16"/>
                <w:szCs w:val="16"/>
              </w:rPr>
              <w:t>kolumna 4 * kolumna 5</w:t>
            </w:r>
            <w:r w:rsidRPr="004C7D79">
              <w:rPr>
                <w:rFonts w:ascii="Franklin Gothic Book" w:hAnsi="Franklin Gothic Book" w:cs="Arial"/>
                <w:b/>
                <w:bCs/>
                <w:iCs/>
                <w:sz w:val="16"/>
                <w:szCs w:val="16"/>
              </w:rPr>
              <w:t>) [zł]</w:t>
            </w:r>
          </w:p>
          <w:p w14:paraId="78C8D87C" w14:textId="77777777" w:rsidR="006C09BC" w:rsidRPr="004C7D79" w:rsidRDefault="006C09BC" w:rsidP="00135E78">
            <w:pPr>
              <w:jc w:val="center"/>
              <w:rPr>
                <w:rFonts w:ascii="Franklin Gothic Book" w:hAnsi="Franklin Gothic Book" w:cs="Arial"/>
                <w:b/>
                <w:bCs/>
                <w:iCs/>
                <w:sz w:val="16"/>
                <w:szCs w:val="16"/>
              </w:rPr>
            </w:pPr>
          </w:p>
          <w:p w14:paraId="2F97B96F" w14:textId="77777777" w:rsidR="005A6FD9" w:rsidRDefault="005A6FD9" w:rsidP="00135E78">
            <w:pPr>
              <w:jc w:val="center"/>
              <w:rPr>
                <w:rFonts w:ascii="Franklin Gothic Book" w:hAnsi="Franklin Gothic Book" w:cs="Arial"/>
                <w:b/>
                <w:bCs/>
                <w:iCs/>
                <w:sz w:val="16"/>
                <w:szCs w:val="16"/>
              </w:rPr>
            </w:pPr>
          </w:p>
          <w:p w14:paraId="6AB1AB2B" w14:textId="77777777" w:rsidR="005A6FD9" w:rsidRDefault="005A6FD9" w:rsidP="00135E78">
            <w:pPr>
              <w:jc w:val="center"/>
              <w:rPr>
                <w:rFonts w:ascii="Franklin Gothic Book" w:hAnsi="Franklin Gothic Book" w:cs="Arial"/>
                <w:b/>
                <w:bCs/>
                <w:iCs/>
                <w:sz w:val="16"/>
                <w:szCs w:val="16"/>
              </w:rPr>
            </w:pPr>
          </w:p>
          <w:p w14:paraId="3D007447" w14:textId="77777777" w:rsidR="005A6FD9" w:rsidRDefault="005A6FD9" w:rsidP="00135E78">
            <w:pPr>
              <w:jc w:val="center"/>
              <w:rPr>
                <w:rFonts w:ascii="Franklin Gothic Book" w:hAnsi="Franklin Gothic Book" w:cs="Arial"/>
                <w:b/>
                <w:bCs/>
                <w:iCs/>
                <w:sz w:val="16"/>
                <w:szCs w:val="16"/>
              </w:rPr>
            </w:pPr>
          </w:p>
          <w:p w14:paraId="55799199" w14:textId="77777777" w:rsidR="005A6FD9" w:rsidRPr="004C7D79" w:rsidRDefault="005A6FD9" w:rsidP="00135E78">
            <w:pPr>
              <w:jc w:val="center"/>
              <w:rPr>
                <w:rFonts w:ascii="Franklin Gothic Book" w:hAnsi="Franklin Gothic Book" w:cs="Arial"/>
                <w:b/>
                <w:bCs/>
                <w:iCs/>
                <w:sz w:val="16"/>
                <w:szCs w:val="16"/>
              </w:rPr>
            </w:pPr>
          </w:p>
          <w:p w14:paraId="6C7C6BBE" w14:textId="77777777" w:rsidR="00C11F79" w:rsidRPr="004C7D79" w:rsidRDefault="00C11F79" w:rsidP="00A41B23">
            <w:pPr>
              <w:rPr>
                <w:rFonts w:ascii="Franklin Gothic Book" w:hAnsi="Franklin Gothic Book" w:cs="Arial"/>
                <w:b/>
                <w:bCs/>
                <w:iCs/>
                <w:sz w:val="16"/>
                <w:szCs w:val="16"/>
              </w:rPr>
            </w:pPr>
          </w:p>
          <w:p w14:paraId="39140308" w14:textId="77777777" w:rsidR="006C09BC" w:rsidRPr="004C7D79" w:rsidRDefault="006C09BC" w:rsidP="00135E78">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(6)</w:t>
            </w:r>
          </w:p>
        </w:tc>
      </w:tr>
      <w:tr w:rsidR="00C11F79" w:rsidRPr="004C7D79" w14:paraId="07736102" w14:textId="77777777" w:rsidTr="00A41B23">
        <w:trPr>
          <w:trHeight w:val="299"/>
        </w:trPr>
        <w:tc>
          <w:tcPr>
            <w:tcW w:w="1419" w:type="dxa"/>
          </w:tcPr>
          <w:p w14:paraId="58AE6B6B" w14:textId="77777777" w:rsidR="00C11F79" w:rsidRPr="004C7D79" w:rsidRDefault="00C11F79" w:rsidP="00C11F79">
            <w:pPr>
              <w:pStyle w:val="Akapitzlist"/>
              <w:ind w:left="360"/>
              <w:rPr>
                <w:rFonts w:ascii="Franklin Gothic Book" w:eastAsia="Times New Roman" w:hAnsi="Franklin Gothic Book" w:cs="Arial"/>
                <w:sz w:val="16"/>
                <w:szCs w:val="16"/>
                <w:lang w:eastAsia="pl-PL"/>
              </w:rPr>
            </w:pPr>
          </w:p>
        </w:tc>
        <w:tc>
          <w:tcPr>
            <w:tcW w:w="5664" w:type="dxa"/>
          </w:tcPr>
          <w:p w14:paraId="365BDFAF" w14:textId="77777777" w:rsidR="00C11F79" w:rsidRPr="004C7D79" w:rsidRDefault="00C11F79" w:rsidP="00C11F79">
            <w:pPr>
              <w:rPr>
                <w:rFonts w:ascii="Franklin Gothic Book" w:hAnsi="Franklin Gothic Book" w:cs="Arial"/>
                <w:sz w:val="16"/>
                <w:szCs w:val="16"/>
              </w:rPr>
            </w:pPr>
          </w:p>
        </w:tc>
        <w:tc>
          <w:tcPr>
            <w:tcW w:w="1984" w:type="dxa"/>
            <w:noWrap/>
            <w:hideMark/>
          </w:tcPr>
          <w:p w14:paraId="24B2770A" w14:textId="00FB404B" w:rsidR="00C11F79" w:rsidRPr="004C7D79" w:rsidRDefault="00C11F79">
            <w:pPr>
              <w:rPr>
                <w:rFonts w:ascii="Franklin Gothic Book" w:hAnsi="Franklin Gothic Book" w:cs="Arial"/>
                <w:b/>
                <w:sz w:val="16"/>
                <w:szCs w:val="16"/>
              </w:rPr>
            </w:pPr>
          </w:p>
        </w:tc>
        <w:tc>
          <w:tcPr>
            <w:tcW w:w="1560" w:type="dxa"/>
          </w:tcPr>
          <w:p w14:paraId="6D8D8555" w14:textId="707050A4" w:rsidR="00C11F79" w:rsidRPr="004C7D79" w:rsidRDefault="00C11F79" w:rsidP="00C11F79">
            <w:pPr>
              <w:rPr>
                <w:rFonts w:ascii="Franklin Gothic Book" w:hAnsi="Franklin Gothic Book" w:cs="Arial"/>
                <w:sz w:val="16"/>
                <w:szCs w:val="16"/>
              </w:rPr>
            </w:pPr>
          </w:p>
        </w:tc>
        <w:tc>
          <w:tcPr>
            <w:tcW w:w="1842" w:type="dxa"/>
          </w:tcPr>
          <w:p w14:paraId="694111C0" w14:textId="77777777" w:rsidR="00C11F79" w:rsidRPr="004C7D79" w:rsidRDefault="00C11F79" w:rsidP="00C11F79">
            <w:pPr>
              <w:rPr>
                <w:rFonts w:ascii="Franklin Gothic Book" w:hAnsi="Franklin Gothic Book" w:cs="Arial"/>
                <w:sz w:val="16"/>
                <w:szCs w:val="16"/>
              </w:rPr>
            </w:pPr>
          </w:p>
        </w:tc>
        <w:tc>
          <w:tcPr>
            <w:tcW w:w="2322" w:type="dxa"/>
          </w:tcPr>
          <w:p w14:paraId="0052E6F8" w14:textId="77777777" w:rsidR="00C11F79" w:rsidRPr="004C7D79" w:rsidRDefault="00C11F79" w:rsidP="00C11F79">
            <w:pPr>
              <w:rPr>
                <w:rFonts w:ascii="Franklin Gothic Book" w:hAnsi="Franklin Gothic Book" w:cs="Arial"/>
                <w:sz w:val="16"/>
                <w:szCs w:val="16"/>
              </w:rPr>
            </w:pPr>
          </w:p>
        </w:tc>
      </w:tr>
      <w:tr w:rsidR="00EC3B52" w:rsidRPr="004C7D79" w14:paraId="766293DF" w14:textId="77777777" w:rsidTr="00A41B23">
        <w:trPr>
          <w:trHeight w:val="299"/>
        </w:trPr>
        <w:tc>
          <w:tcPr>
            <w:tcW w:w="1419" w:type="dxa"/>
          </w:tcPr>
          <w:p w14:paraId="705D43F2" w14:textId="77777777" w:rsidR="00EC3B52" w:rsidRPr="004C7D79" w:rsidRDefault="00EC3B52" w:rsidP="00EC3B52">
            <w:pPr>
              <w:pStyle w:val="Akapitzlist"/>
              <w:numPr>
                <w:ilvl w:val="0"/>
                <w:numId w:val="48"/>
              </w:numPr>
              <w:spacing w:after="0" w:line="240" w:lineRule="auto"/>
              <w:rPr>
                <w:rFonts w:ascii="Franklin Gothic Book" w:eastAsia="Times New Roman" w:hAnsi="Franklin Gothic Book" w:cs="Arial"/>
                <w:lang w:eastAsia="pl-PL"/>
              </w:rPr>
            </w:pPr>
          </w:p>
        </w:tc>
        <w:tc>
          <w:tcPr>
            <w:tcW w:w="5664" w:type="dxa"/>
            <w:vAlign w:val="center"/>
          </w:tcPr>
          <w:p w14:paraId="4504884D" w14:textId="1D0CFBF5" w:rsidR="00EC3B52" w:rsidRPr="00A41B23" w:rsidRDefault="00EC3B52" w:rsidP="00EC3B52">
            <w:pPr>
              <w:rPr>
                <w:rFonts w:ascii="Franklin Gothic Book" w:hAnsi="Franklin Gothic Book" w:cs="Arial"/>
                <w:bCs/>
                <w:iCs/>
                <w:sz w:val="20"/>
              </w:rPr>
            </w:pPr>
            <w:r w:rsidRPr="00A41B23">
              <w:rPr>
                <w:rFonts w:ascii="Franklin Gothic Book" w:hAnsi="Franklin Gothic Book" w:cs="Arial"/>
                <w:color w:val="000000"/>
                <w:sz w:val="20"/>
              </w:rPr>
              <w:t xml:space="preserve">Wymiana blachy obudowy podgrzewacza powietrza blacha </w:t>
            </w:r>
            <w:r w:rsidRPr="00A41B23">
              <w:rPr>
                <w:rFonts w:ascii="Franklin Gothic Book" w:hAnsi="Franklin Gothic Book" w:cs="Arial"/>
                <w:color w:val="000000"/>
                <w:sz w:val="20"/>
              </w:rPr>
              <w:sym w:font="Symbol" w:char="F0B9"/>
            </w:r>
            <w:r w:rsidRPr="00A41B23">
              <w:rPr>
                <w:rFonts w:ascii="Franklin Gothic Book" w:hAnsi="Franklin Gothic Book" w:cs="Arial"/>
                <w:color w:val="000000"/>
                <w:sz w:val="20"/>
              </w:rPr>
              <w:t xml:space="preserve">8mm </w:t>
            </w:r>
            <w:r w:rsidR="000F0BF7" w:rsidRPr="000F0BF7">
              <w:rPr>
                <w:rFonts w:ascii="Franklin Gothic Book" w:hAnsi="Franklin Gothic Book" w:cs="Arial"/>
                <w:color w:val="000000"/>
                <w:sz w:val="20"/>
              </w:rPr>
              <w:t>(szacowana ilość 40m2/blok)</w:t>
            </w:r>
            <w:r w:rsidR="00812B95">
              <w:rPr>
                <w:rFonts w:ascii="Franklin Gothic Book" w:hAnsi="Franklin Gothic Book" w:cs="Arial"/>
                <w:color w:val="000000"/>
                <w:sz w:val="20"/>
              </w:rPr>
              <w:t>.</w:t>
            </w:r>
            <w:r w:rsidR="00812B95">
              <w:t xml:space="preserve"> </w:t>
            </w:r>
            <w:r w:rsidR="00812B95" w:rsidRPr="00812B95">
              <w:rPr>
                <w:rFonts w:ascii="Franklin Gothic Book" w:hAnsi="Franklin Gothic Book" w:cs="Arial"/>
                <w:color w:val="000000"/>
                <w:sz w:val="20"/>
              </w:rPr>
              <w:t>Zakup materiału po stronie Wykonawcy.</w:t>
            </w:r>
          </w:p>
        </w:tc>
        <w:tc>
          <w:tcPr>
            <w:tcW w:w="1984" w:type="dxa"/>
            <w:noWrap/>
            <w:vAlign w:val="center"/>
          </w:tcPr>
          <w:p w14:paraId="59EDC42B" w14:textId="162AAD90"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60" w:type="dxa"/>
          </w:tcPr>
          <w:p w14:paraId="118B896E" w14:textId="02A4920D" w:rsidR="00EC3B52" w:rsidRPr="00A41B23" w:rsidRDefault="000F0BF7" w:rsidP="00EC3B52">
            <w:pPr>
              <w:rPr>
                <w:rFonts w:ascii="Franklin Gothic Book" w:hAnsi="Franklin Gothic Book" w:cs="Arial"/>
                <w:sz w:val="20"/>
              </w:rPr>
            </w:pPr>
            <w:r w:rsidRPr="000F0BF7">
              <w:rPr>
                <w:rFonts w:ascii="Franklin Gothic Book" w:hAnsi="Franklin Gothic Book" w:cs="Arial"/>
                <w:color w:val="000000"/>
                <w:sz w:val="20"/>
              </w:rPr>
              <w:t>(szacowana ilość 40m2/blok)</w:t>
            </w:r>
          </w:p>
        </w:tc>
        <w:tc>
          <w:tcPr>
            <w:tcW w:w="1842" w:type="dxa"/>
            <w:shd w:val="clear" w:color="auto" w:fill="D9D9D9" w:themeFill="background1" w:themeFillShade="D9"/>
          </w:tcPr>
          <w:p w14:paraId="3123F257" w14:textId="77777777" w:rsidR="00EC3B52" w:rsidRPr="00A41B23" w:rsidRDefault="00EC3B52" w:rsidP="00EC3B52">
            <w:pPr>
              <w:rPr>
                <w:rFonts w:ascii="Franklin Gothic Book" w:hAnsi="Franklin Gothic Book" w:cs="Arial"/>
                <w:sz w:val="22"/>
                <w:szCs w:val="22"/>
              </w:rPr>
            </w:pPr>
          </w:p>
        </w:tc>
        <w:tc>
          <w:tcPr>
            <w:tcW w:w="2322" w:type="dxa"/>
            <w:shd w:val="clear" w:color="auto" w:fill="D9D9D9" w:themeFill="background1" w:themeFillShade="D9"/>
          </w:tcPr>
          <w:p w14:paraId="4B14C1FB" w14:textId="77777777" w:rsidR="00EC3B52" w:rsidRPr="00A41B23" w:rsidRDefault="00EC3B52" w:rsidP="00EC3B52">
            <w:pPr>
              <w:rPr>
                <w:rFonts w:ascii="Franklin Gothic Book" w:hAnsi="Franklin Gothic Book" w:cs="Arial"/>
                <w:sz w:val="22"/>
                <w:szCs w:val="22"/>
              </w:rPr>
            </w:pPr>
          </w:p>
        </w:tc>
      </w:tr>
      <w:tr w:rsidR="00EC3B52" w:rsidRPr="004C7D79" w14:paraId="12970569" w14:textId="77777777" w:rsidTr="00A41B23">
        <w:trPr>
          <w:trHeight w:val="299"/>
        </w:trPr>
        <w:tc>
          <w:tcPr>
            <w:tcW w:w="1419" w:type="dxa"/>
          </w:tcPr>
          <w:p w14:paraId="322DE8D5" w14:textId="77777777" w:rsidR="00EC3B52" w:rsidRPr="004C7D79" w:rsidRDefault="00EC3B52" w:rsidP="00EC3B52">
            <w:pPr>
              <w:pStyle w:val="Akapitzlist"/>
              <w:numPr>
                <w:ilvl w:val="0"/>
                <w:numId w:val="48"/>
              </w:numPr>
              <w:spacing w:after="0" w:line="240" w:lineRule="auto"/>
              <w:rPr>
                <w:rFonts w:ascii="Franklin Gothic Book" w:eastAsia="Times New Roman" w:hAnsi="Franklin Gothic Book" w:cs="Arial"/>
                <w:lang w:eastAsia="pl-PL"/>
              </w:rPr>
            </w:pPr>
          </w:p>
        </w:tc>
        <w:tc>
          <w:tcPr>
            <w:tcW w:w="5664" w:type="dxa"/>
            <w:vAlign w:val="center"/>
          </w:tcPr>
          <w:p w14:paraId="2649EEF3" w14:textId="7E5132B1" w:rsidR="00EC3B52" w:rsidRPr="00A41B23" w:rsidRDefault="00EC3B52">
            <w:pPr>
              <w:rPr>
                <w:rFonts w:ascii="Franklin Gothic Book" w:hAnsi="Franklin Gothic Book" w:cs="Arial"/>
                <w:sz w:val="20"/>
              </w:rPr>
            </w:pPr>
            <w:r w:rsidRPr="00A41B23">
              <w:rPr>
                <w:rFonts w:ascii="Franklin Gothic Book" w:hAnsi="Franklin Gothic Book" w:cs="Arial"/>
                <w:color w:val="000000"/>
                <w:sz w:val="20"/>
              </w:rPr>
              <w:t xml:space="preserve">Wymiana kratownicy pod pakiety zimnego końca Luvo  </w:t>
            </w:r>
            <w:r w:rsidR="000F0BF7">
              <w:rPr>
                <w:rFonts w:ascii="Franklin Gothic Book" w:hAnsi="Franklin Gothic Book" w:cs="Arial"/>
                <w:color w:val="000000"/>
                <w:sz w:val="20"/>
              </w:rPr>
              <w:t>(</w:t>
            </w:r>
            <w:r w:rsidR="000F0BF7" w:rsidRPr="000F0BF7">
              <w:rPr>
                <w:rFonts w:ascii="Franklin Gothic Book" w:hAnsi="Franklin Gothic Book" w:cs="Arial"/>
                <w:color w:val="000000"/>
                <w:sz w:val="20"/>
              </w:rPr>
              <w:t>szacowana ilość 106mb/blok)</w:t>
            </w:r>
            <w:r w:rsidR="00812B95">
              <w:rPr>
                <w:rFonts w:ascii="Franklin Gothic Book" w:hAnsi="Franklin Gothic Book" w:cs="Arial"/>
                <w:color w:val="000000"/>
                <w:sz w:val="20"/>
              </w:rPr>
              <w:t xml:space="preserve">. </w:t>
            </w:r>
            <w:r w:rsidR="00812B95" w:rsidRPr="00812B95">
              <w:rPr>
                <w:rFonts w:ascii="Franklin Gothic Book" w:hAnsi="Franklin Gothic Book" w:cs="Arial"/>
                <w:color w:val="000000"/>
                <w:sz w:val="20"/>
              </w:rPr>
              <w:t>Zakup materiału po stronie Wykonawcy.</w:t>
            </w:r>
          </w:p>
        </w:tc>
        <w:tc>
          <w:tcPr>
            <w:tcW w:w="1984" w:type="dxa"/>
            <w:noWrap/>
            <w:vAlign w:val="center"/>
          </w:tcPr>
          <w:p w14:paraId="7D60A343" w14:textId="0C12B826"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60" w:type="dxa"/>
          </w:tcPr>
          <w:p w14:paraId="7F642A03" w14:textId="50BDE628" w:rsidR="00EC3B52" w:rsidRPr="00A41B23" w:rsidRDefault="000F0BF7" w:rsidP="00EC3B52">
            <w:pPr>
              <w:rPr>
                <w:rFonts w:ascii="Franklin Gothic Book" w:hAnsi="Franklin Gothic Book" w:cs="Arial"/>
                <w:b/>
                <w:sz w:val="20"/>
              </w:rPr>
            </w:pPr>
            <w:r>
              <w:rPr>
                <w:rFonts w:ascii="Franklin Gothic Book" w:hAnsi="Franklin Gothic Book" w:cs="Arial"/>
                <w:color w:val="000000"/>
                <w:sz w:val="20"/>
              </w:rPr>
              <w:t>(</w:t>
            </w:r>
            <w:r w:rsidRPr="000F0BF7">
              <w:rPr>
                <w:rFonts w:ascii="Franklin Gothic Book" w:hAnsi="Franklin Gothic Book" w:cs="Arial"/>
                <w:color w:val="000000"/>
                <w:sz w:val="20"/>
              </w:rPr>
              <w:t>sz</w:t>
            </w:r>
            <w:r>
              <w:rPr>
                <w:rFonts w:ascii="Franklin Gothic Book" w:hAnsi="Franklin Gothic Book" w:cs="Arial"/>
                <w:color w:val="000000"/>
                <w:sz w:val="20"/>
              </w:rPr>
              <w:t>acowana ilość 106mb/blok</w:t>
            </w:r>
            <w:r w:rsidRPr="000F0BF7">
              <w:rPr>
                <w:rFonts w:ascii="Franklin Gothic Book" w:hAnsi="Franklin Gothic Book" w:cs="Arial"/>
                <w:color w:val="000000"/>
                <w:sz w:val="20"/>
              </w:rPr>
              <w:t>)</w:t>
            </w:r>
          </w:p>
        </w:tc>
        <w:tc>
          <w:tcPr>
            <w:tcW w:w="1842" w:type="dxa"/>
            <w:shd w:val="clear" w:color="auto" w:fill="D9D9D9" w:themeFill="background1" w:themeFillShade="D9"/>
          </w:tcPr>
          <w:p w14:paraId="40ACABDA" w14:textId="77777777" w:rsidR="00EC3B52" w:rsidRPr="00A41B23" w:rsidRDefault="00EC3B52" w:rsidP="00EC3B52">
            <w:pPr>
              <w:rPr>
                <w:rFonts w:ascii="Franklin Gothic Book" w:hAnsi="Franklin Gothic Book" w:cs="Arial"/>
                <w:sz w:val="22"/>
                <w:szCs w:val="22"/>
              </w:rPr>
            </w:pPr>
          </w:p>
        </w:tc>
        <w:tc>
          <w:tcPr>
            <w:tcW w:w="2322" w:type="dxa"/>
            <w:shd w:val="clear" w:color="auto" w:fill="D9D9D9" w:themeFill="background1" w:themeFillShade="D9"/>
          </w:tcPr>
          <w:p w14:paraId="3B49A04A" w14:textId="77777777" w:rsidR="00EC3B52" w:rsidRPr="00A41B23" w:rsidRDefault="00EC3B52" w:rsidP="00EC3B52">
            <w:pPr>
              <w:rPr>
                <w:rFonts w:ascii="Franklin Gothic Book" w:hAnsi="Franklin Gothic Book" w:cs="Arial"/>
                <w:sz w:val="22"/>
                <w:szCs w:val="22"/>
              </w:rPr>
            </w:pPr>
          </w:p>
        </w:tc>
      </w:tr>
      <w:tr w:rsidR="00EC3B52" w:rsidRPr="004C7D79" w14:paraId="0FC02DE0" w14:textId="77777777" w:rsidTr="00A41B23">
        <w:trPr>
          <w:trHeight w:val="299"/>
        </w:trPr>
        <w:tc>
          <w:tcPr>
            <w:tcW w:w="1419" w:type="dxa"/>
          </w:tcPr>
          <w:p w14:paraId="657BCB16" w14:textId="77777777" w:rsidR="00EC3B52" w:rsidRPr="004C7D79" w:rsidRDefault="00EC3B52" w:rsidP="00EC3B52">
            <w:pPr>
              <w:pStyle w:val="Akapitzlist"/>
              <w:numPr>
                <w:ilvl w:val="0"/>
                <w:numId w:val="48"/>
              </w:numPr>
              <w:spacing w:after="0" w:line="240" w:lineRule="auto"/>
              <w:rPr>
                <w:rFonts w:ascii="Franklin Gothic Book" w:eastAsia="Times New Roman" w:hAnsi="Franklin Gothic Book" w:cs="Arial"/>
                <w:lang w:eastAsia="pl-PL"/>
              </w:rPr>
            </w:pPr>
          </w:p>
        </w:tc>
        <w:tc>
          <w:tcPr>
            <w:tcW w:w="5664" w:type="dxa"/>
            <w:vAlign w:val="center"/>
          </w:tcPr>
          <w:p w14:paraId="592AF850" w14:textId="7170D4B1"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Wykonać otwarcie zamknięcie w</w:t>
            </w:r>
            <w:r w:rsidR="009A46D0">
              <w:rPr>
                <w:rFonts w:ascii="Franklin Gothic Book" w:hAnsi="Franklin Gothic Book" w:cs="Arial"/>
                <w:color w:val="000000"/>
                <w:sz w:val="20"/>
              </w:rPr>
              <w:t>łazów z wymianą uszczelnienia (</w:t>
            </w:r>
            <w:r w:rsidRPr="00A41B23">
              <w:rPr>
                <w:rFonts w:ascii="Franklin Gothic Book" w:hAnsi="Franklin Gothic Book" w:cs="Arial"/>
                <w:color w:val="000000"/>
                <w:sz w:val="20"/>
              </w:rPr>
              <w:t xml:space="preserve">materiał uszczelnienia po stronie wykonawcy o następujących parametrach: sznury </w:t>
            </w:r>
            <w:r w:rsidRPr="00A41B23">
              <w:rPr>
                <w:rFonts w:ascii="Franklin Gothic Book" w:hAnsi="Franklin Gothic Book" w:cs="Arial"/>
                <w:color w:val="000000"/>
                <w:sz w:val="20"/>
              </w:rPr>
              <w:sym w:font="Symbol" w:char="F0FF"/>
            </w:r>
            <w:r w:rsidRPr="00A41B23">
              <w:rPr>
                <w:rFonts w:ascii="Franklin Gothic Book" w:hAnsi="Franklin Gothic Book" w:cs="Arial"/>
                <w:color w:val="000000"/>
                <w:sz w:val="20"/>
              </w:rPr>
              <w:t>10mm, temperatura pracy min 500stC)</w:t>
            </w:r>
          </w:p>
        </w:tc>
        <w:tc>
          <w:tcPr>
            <w:tcW w:w="1984" w:type="dxa"/>
            <w:noWrap/>
            <w:vAlign w:val="center"/>
          </w:tcPr>
          <w:p w14:paraId="6084EF6D" w14:textId="109C6EDC"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60" w:type="dxa"/>
            <w:shd w:val="clear" w:color="auto" w:fill="D9D9D9" w:themeFill="background1" w:themeFillShade="D9"/>
          </w:tcPr>
          <w:p w14:paraId="66E204AF" w14:textId="17032582" w:rsidR="00EC3B52" w:rsidRPr="00A41B23" w:rsidRDefault="00EC3B52" w:rsidP="00EC3B52">
            <w:pPr>
              <w:rPr>
                <w:rFonts w:ascii="Franklin Gothic Book" w:hAnsi="Franklin Gothic Book" w:cs="Arial"/>
                <w:b/>
                <w:sz w:val="20"/>
              </w:rPr>
            </w:pPr>
          </w:p>
        </w:tc>
        <w:tc>
          <w:tcPr>
            <w:tcW w:w="1842" w:type="dxa"/>
            <w:shd w:val="clear" w:color="auto" w:fill="D9D9D9" w:themeFill="background1" w:themeFillShade="D9"/>
          </w:tcPr>
          <w:p w14:paraId="07DA907C" w14:textId="77777777" w:rsidR="00EC3B52" w:rsidRPr="00A41B23" w:rsidRDefault="00EC3B52" w:rsidP="00EC3B52">
            <w:pPr>
              <w:rPr>
                <w:rFonts w:ascii="Franklin Gothic Book" w:hAnsi="Franklin Gothic Book" w:cs="Arial"/>
                <w:sz w:val="22"/>
                <w:szCs w:val="22"/>
              </w:rPr>
            </w:pPr>
          </w:p>
        </w:tc>
        <w:tc>
          <w:tcPr>
            <w:tcW w:w="2322" w:type="dxa"/>
            <w:shd w:val="clear" w:color="auto" w:fill="D9D9D9" w:themeFill="background1" w:themeFillShade="D9"/>
          </w:tcPr>
          <w:p w14:paraId="66E58F87" w14:textId="77777777" w:rsidR="00EC3B52" w:rsidRPr="00A41B23" w:rsidRDefault="00EC3B52" w:rsidP="00EC3B52">
            <w:pPr>
              <w:rPr>
                <w:rFonts w:ascii="Franklin Gothic Book" w:hAnsi="Franklin Gothic Book" w:cs="Arial"/>
                <w:sz w:val="22"/>
                <w:szCs w:val="22"/>
              </w:rPr>
            </w:pPr>
          </w:p>
        </w:tc>
      </w:tr>
      <w:tr w:rsidR="00EC3B52" w:rsidRPr="004C7D79" w14:paraId="3EC8128C" w14:textId="77777777" w:rsidTr="00A41B23">
        <w:trPr>
          <w:trHeight w:val="299"/>
        </w:trPr>
        <w:tc>
          <w:tcPr>
            <w:tcW w:w="1419" w:type="dxa"/>
          </w:tcPr>
          <w:p w14:paraId="454CC827" w14:textId="77777777" w:rsidR="00EC3B52" w:rsidRPr="004C7D79" w:rsidRDefault="00EC3B52" w:rsidP="00EC3B52">
            <w:pPr>
              <w:pStyle w:val="Akapitzlist"/>
              <w:numPr>
                <w:ilvl w:val="0"/>
                <w:numId w:val="48"/>
              </w:numPr>
              <w:spacing w:after="0" w:line="240" w:lineRule="auto"/>
              <w:rPr>
                <w:rFonts w:ascii="Franklin Gothic Book" w:eastAsia="Times New Roman" w:hAnsi="Franklin Gothic Book" w:cs="Arial"/>
                <w:lang w:eastAsia="pl-PL"/>
              </w:rPr>
            </w:pPr>
          </w:p>
        </w:tc>
        <w:tc>
          <w:tcPr>
            <w:tcW w:w="5664" w:type="dxa"/>
            <w:vAlign w:val="center"/>
          </w:tcPr>
          <w:p w14:paraId="2DA75583" w14:textId="5AC4A73F"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Wykonać podest roboczy pod wirnikiem Luvo</w:t>
            </w:r>
          </w:p>
        </w:tc>
        <w:tc>
          <w:tcPr>
            <w:tcW w:w="1984" w:type="dxa"/>
            <w:noWrap/>
            <w:vAlign w:val="center"/>
          </w:tcPr>
          <w:p w14:paraId="07885829" w14:textId="4550F115"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60" w:type="dxa"/>
            <w:shd w:val="clear" w:color="auto" w:fill="D9D9D9" w:themeFill="background1" w:themeFillShade="D9"/>
          </w:tcPr>
          <w:p w14:paraId="14AAE102" w14:textId="3BFF87DB" w:rsidR="00EC3B52" w:rsidRPr="00A41B23" w:rsidRDefault="00EC3B52" w:rsidP="00EC3B52">
            <w:pPr>
              <w:rPr>
                <w:rFonts w:ascii="Franklin Gothic Book" w:hAnsi="Franklin Gothic Book" w:cs="Arial"/>
                <w:b/>
                <w:sz w:val="20"/>
              </w:rPr>
            </w:pPr>
          </w:p>
        </w:tc>
        <w:tc>
          <w:tcPr>
            <w:tcW w:w="1842" w:type="dxa"/>
            <w:shd w:val="clear" w:color="auto" w:fill="D9D9D9" w:themeFill="background1" w:themeFillShade="D9"/>
          </w:tcPr>
          <w:p w14:paraId="7A86C178" w14:textId="77777777" w:rsidR="00EC3B52" w:rsidRPr="00A41B23" w:rsidRDefault="00EC3B52" w:rsidP="00EC3B52">
            <w:pPr>
              <w:rPr>
                <w:rFonts w:ascii="Franklin Gothic Book" w:hAnsi="Franklin Gothic Book" w:cs="Arial"/>
                <w:sz w:val="22"/>
                <w:szCs w:val="22"/>
              </w:rPr>
            </w:pPr>
          </w:p>
        </w:tc>
        <w:tc>
          <w:tcPr>
            <w:tcW w:w="2322" w:type="dxa"/>
            <w:shd w:val="clear" w:color="auto" w:fill="D9D9D9" w:themeFill="background1" w:themeFillShade="D9"/>
          </w:tcPr>
          <w:p w14:paraId="1EB91E31" w14:textId="77777777" w:rsidR="00EC3B52" w:rsidRPr="00A41B23" w:rsidRDefault="00EC3B52" w:rsidP="00EC3B52">
            <w:pPr>
              <w:rPr>
                <w:rFonts w:ascii="Franklin Gothic Book" w:hAnsi="Franklin Gothic Book" w:cs="Arial"/>
                <w:sz w:val="22"/>
                <w:szCs w:val="22"/>
              </w:rPr>
            </w:pPr>
          </w:p>
        </w:tc>
      </w:tr>
      <w:tr w:rsidR="00EC3B52" w:rsidRPr="004C7D79" w14:paraId="73F6AE0B" w14:textId="77777777" w:rsidTr="00A41B23">
        <w:trPr>
          <w:trHeight w:val="299"/>
        </w:trPr>
        <w:tc>
          <w:tcPr>
            <w:tcW w:w="1419" w:type="dxa"/>
          </w:tcPr>
          <w:p w14:paraId="7F2E316A" w14:textId="77777777" w:rsidR="00EC3B52" w:rsidRPr="004C7D79" w:rsidRDefault="00EC3B52" w:rsidP="00EC3B52">
            <w:pPr>
              <w:pStyle w:val="Akapitzlist"/>
              <w:numPr>
                <w:ilvl w:val="0"/>
                <w:numId w:val="48"/>
              </w:numPr>
              <w:spacing w:after="0" w:line="240" w:lineRule="auto"/>
              <w:rPr>
                <w:rFonts w:ascii="Franklin Gothic Book" w:eastAsia="Times New Roman" w:hAnsi="Franklin Gothic Book" w:cs="Arial"/>
                <w:lang w:eastAsia="pl-PL"/>
              </w:rPr>
            </w:pPr>
          </w:p>
        </w:tc>
        <w:tc>
          <w:tcPr>
            <w:tcW w:w="5664" w:type="dxa"/>
            <w:vAlign w:val="center"/>
          </w:tcPr>
          <w:p w14:paraId="2A2AB748" w14:textId="4AFD9DD5"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 xml:space="preserve">Wykonać demontaż/montaż izolacji dla celów wycięcia otworu w płaszczu podgrzewacza( wełna mineralna </w:t>
            </w:r>
            <w:r w:rsidRPr="00A41B23">
              <w:rPr>
                <w:rFonts w:ascii="Franklin Gothic Book" w:hAnsi="Franklin Gothic Book" w:cs="Arial"/>
                <w:color w:val="000000"/>
                <w:sz w:val="20"/>
              </w:rPr>
              <w:sym w:font="Symbol" w:char="F0B9"/>
            </w:r>
            <w:r w:rsidRPr="00A41B23">
              <w:rPr>
                <w:rFonts w:ascii="Franklin Gothic Book" w:hAnsi="Franklin Gothic Book" w:cs="Arial"/>
                <w:color w:val="000000"/>
                <w:sz w:val="20"/>
              </w:rPr>
              <w:t xml:space="preserve">150 o gęstości 80kg/m3 + balcha ocynkowana </w:t>
            </w:r>
            <w:r w:rsidRPr="00A41B23">
              <w:rPr>
                <w:rFonts w:ascii="Franklin Gothic Book" w:hAnsi="Franklin Gothic Book" w:cs="Arial"/>
                <w:color w:val="000000"/>
                <w:sz w:val="20"/>
              </w:rPr>
              <w:sym w:font="Symbol" w:char="F0B9"/>
            </w:r>
            <w:r w:rsidRPr="00A41B23">
              <w:rPr>
                <w:rFonts w:ascii="Franklin Gothic Book" w:hAnsi="Franklin Gothic Book" w:cs="Arial"/>
                <w:color w:val="000000"/>
                <w:sz w:val="20"/>
              </w:rPr>
              <w:t>1mm)</w:t>
            </w:r>
          </w:p>
        </w:tc>
        <w:tc>
          <w:tcPr>
            <w:tcW w:w="1984" w:type="dxa"/>
            <w:noWrap/>
            <w:vAlign w:val="center"/>
          </w:tcPr>
          <w:p w14:paraId="43C5FDBA" w14:textId="7E9CDA6E"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60" w:type="dxa"/>
            <w:shd w:val="clear" w:color="auto" w:fill="D9D9D9" w:themeFill="background1" w:themeFillShade="D9"/>
          </w:tcPr>
          <w:p w14:paraId="1DA3A7BB" w14:textId="3C6FC397" w:rsidR="00EC3B52" w:rsidRPr="00A41B23" w:rsidRDefault="00EC3B52" w:rsidP="00EC3B52">
            <w:pPr>
              <w:rPr>
                <w:rFonts w:ascii="Franklin Gothic Book" w:hAnsi="Franklin Gothic Book" w:cs="Arial"/>
                <w:b/>
                <w:sz w:val="20"/>
              </w:rPr>
            </w:pPr>
          </w:p>
        </w:tc>
        <w:tc>
          <w:tcPr>
            <w:tcW w:w="1842" w:type="dxa"/>
            <w:shd w:val="clear" w:color="auto" w:fill="D9D9D9" w:themeFill="background1" w:themeFillShade="D9"/>
          </w:tcPr>
          <w:p w14:paraId="2A667EA3" w14:textId="77777777" w:rsidR="00EC3B52" w:rsidRPr="00A41B23" w:rsidRDefault="00EC3B52" w:rsidP="00EC3B52">
            <w:pPr>
              <w:rPr>
                <w:rFonts w:ascii="Franklin Gothic Book" w:hAnsi="Franklin Gothic Book" w:cs="Arial"/>
                <w:sz w:val="22"/>
                <w:szCs w:val="22"/>
              </w:rPr>
            </w:pPr>
          </w:p>
        </w:tc>
        <w:tc>
          <w:tcPr>
            <w:tcW w:w="2322" w:type="dxa"/>
            <w:shd w:val="clear" w:color="auto" w:fill="D9D9D9" w:themeFill="background1" w:themeFillShade="D9"/>
          </w:tcPr>
          <w:p w14:paraId="3914F48E" w14:textId="77777777" w:rsidR="00EC3B52" w:rsidRPr="00A41B23" w:rsidRDefault="00EC3B52" w:rsidP="00EC3B52">
            <w:pPr>
              <w:rPr>
                <w:rFonts w:ascii="Franklin Gothic Book" w:hAnsi="Franklin Gothic Book" w:cs="Arial"/>
                <w:sz w:val="22"/>
                <w:szCs w:val="22"/>
              </w:rPr>
            </w:pPr>
          </w:p>
        </w:tc>
      </w:tr>
      <w:tr w:rsidR="00EC3B52" w:rsidRPr="004C7D79" w14:paraId="57A3A973" w14:textId="77777777" w:rsidTr="00A41B23">
        <w:trPr>
          <w:trHeight w:val="299"/>
        </w:trPr>
        <w:tc>
          <w:tcPr>
            <w:tcW w:w="1419" w:type="dxa"/>
          </w:tcPr>
          <w:p w14:paraId="0F5AF7E7" w14:textId="77777777" w:rsidR="00EC3B52" w:rsidRPr="004C7D79" w:rsidRDefault="00EC3B52" w:rsidP="00EC3B52">
            <w:pPr>
              <w:pStyle w:val="Akapitzlist"/>
              <w:numPr>
                <w:ilvl w:val="0"/>
                <w:numId w:val="48"/>
              </w:numPr>
              <w:spacing w:after="0" w:line="240" w:lineRule="auto"/>
              <w:rPr>
                <w:rFonts w:ascii="Franklin Gothic Book" w:eastAsia="Times New Roman" w:hAnsi="Franklin Gothic Book" w:cs="Arial"/>
                <w:lang w:eastAsia="pl-PL"/>
              </w:rPr>
            </w:pPr>
          </w:p>
        </w:tc>
        <w:tc>
          <w:tcPr>
            <w:tcW w:w="5664" w:type="dxa"/>
            <w:vAlign w:val="center"/>
          </w:tcPr>
          <w:p w14:paraId="2FE5013B" w14:textId="627496EF"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Zaślepienie otworów montażowych po wymianie pakietów</w:t>
            </w:r>
          </w:p>
        </w:tc>
        <w:tc>
          <w:tcPr>
            <w:tcW w:w="1984" w:type="dxa"/>
            <w:noWrap/>
            <w:vAlign w:val="center"/>
          </w:tcPr>
          <w:p w14:paraId="7F6D03A1" w14:textId="2DCF3B19"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60" w:type="dxa"/>
            <w:shd w:val="clear" w:color="auto" w:fill="D9D9D9" w:themeFill="background1" w:themeFillShade="D9"/>
          </w:tcPr>
          <w:p w14:paraId="14313778" w14:textId="2EEF2A90" w:rsidR="00EC3B52" w:rsidRPr="00A41B23" w:rsidRDefault="00EC3B52" w:rsidP="00EC3B52">
            <w:pPr>
              <w:rPr>
                <w:rFonts w:ascii="Franklin Gothic Book" w:hAnsi="Franklin Gothic Book" w:cs="Arial"/>
                <w:b/>
                <w:sz w:val="20"/>
              </w:rPr>
            </w:pPr>
          </w:p>
        </w:tc>
        <w:tc>
          <w:tcPr>
            <w:tcW w:w="1842" w:type="dxa"/>
            <w:shd w:val="clear" w:color="auto" w:fill="D9D9D9" w:themeFill="background1" w:themeFillShade="D9"/>
          </w:tcPr>
          <w:p w14:paraId="3F29B35C" w14:textId="77777777" w:rsidR="00EC3B52" w:rsidRPr="00A41B23" w:rsidRDefault="00EC3B52" w:rsidP="00EC3B52">
            <w:pPr>
              <w:rPr>
                <w:rFonts w:ascii="Franklin Gothic Book" w:hAnsi="Franklin Gothic Book" w:cs="Arial"/>
                <w:sz w:val="22"/>
                <w:szCs w:val="22"/>
              </w:rPr>
            </w:pPr>
          </w:p>
        </w:tc>
        <w:tc>
          <w:tcPr>
            <w:tcW w:w="2322" w:type="dxa"/>
            <w:shd w:val="clear" w:color="auto" w:fill="D9D9D9" w:themeFill="background1" w:themeFillShade="D9"/>
          </w:tcPr>
          <w:p w14:paraId="3DD2B62D" w14:textId="77777777" w:rsidR="00EC3B52" w:rsidRPr="00A41B23" w:rsidRDefault="00EC3B52" w:rsidP="00EC3B52">
            <w:pPr>
              <w:rPr>
                <w:rFonts w:ascii="Franklin Gothic Book" w:hAnsi="Franklin Gothic Book" w:cs="Arial"/>
                <w:sz w:val="22"/>
                <w:szCs w:val="22"/>
              </w:rPr>
            </w:pPr>
          </w:p>
        </w:tc>
      </w:tr>
      <w:tr w:rsidR="00EC3B52" w:rsidRPr="004C7D79" w14:paraId="60819A46" w14:textId="77777777" w:rsidTr="00A41B23">
        <w:trPr>
          <w:trHeight w:val="299"/>
        </w:trPr>
        <w:tc>
          <w:tcPr>
            <w:tcW w:w="1419" w:type="dxa"/>
          </w:tcPr>
          <w:p w14:paraId="500A0D61" w14:textId="77777777" w:rsidR="00EC3B52" w:rsidRPr="004C7D79" w:rsidRDefault="00EC3B52" w:rsidP="00EC3B52">
            <w:pPr>
              <w:pStyle w:val="Akapitzlist"/>
              <w:numPr>
                <w:ilvl w:val="0"/>
                <w:numId w:val="48"/>
              </w:numPr>
              <w:spacing w:after="0" w:line="240" w:lineRule="auto"/>
              <w:rPr>
                <w:rFonts w:ascii="Franklin Gothic Book" w:eastAsia="Times New Roman" w:hAnsi="Franklin Gothic Book" w:cs="Arial"/>
                <w:lang w:eastAsia="pl-PL"/>
              </w:rPr>
            </w:pPr>
          </w:p>
        </w:tc>
        <w:tc>
          <w:tcPr>
            <w:tcW w:w="5664" w:type="dxa"/>
            <w:vAlign w:val="center"/>
          </w:tcPr>
          <w:p w14:paraId="2CB02AB1" w14:textId="021AF39F"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Wykonać pochylnie w celu transportowania pakietów z podgrzewacza powietrza na poziom stały kotłowni poz. +23m</w:t>
            </w:r>
          </w:p>
        </w:tc>
        <w:tc>
          <w:tcPr>
            <w:tcW w:w="1984" w:type="dxa"/>
            <w:noWrap/>
            <w:vAlign w:val="center"/>
          </w:tcPr>
          <w:p w14:paraId="7D6283B7" w14:textId="3A70E8CE"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60" w:type="dxa"/>
            <w:shd w:val="clear" w:color="auto" w:fill="D9D9D9" w:themeFill="background1" w:themeFillShade="D9"/>
          </w:tcPr>
          <w:p w14:paraId="47640542" w14:textId="50ECC54B" w:rsidR="00EC3B52" w:rsidRPr="00A41B23" w:rsidRDefault="00EC3B52" w:rsidP="00EC3B52">
            <w:pPr>
              <w:rPr>
                <w:rFonts w:ascii="Franklin Gothic Book" w:hAnsi="Franklin Gothic Book" w:cs="Arial"/>
                <w:b/>
                <w:sz w:val="20"/>
              </w:rPr>
            </w:pPr>
          </w:p>
        </w:tc>
        <w:tc>
          <w:tcPr>
            <w:tcW w:w="1842" w:type="dxa"/>
            <w:shd w:val="clear" w:color="auto" w:fill="D9D9D9" w:themeFill="background1" w:themeFillShade="D9"/>
          </w:tcPr>
          <w:p w14:paraId="632A7F87" w14:textId="77777777" w:rsidR="00EC3B52" w:rsidRPr="00A41B23" w:rsidRDefault="00EC3B52" w:rsidP="00EC3B52">
            <w:pPr>
              <w:rPr>
                <w:rFonts w:ascii="Franklin Gothic Book" w:hAnsi="Franklin Gothic Book" w:cs="Arial"/>
                <w:sz w:val="22"/>
                <w:szCs w:val="22"/>
              </w:rPr>
            </w:pPr>
          </w:p>
        </w:tc>
        <w:tc>
          <w:tcPr>
            <w:tcW w:w="2322" w:type="dxa"/>
            <w:shd w:val="clear" w:color="auto" w:fill="D9D9D9" w:themeFill="background1" w:themeFillShade="D9"/>
          </w:tcPr>
          <w:p w14:paraId="706B53FA" w14:textId="77777777" w:rsidR="00EC3B52" w:rsidRPr="00A41B23" w:rsidRDefault="00EC3B52" w:rsidP="00EC3B52">
            <w:pPr>
              <w:rPr>
                <w:rFonts w:ascii="Franklin Gothic Book" w:hAnsi="Franklin Gothic Book" w:cs="Arial"/>
                <w:sz w:val="22"/>
                <w:szCs w:val="22"/>
              </w:rPr>
            </w:pPr>
          </w:p>
        </w:tc>
      </w:tr>
      <w:tr w:rsidR="00EC3B52" w:rsidRPr="004C7D79" w14:paraId="6E756097" w14:textId="77777777" w:rsidTr="00A41B23">
        <w:trPr>
          <w:trHeight w:val="299"/>
        </w:trPr>
        <w:tc>
          <w:tcPr>
            <w:tcW w:w="1419" w:type="dxa"/>
          </w:tcPr>
          <w:p w14:paraId="7109B51F" w14:textId="77777777" w:rsidR="00EC3B52" w:rsidRPr="004C7D79" w:rsidRDefault="00EC3B52" w:rsidP="00EC3B52">
            <w:pPr>
              <w:pStyle w:val="Akapitzlist"/>
              <w:numPr>
                <w:ilvl w:val="0"/>
                <w:numId w:val="48"/>
              </w:numPr>
              <w:spacing w:after="0" w:line="240" w:lineRule="auto"/>
              <w:rPr>
                <w:rFonts w:ascii="Franklin Gothic Book" w:eastAsia="Times New Roman" w:hAnsi="Franklin Gothic Book" w:cs="Arial"/>
                <w:lang w:eastAsia="pl-PL"/>
              </w:rPr>
            </w:pPr>
          </w:p>
        </w:tc>
        <w:tc>
          <w:tcPr>
            <w:tcW w:w="5664" w:type="dxa"/>
            <w:vAlign w:val="center"/>
          </w:tcPr>
          <w:p w14:paraId="1C766C89" w14:textId="189FF344"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Wykonać pomiary grubości blach podziałowych wirnika – 1500 pkt pomiarowych</w:t>
            </w:r>
          </w:p>
        </w:tc>
        <w:tc>
          <w:tcPr>
            <w:tcW w:w="1984" w:type="dxa"/>
            <w:noWrap/>
            <w:vAlign w:val="center"/>
          </w:tcPr>
          <w:p w14:paraId="062E8A6E" w14:textId="4B4435AB"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60" w:type="dxa"/>
            <w:shd w:val="clear" w:color="auto" w:fill="D9D9D9" w:themeFill="background1" w:themeFillShade="D9"/>
          </w:tcPr>
          <w:p w14:paraId="42815C74" w14:textId="590AE03B" w:rsidR="00EC3B52" w:rsidRPr="00A41B23" w:rsidRDefault="00EC3B52" w:rsidP="00EC3B52">
            <w:pPr>
              <w:rPr>
                <w:rFonts w:ascii="Franklin Gothic Book" w:hAnsi="Franklin Gothic Book" w:cs="Arial"/>
                <w:b/>
                <w:sz w:val="20"/>
              </w:rPr>
            </w:pPr>
          </w:p>
        </w:tc>
        <w:tc>
          <w:tcPr>
            <w:tcW w:w="1842" w:type="dxa"/>
            <w:shd w:val="clear" w:color="auto" w:fill="D9D9D9" w:themeFill="background1" w:themeFillShade="D9"/>
          </w:tcPr>
          <w:p w14:paraId="77C49458" w14:textId="77777777" w:rsidR="00EC3B52" w:rsidRPr="00A41B23" w:rsidRDefault="00EC3B52" w:rsidP="00EC3B52">
            <w:pPr>
              <w:rPr>
                <w:rFonts w:ascii="Franklin Gothic Book" w:hAnsi="Franklin Gothic Book" w:cs="Arial"/>
                <w:sz w:val="22"/>
                <w:szCs w:val="22"/>
              </w:rPr>
            </w:pPr>
          </w:p>
        </w:tc>
        <w:tc>
          <w:tcPr>
            <w:tcW w:w="2322" w:type="dxa"/>
            <w:shd w:val="clear" w:color="auto" w:fill="D9D9D9" w:themeFill="background1" w:themeFillShade="D9"/>
          </w:tcPr>
          <w:p w14:paraId="4B7BFBBD" w14:textId="77777777" w:rsidR="00EC3B52" w:rsidRPr="00A41B23" w:rsidRDefault="00EC3B52" w:rsidP="00EC3B52">
            <w:pPr>
              <w:rPr>
                <w:rFonts w:ascii="Franklin Gothic Book" w:hAnsi="Franklin Gothic Book" w:cs="Arial"/>
                <w:sz w:val="22"/>
                <w:szCs w:val="22"/>
              </w:rPr>
            </w:pPr>
          </w:p>
        </w:tc>
      </w:tr>
      <w:tr w:rsidR="00EC3B52" w:rsidRPr="004C7D79" w14:paraId="6A46644C" w14:textId="77777777" w:rsidTr="00A41B23">
        <w:trPr>
          <w:trHeight w:val="299"/>
        </w:trPr>
        <w:tc>
          <w:tcPr>
            <w:tcW w:w="1419" w:type="dxa"/>
          </w:tcPr>
          <w:p w14:paraId="14072FED" w14:textId="77777777" w:rsidR="00EC3B52" w:rsidRPr="004C7D79" w:rsidRDefault="00EC3B52" w:rsidP="00EC3B52">
            <w:pPr>
              <w:pStyle w:val="Akapitzlist"/>
              <w:numPr>
                <w:ilvl w:val="0"/>
                <w:numId w:val="48"/>
              </w:numPr>
              <w:spacing w:after="0" w:line="240" w:lineRule="auto"/>
              <w:rPr>
                <w:rFonts w:ascii="Franklin Gothic Book" w:eastAsia="Times New Roman" w:hAnsi="Franklin Gothic Book" w:cs="Arial"/>
                <w:lang w:eastAsia="pl-PL"/>
              </w:rPr>
            </w:pPr>
          </w:p>
        </w:tc>
        <w:tc>
          <w:tcPr>
            <w:tcW w:w="5664" w:type="dxa"/>
            <w:vAlign w:val="center"/>
          </w:tcPr>
          <w:p w14:paraId="72C65D27" w14:textId="2E0F52AF"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Wykonać naprawę uszkodzonych spoin</w:t>
            </w:r>
          </w:p>
        </w:tc>
        <w:tc>
          <w:tcPr>
            <w:tcW w:w="1984" w:type="dxa"/>
            <w:noWrap/>
            <w:vAlign w:val="center"/>
          </w:tcPr>
          <w:p w14:paraId="3EF09B00" w14:textId="1CE3DFE3"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60" w:type="dxa"/>
            <w:shd w:val="clear" w:color="auto" w:fill="D9D9D9" w:themeFill="background1" w:themeFillShade="D9"/>
          </w:tcPr>
          <w:p w14:paraId="2F773654" w14:textId="3DE5DC8C" w:rsidR="00EC3B52" w:rsidRPr="00A41B23" w:rsidRDefault="00EC3B52" w:rsidP="00EC3B52">
            <w:pPr>
              <w:rPr>
                <w:rFonts w:ascii="Franklin Gothic Book" w:hAnsi="Franklin Gothic Book" w:cs="Arial"/>
                <w:b/>
                <w:sz w:val="20"/>
              </w:rPr>
            </w:pPr>
          </w:p>
        </w:tc>
        <w:tc>
          <w:tcPr>
            <w:tcW w:w="1842" w:type="dxa"/>
            <w:shd w:val="clear" w:color="auto" w:fill="D9D9D9" w:themeFill="background1" w:themeFillShade="D9"/>
          </w:tcPr>
          <w:p w14:paraId="0B6BFA81" w14:textId="77777777" w:rsidR="00EC3B52" w:rsidRPr="00A41B23" w:rsidRDefault="00EC3B52" w:rsidP="00EC3B52">
            <w:pPr>
              <w:rPr>
                <w:rFonts w:ascii="Franklin Gothic Book" w:hAnsi="Franklin Gothic Book" w:cs="Arial"/>
                <w:sz w:val="22"/>
                <w:szCs w:val="22"/>
              </w:rPr>
            </w:pPr>
          </w:p>
        </w:tc>
        <w:tc>
          <w:tcPr>
            <w:tcW w:w="2322" w:type="dxa"/>
            <w:shd w:val="clear" w:color="auto" w:fill="D9D9D9" w:themeFill="background1" w:themeFillShade="D9"/>
          </w:tcPr>
          <w:p w14:paraId="4875CD00" w14:textId="77777777" w:rsidR="00EC3B52" w:rsidRPr="00A41B23" w:rsidRDefault="00EC3B52" w:rsidP="00EC3B52">
            <w:pPr>
              <w:rPr>
                <w:rFonts w:ascii="Franklin Gothic Book" w:hAnsi="Franklin Gothic Book" w:cs="Arial"/>
                <w:sz w:val="22"/>
                <w:szCs w:val="22"/>
              </w:rPr>
            </w:pPr>
          </w:p>
        </w:tc>
      </w:tr>
      <w:tr w:rsidR="00EC3B52" w:rsidRPr="004C7D79" w14:paraId="06493A59" w14:textId="77777777" w:rsidTr="00A41B23">
        <w:trPr>
          <w:trHeight w:val="299"/>
        </w:trPr>
        <w:tc>
          <w:tcPr>
            <w:tcW w:w="1419" w:type="dxa"/>
          </w:tcPr>
          <w:p w14:paraId="6EE59AFA" w14:textId="77777777" w:rsidR="00EC3B52" w:rsidRPr="004C7D79" w:rsidRDefault="00EC3B52" w:rsidP="00EC3B52">
            <w:pPr>
              <w:pStyle w:val="Akapitzlist"/>
              <w:numPr>
                <w:ilvl w:val="0"/>
                <w:numId w:val="48"/>
              </w:numPr>
              <w:spacing w:after="0" w:line="240" w:lineRule="auto"/>
              <w:rPr>
                <w:rFonts w:ascii="Franklin Gothic Book" w:eastAsia="Times New Roman" w:hAnsi="Franklin Gothic Book" w:cs="Arial"/>
                <w:lang w:eastAsia="pl-PL"/>
              </w:rPr>
            </w:pPr>
          </w:p>
        </w:tc>
        <w:tc>
          <w:tcPr>
            <w:tcW w:w="5664" w:type="dxa"/>
            <w:vAlign w:val="center"/>
          </w:tcPr>
          <w:p w14:paraId="79776CC4" w14:textId="3A5E4D7E"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Remont systemu uszczelnień: przegląd systemu sterowania, kontrola układu minimalnej szczeliny, regulacja układu uszczelnień, wymiana uszczelnień promieniowych( uszczelnienia + śruby dostarcza zamawiający).„Układ regulacji i zawieszeń skrzydeł promieniowych  rys 0-303971</w:t>
            </w:r>
          </w:p>
        </w:tc>
        <w:tc>
          <w:tcPr>
            <w:tcW w:w="1984" w:type="dxa"/>
            <w:noWrap/>
            <w:vAlign w:val="center"/>
          </w:tcPr>
          <w:p w14:paraId="75949675" w14:textId="4ECFB583"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60" w:type="dxa"/>
            <w:shd w:val="clear" w:color="auto" w:fill="D9D9D9" w:themeFill="background1" w:themeFillShade="D9"/>
          </w:tcPr>
          <w:p w14:paraId="605CFF10" w14:textId="6B87B371" w:rsidR="00EC3B52" w:rsidRPr="00A41B23" w:rsidRDefault="00EC3B52" w:rsidP="00EC3B52">
            <w:pPr>
              <w:rPr>
                <w:rFonts w:ascii="Franklin Gothic Book" w:hAnsi="Franklin Gothic Book" w:cs="Arial"/>
                <w:b/>
                <w:sz w:val="20"/>
              </w:rPr>
            </w:pPr>
          </w:p>
        </w:tc>
        <w:tc>
          <w:tcPr>
            <w:tcW w:w="1842" w:type="dxa"/>
            <w:shd w:val="clear" w:color="auto" w:fill="D9D9D9" w:themeFill="background1" w:themeFillShade="D9"/>
          </w:tcPr>
          <w:p w14:paraId="6AB1ECB1" w14:textId="77777777" w:rsidR="00EC3B52" w:rsidRPr="00A41B23" w:rsidRDefault="00EC3B52" w:rsidP="00EC3B52">
            <w:pPr>
              <w:rPr>
                <w:rFonts w:ascii="Franklin Gothic Book" w:hAnsi="Franklin Gothic Book" w:cs="Arial"/>
                <w:sz w:val="22"/>
                <w:szCs w:val="22"/>
              </w:rPr>
            </w:pPr>
          </w:p>
        </w:tc>
        <w:tc>
          <w:tcPr>
            <w:tcW w:w="2322" w:type="dxa"/>
            <w:shd w:val="clear" w:color="auto" w:fill="D9D9D9" w:themeFill="background1" w:themeFillShade="D9"/>
          </w:tcPr>
          <w:p w14:paraId="46D22103" w14:textId="77777777" w:rsidR="00EC3B52" w:rsidRPr="00A41B23" w:rsidRDefault="00EC3B52" w:rsidP="00EC3B52">
            <w:pPr>
              <w:rPr>
                <w:rFonts w:ascii="Franklin Gothic Book" w:hAnsi="Franklin Gothic Book" w:cs="Arial"/>
                <w:sz w:val="22"/>
                <w:szCs w:val="22"/>
              </w:rPr>
            </w:pPr>
          </w:p>
        </w:tc>
      </w:tr>
      <w:tr w:rsidR="00EC3B52" w:rsidRPr="004C7D79" w14:paraId="5D59EAC2" w14:textId="77777777" w:rsidTr="00A41B23">
        <w:trPr>
          <w:trHeight w:val="299"/>
        </w:trPr>
        <w:tc>
          <w:tcPr>
            <w:tcW w:w="1419" w:type="dxa"/>
          </w:tcPr>
          <w:p w14:paraId="44805C10" w14:textId="77777777" w:rsidR="00EC3B52" w:rsidRPr="004C7D79" w:rsidRDefault="00EC3B52" w:rsidP="00EC3B52">
            <w:pPr>
              <w:pStyle w:val="Akapitzlist"/>
              <w:numPr>
                <w:ilvl w:val="0"/>
                <w:numId w:val="48"/>
              </w:numPr>
              <w:spacing w:after="0" w:line="240" w:lineRule="auto"/>
              <w:rPr>
                <w:rFonts w:ascii="Franklin Gothic Book" w:eastAsia="Times New Roman" w:hAnsi="Franklin Gothic Book" w:cs="Arial"/>
                <w:lang w:eastAsia="pl-PL"/>
              </w:rPr>
            </w:pPr>
          </w:p>
        </w:tc>
        <w:tc>
          <w:tcPr>
            <w:tcW w:w="5664" w:type="dxa"/>
            <w:vAlign w:val="center"/>
          </w:tcPr>
          <w:p w14:paraId="0B58B459" w14:textId="11733B29"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Demontaż/montaż kompensatora tkaninowego wraz z wymiana blach</w:t>
            </w:r>
          </w:p>
        </w:tc>
        <w:tc>
          <w:tcPr>
            <w:tcW w:w="1984" w:type="dxa"/>
            <w:noWrap/>
            <w:vAlign w:val="center"/>
          </w:tcPr>
          <w:p w14:paraId="650B6856" w14:textId="0CB13BD6"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60" w:type="dxa"/>
            <w:shd w:val="clear" w:color="auto" w:fill="D9D9D9" w:themeFill="background1" w:themeFillShade="D9"/>
          </w:tcPr>
          <w:p w14:paraId="01AE9951" w14:textId="0BBC200F" w:rsidR="00EC3B52" w:rsidRPr="00A41B23" w:rsidRDefault="00EC3B52" w:rsidP="00EC3B52">
            <w:pPr>
              <w:rPr>
                <w:rFonts w:ascii="Franklin Gothic Book" w:hAnsi="Franklin Gothic Book" w:cs="Arial"/>
                <w:b/>
                <w:sz w:val="20"/>
              </w:rPr>
            </w:pPr>
          </w:p>
        </w:tc>
        <w:tc>
          <w:tcPr>
            <w:tcW w:w="1842" w:type="dxa"/>
            <w:shd w:val="clear" w:color="auto" w:fill="D9D9D9" w:themeFill="background1" w:themeFillShade="D9"/>
          </w:tcPr>
          <w:p w14:paraId="223C6563" w14:textId="77777777" w:rsidR="00EC3B52" w:rsidRPr="00A41B23" w:rsidRDefault="00EC3B52" w:rsidP="00EC3B52">
            <w:pPr>
              <w:rPr>
                <w:rFonts w:ascii="Franklin Gothic Book" w:hAnsi="Franklin Gothic Book" w:cs="Arial"/>
                <w:sz w:val="22"/>
                <w:szCs w:val="22"/>
              </w:rPr>
            </w:pPr>
          </w:p>
        </w:tc>
        <w:tc>
          <w:tcPr>
            <w:tcW w:w="2322" w:type="dxa"/>
            <w:shd w:val="clear" w:color="auto" w:fill="D9D9D9" w:themeFill="background1" w:themeFillShade="D9"/>
          </w:tcPr>
          <w:p w14:paraId="020A39D9" w14:textId="77777777" w:rsidR="00EC3B52" w:rsidRPr="00A41B23" w:rsidRDefault="00EC3B52" w:rsidP="00EC3B52">
            <w:pPr>
              <w:rPr>
                <w:rFonts w:ascii="Franklin Gothic Book" w:hAnsi="Franklin Gothic Book" w:cs="Arial"/>
                <w:sz w:val="22"/>
                <w:szCs w:val="22"/>
              </w:rPr>
            </w:pPr>
          </w:p>
        </w:tc>
      </w:tr>
      <w:tr w:rsidR="00EC3B52" w:rsidRPr="004C7D79" w14:paraId="6BC84A97" w14:textId="77777777" w:rsidTr="00A41B23">
        <w:trPr>
          <w:trHeight w:val="299"/>
        </w:trPr>
        <w:tc>
          <w:tcPr>
            <w:tcW w:w="1419" w:type="dxa"/>
          </w:tcPr>
          <w:p w14:paraId="7F9DD482" w14:textId="77777777" w:rsidR="00EC3B52" w:rsidRPr="004C7D79" w:rsidRDefault="00EC3B52" w:rsidP="00EC3B52">
            <w:pPr>
              <w:pStyle w:val="Akapitzlist"/>
              <w:numPr>
                <w:ilvl w:val="0"/>
                <w:numId w:val="48"/>
              </w:numPr>
              <w:spacing w:after="0" w:line="240" w:lineRule="auto"/>
              <w:rPr>
                <w:rFonts w:ascii="Franklin Gothic Book" w:eastAsia="Times New Roman" w:hAnsi="Franklin Gothic Book" w:cs="Arial"/>
                <w:lang w:eastAsia="pl-PL"/>
              </w:rPr>
            </w:pPr>
          </w:p>
        </w:tc>
        <w:tc>
          <w:tcPr>
            <w:tcW w:w="5664" w:type="dxa"/>
            <w:vAlign w:val="center"/>
          </w:tcPr>
          <w:p w14:paraId="64EE746A" w14:textId="06512D1B"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Czyszczenie przestrzeni między zimna a gorącą częścią Luvo</w:t>
            </w:r>
          </w:p>
        </w:tc>
        <w:tc>
          <w:tcPr>
            <w:tcW w:w="1984" w:type="dxa"/>
            <w:noWrap/>
            <w:vAlign w:val="center"/>
          </w:tcPr>
          <w:p w14:paraId="2AF4E3A5" w14:textId="733C064C"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60" w:type="dxa"/>
            <w:shd w:val="clear" w:color="auto" w:fill="D9D9D9" w:themeFill="background1" w:themeFillShade="D9"/>
          </w:tcPr>
          <w:p w14:paraId="0FCE0251" w14:textId="237A6D47" w:rsidR="00EC3B52" w:rsidRPr="00A41B23" w:rsidRDefault="00EC3B52" w:rsidP="00EC3B52">
            <w:pPr>
              <w:rPr>
                <w:rFonts w:ascii="Franklin Gothic Book" w:hAnsi="Franklin Gothic Book" w:cs="Arial"/>
                <w:b/>
                <w:sz w:val="20"/>
              </w:rPr>
            </w:pPr>
          </w:p>
        </w:tc>
        <w:tc>
          <w:tcPr>
            <w:tcW w:w="1842" w:type="dxa"/>
            <w:shd w:val="clear" w:color="auto" w:fill="D9D9D9" w:themeFill="background1" w:themeFillShade="D9"/>
          </w:tcPr>
          <w:p w14:paraId="6D3B9AF1" w14:textId="77777777" w:rsidR="00EC3B52" w:rsidRPr="00A41B23" w:rsidRDefault="00EC3B52" w:rsidP="00EC3B52">
            <w:pPr>
              <w:rPr>
                <w:rFonts w:ascii="Franklin Gothic Book" w:hAnsi="Franklin Gothic Book" w:cs="Arial"/>
                <w:sz w:val="22"/>
                <w:szCs w:val="22"/>
              </w:rPr>
            </w:pPr>
          </w:p>
        </w:tc>
        <w:tc>
          <w:tcPr>
            <w:tcW w:w="2322" w:type="dxa"/>
            <w:shd w:val="clear" w:color="auto" w:fill="D9D9D9" w:themeFill="background1" w:themeFillShade="D9"/>
          </w:tcPr>
          <w:p w14:paraId="22B3EE43" w14:textId="77777777" w:rsidR="00EC3B52" w:rsidRPr="00A41B23" w:rsidRDefault="00EC3B52" w:rsidP="00EC3B52">
            <w:pPr>
              <w:rPr>
                <w:rFonts w:ascii="Franklin Gothic Book" w:hAnsi="Franklin Gothic Book" w:cs="Arial"/>
                <w:sz w:val="22"/>
                <w:szCs w:val="22"/>
              </w:rPr>
            </w:pPr>
          </w:p>
        </w:tc>
      </w:tr>
      <w:tr w:rsidR="00EC3B52" w:rsidRPr="004C7D79" w14:paraId="6230D637" w14:textId="77777777" w:rsidTr="00A41B23">
        <w:trPr>
          <w:trHeight w:val="299"/>
        </w:trPr>
        <w:tc>
          <w:tcPr>
            <w:tcW w:w="1419" w:type="dxa"/>
          </w:tcPr>
          <w:p w14:paraId="61311AA6" w14:textId="77777777" w:rsidR="00EC3B52" w:rsidRPr="004C7D79" w:rsidRDefault="00EC3B52" w:rsidP="00EC3B52">
            <w:pPr>
              <w:pStyle w:val="Akapitzlist"/>
              <w:numPr>
                <w:ilvl w:val="0"/>
                <w:numId w:val="48"/>
              </w:numPr>
              <w:spacing w:after="0" w:line="240" w:lineRule="auto"/>
              <w:rPr>
                <w:rFonts w:ascii="Franklin Gothic Book" w:eastAsia="Times New Roman" w:hAnsi="Franklin Gothic Book" w:cs="Arial"/>
                <w:lang w:eastAsia="pl-PL"/>
              </w:rPr>
            </w:pPr>
          </w:p>
        </w:tc>
        <w:tc>
          <w:tcPr>
            <w:tcW w:w="5664" w:type="dxa"/>
            <w:vAlign w:val="center"/>
          </w:tcPr>
          <w:p w14:paraId="28007C12" w14:textId="77777777" w:rsidR="00EC3B52" w:rsidRPr="00A41B23" w:rsidRDefault="00EC3B52" w:rsidP="00EC3B52">
            <w:pPr>
              <w:spacing w:line="240" w:lineRule="auto"/>
              <w:rPr>
                <w:rFonts w:ascii="Franklin Gothic Book" w:hAnsi="Franklin Gothic Book" w:cs="Arial"/>
                <w:color w:val="000000"/>
                <w:sz w:val="20"/>
              </w:rPr>
            </w:pPr>
            <w:r w:rsidRPr="00A41B23">
              <w:rPr>
                <w:rFonts w:ascii="Franklin Gothic Book" w:hAnsi="Franklin Gothic Book" w:cs="Arial"/>
                <w:color w:val="000000"/>
                <w:sz w:val="20"/>
              </w:rPr>
              <w:t>Wykonać badania NDT na wykonywanych spoinach:</w:t>
            </w:r>
          </w:p>
          <w:p w14:paraId="35A4851F" w14:textId="77777777" w:rsidR="00EC3B52" w:rsidRPr="00A41B23" w:rsidRDefault="00EC3B52" w:rsidP="00EC3B52">
            <w:pPr>
              <w:spacing w:line="240" w:lineRule="auto"/>
              <w:rPr>
                <w:rFonts w:ascii="Franklin Gothic Book" w:hAnsi="Franklin Gothic Book" w:cs="Arial"/>
                <w:color w:val="000000"/>
                <w:sz w:val="20"/>
              </w:rPr>
            </w:pPr>
            <w:r w:rsidRPr="00A41B23">
              <w:rPr>
                <w:rFonts w:ascii="Franklin Gothic Book" w:hAnsi="Franklin Gothic Book" w:cs="Arial"/>
                <w:color w:val="000000"/>
                <w:sz w:val="20"/>
              </w:rPr>
              <w:t>VT 100%, PT 100% płaszcz podgrzewacza</w:t>
            </w:r>
          </w:p>
          <w:p w14:paraId="33D834FC" w14:textId="5F2BF372"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VT100 %, PT lub MT 50% spoiny na konstrukcji wirnika</w:t>
            </w:r>
          </w:p>
        </w:tc>
        <w:tc>
          <w:tcPr>
            <w:tcW w:w="1984" w:type="dxa"/>
            <w:noWrap/>
            <w:vAlign w:val="center"/>
          </w:tcPr>
          <w:p w14:paraId="087589DB" w14:textId="3427410B"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60" w:type="dxa"/>
            <w:shd w:val="clear" w:color="auto" w:fill="D9D9D9" w:themeFill="background1" w:themeFillShade="D9"/>
          </w:tcPr>
          <w:p w14:paraId="20365606" w14:textId="7DAF0F39" w:rsidR="00EC3B52" w:rsidRPr="00A41B23" w:rsidRDefault="00EC3B52" w:rsidP="00EC3B52">
            <w:pPr>
              <w:rPr>
                <w:rFonts w:ascii="Franklin Gothic Book" w:hAnsi="Franklin Gothic Book" w:cs="Arial"/>
                <w:b/>
                <w:sz w:val="20"/>
              </w:rPr>
            </w:pPr>
          </w:p>
        </w:tc>
        <w:tc>
          <w:tcPr>
            <w:tcW w:w="1842" w:type="dxa"/>
            <w:shd w:val="clear" w:color="auto" w:fill="D9D9D9" w:themeFill="background1" w:themeFillShade="D9"/>
          </w:tcPr>
          <w:p w14:paraId="5F8EF83F" w14:textId="77777777" w:rsidR="00EC3B52" w:rsidRPr="00A41B23" w:rsidRDefault="00EC3B52" w:rsidP="00EC3B52">
            <w:pPr>
              <w:rPr>
                <w:rFonts w:ascii="Franklin Gothic Book" w:hAnsi="Franklin Gothic Book" w:cs="Arial"/>
                <w:sz w:val="22"/>
                <w:szCs w:val="22"/>
              </w:rPr>
            </w:pPr>
          </w:p>
        </w:tc>
        <w:tc>
          <w:tcPr>
            <w:tcW w:w="2322" w:type="dxa"/>
            <w:shd w:val="clear" w:color="auto" w:fill="D9D9D9" w:themeFill="background1" w:themeFillShade="D9"/>
          </w:tcPr>
          <w:p w14:paraId="0AD68173" w14:textId="77777777" w:rsidR="00EC3B52" w:rsidRPr="00A41B23" w:rsidRDefault="00EC3B52" w:rsidP="00EC3B52">
            <w:pPr>
              <w:rPr>
                <w:rFonts w:ascii="Franklin Gothic Book" w:hAnsi="Franklin Gothic Book" w:cs="Arial"/>
                <w:sz w:val="22"/>
                <w:szCs w:val="22"/>
              </w:rPr>
            </w:pPr>
          </w:p>
        </w:tc>
      </w:tr>
      <w:tr w:rsidR="00EC3B52" w:rsidRPr="004C7D79" w14:paraId="263F8343" w14:textId="77777777" w:rsidTr="00A41B23">
        <w:trPr>
          <w:trHeight w:val="299"/>
        </w:trPr>
        <w:tc>
          <w:tcPr>
            <w:tcW w:w="1419" w:type="dxa"/>
          </w:tcPr>
          <w:p w14:paraId="4E8B4373" w14:textId="77777777" w:rsidR="00EC3B52" w:rsidRPr="004C7D79" w:rsidRDefault="00EC3B52" w:rsidP="00EC3B52">
            <w:pPr>
              <w:pStyle w:val="Akapitzlist"/>
              <w:numPr>
                <w:ilvl w:val="0"/>
                <w:numId w:val="48"/>
              </w:numPr>
              <w:spacing w:after="0" w:line="240" w:lineRule="auto"/>
              <w:rPr>
                <w:rFonts w:ascii="Franklin Gothic Book" w:eastAsia="Times New Roman" w:hAnsi="Franklin Gothic Book" w:cs="Arial"/>
                <w:lang w:eastAsia="pl-PL"/>
              </w:rPr>
            </w:pPr>
          </w:p>
        </w:tc>
        <w:tc>
          <w:tcPr>
            <w:tcW w:w="5664" w:type="dxa"/>
            <w:vAlign w:val="center"/>
          </w:tcPr>
          <w:p w14:paraId="4FA765A6" w14:textId="02C6B32B"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Przegląd górnego łożyska w zakresie: demontaż pokrywy, usunięcie starego smaru, demontaż tulei dzielonej, uzupełnienie nowego smaru Mind, prace montażowe, poziomowanie obudowy dolnego łożyska</w:t>
            </w:r>
          </w:p>
        </w:tc>
        <w:tc>
          <w:tcPr>
            <w:tcW w:w="1984" w:type="dxa"/>
            <w:noWrap/>
            <w:vAlign w:val="center"/>
          </w:tcPr>
          <w:p w14:paraId="63F37E19" w14:textId="1BD43012"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60" w:type="dxa"/>
            <w:shd w:val="clear" w:color="auto" w:fill="D9D9D9" w:themeFill="background1" w:themeFillShade="D9"/>
          </w:tcPr>
          <w:p w14:paraId="0F397B66" w14:textId="3F2D6630" w:rsidR="00EC3B52" w:rsidRPr="00A41B23" w:rsidRDefault="00EC3B52" w:rsidP="00EC3B52">
            <w:pPr>
              <w:rPr>
                <w:rFonts w:ascii="Franklin Gothic Book" w:hAnsi="Franklin Gothic Book" w:cs="Arial"/>
                <w:b/>
                <w:sz w:val="20"/>
              </w:rPr>
            </w:pPr>
          </w:p>
        </w:tc>
        <w:tc>
          <w:tcPr>
            <w:tcW w:w="1842" w:type="dxa"/>
            <w:shd w:val="clear" w:color="auto" w:fill="D9D9D9" w:themeFill="background1" w:themeFillShade="D9"/>
          </w:tcPr>
          <w:p w14:paraId="2B3FA444" w14:textId="77777777" w:rsidR="00EC3B52" w:rsidRPr="00A41B23" w:rsidRDefault="00EC3B52" w:rsidP="00EC3B52">
            <w:pPr>
              <w:rPr>
                <w:rFonts w:ascii="Franklin Gothic Book" w:hAnsi="Franklin Gothic Book" w:cs="Arial"/>
                <w:sz w:val="22"/>
                <w:szCs w:val="22"/>
              </w:rPr>
            </w:pPr>
          </w:p>
        </w:tc>
        <w:tc>
          <w:tcPr>
            <w:tcW w:w="2322" w:type="dxa"/>
            <w:shd w:val="clear" w:color="auto" w:fill="D9D9D9" w:themeFill="background1" w:themeFillShade="D9"/>
          </w:tcPr>
          <w:p w14:paraId="438D7E9F" w14:textId="77777777" w:rsidR="00EC3B52" w:rsidRPr="00A41B23" w:rsidRDefault="00EC3B52" w:rsidP="00EC3B52">
            <w:pPr>
              <w:rPr>
                <w:rFonts w:ascii="Franklin Gothic Book" w:hAnsi="Franklin Gothic Book" w:cs="Arial"/>
                <w:sz w:val="22"/>
                <w:szCs w:val="22"/>
              </w:rPr>
            </w:pPr>
          </w:p>
        </w:tc>
      </w:tr>
      <w:tr w:rsidR="00EC3B52" w:rsidRPr="004C7D79" w14:paraId="25D4AEDA" w14:textId="77777777" w:rsidTr="00A41B23">
        <w:trPr>
          <w:trHeight w:val="299"/>
        </w:trPr>
        <w:tc>
          <w:tcPr>
            <w:tcW w:w="1419" w:type="dxa"/>
          </w:tcPr>
          <w:p w14:paraId="412C6D3E" w14:textId="77777777" w:rsidR="00EC3B52" w:rsidRPr="004C7D79" w:rsidRDefault="00EC3B52" w:rsidP="00EC3B52">
            <w:pPr>
              <w:pStyle w:val="Akapitzlist"/>
              <w:numPr>
                <w:ilvl w:val="0"/>
                <w:numId w:val="48"/>
              </w:numPr>
              <w:spacing w:after="0" w:line="240" w:lineRule="auto"/>
              <w:rPr>
                <w:rFonts w:ascii="Franklin Gothic Book" w:eastAsia="Times New Roman" w:hAnsi="Franklin Gothic Book" w:cs="Arial"/>
                <w:lang w:eastAsia="pl-PL"/>
              </w:rPr>
            </w:pPr>
          </w:p>
        </w:tc>
        <w:tc>
          <w:tcPr>
            <w:tcW w:w="5664" w:type="dxa"/>
            <w:vAlign w:val="center"/>
          </w:tcPr>
          <w:p w14:paraId="6067ABDD" w14:textId="0C34A4B7"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Czyszczenie korpusu górnego łożyska w zakresie: wykonanie otworów rewizyjnych w płaszczu wodnym korpusu łożyska górnego wraz czyszczeniem płaszcza z osadów, zaślepienie otworów i wykonanie badań VT i PT spoin w celu potwierdzenia szczelności korpusu</w:t>
            </w:r>
          </w:p>
        </w:tc>
        <w:tc>
          <w:tcPr>
            <w:tcW w:w="1984" w:type="dxa"/>
            <w:noWrap/>
            <w:vAlign w:val="center"/>
          </w:tcPr>
          <w:p w14:paraId="043921B1" w14:textId="5A9FB321"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60" w:type="dxa"/>
            <w:shd w:val="clear" w:color="auto" w:fill="D9D9D9" w:themeFill="background1" w:themeFillShade="D9"/>
          </w:tcPr>
          <w:p w14:paraId="1ECE4610" w14:textId="213FC9A2" w:rsidR="00EC3B52" w:rsidRPr="00A41B23" w:rsidRDefault="00EC3B52" w:rsidP="00EC3B52">
            <w:pPr>
              <w:rPr>
                <w:rFonts w:ascii="Franklin Gothic Book" w:hAnsi="Franklin Gothic Book" w:cs="Arial"/>
                <w:b/>
                <w:sz w:val="20"/>
              </w:rPr>
            </w:pPr>
          </w:p>
        </w:tc>
        <w:tc>
          <w:tcPr>
            <w:tcW w:w="1842" w:type="dxa"/>
            <w:shd w:val="clear" w:color="auto" w:fill="D9D9D9" w:themeFill="background1" w:themeFillShade="D9"/>
          </w:tcPr>
          <w:p w14:paraId="6A62A794" w14:textId="77777777" w:rsidR="00EC3B52" w:rsidRPr="00A41B23" w:rsidRDefault="00EC3B52" w:rsidP="00EC3B52">
            <w:pPr>
              <w:rPr>
                <w:rFonts w:ascii="Franklin Gothic Book" w:hAnsi="Franklin Gothic Book" w:cs="Arial"/>
                <w:sz w:val="22"/>
                <w:szCs w:val="22"/>
              </w:rPr>
            </w:pPr>
          </w:p>
        </w:tc>
        <w:tc>
          <w:tcPr>
            <w:tcW w:w="2322" w:type="dxa"/>
            <w:shd w:val="clear" w:color="auto" w:fill="D9D9D9" w:themeFill="background1" w:themeFillShade="D9"/>
          </w:tcPr>
          <w:p w14:paraId="65C3DBD0" w14:textId="77777777" w:rsidR="00EC3B52" w:rsidRPr="00A41B23" w:rsidRDefault="00EC3B52" w:rsidP="00EC3B52">
            <w:pPr>
              <w:rPr>
                <w:rFonts w:ascii="Franklin Gothic Book" w:hAnsi="Franklin Gothic Book" w:cs="Arial"/>
                <w:sz w:val="22"/>
                <w:szCs w:val="22"/>
              </w:rPr>
            </w:pPr>
          </w:p>
        </w:tc>
      </w:tr>
      <w:tr w:rsidR="00EC3B52" w:rsidRPr="004C7D79" w14:paraId="227D62EB" w14:textId="77777777" w:rsidTr="00A41B23">
        <w:trPr>
          <w:trHeight w:val="299"/>
        </w:trPr>
        <w:tc>
          <w:tcPr>
            <w:tcW w:w="1419" w:type="dxa"/>
          </w:tcPr>
          <w:p w14:paraId="6B9430E3" w14:textId="77777777" w:rsidR="00EC3B52" w:rsidRPr="004C7D79" w:rsidRDefault="00EC3B52" w:rsidP="00EC3B52">
            <w:pPr>
              <w:pStyle w:val="Akapitzlist"/>
              <w:numPr>
                <w:ilvl w:val="0"/>
                <w:numId w:val="48"/>
              </w:numPr>
              <w:spacing w:after="0" w:line="240" w:lineRule="auto"/>
              <w:rPr>
                <w:rFonts w:ascii="Franklin Gothic Book" w:eastAsia="Times New Roman" w:hAnsi="Franklin Gothic Book" w:cs="Arial"/>
                <w:lang w:eastAsia="pl-PL"/>
              </w:rPr>
            </w:pPr>
          </w:p>
        </w:tc>
        <w:tc>
          <w:tcPr>
            <w:tcW w:w="5664" w:type="dxa"/>
            <w:vAlign w:val="center"/>
          </w:tcPr>
          <w:p w14:paraId="2F246E13" w14:textId="3BA7F119"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Wykonać remont zdmuchiwacza parowego w zakresie: sprawdzić drożność dyszy, w przypadku zabrudzenia udrożnić, wykonać pomiary grubości lancy ( 20 pkt.), wykonać przesterowanie zdmuchiwacza</w:t>
            </w:r>
          </w:p>
        </w:tc>
        <w:tc>
          <w:tcPr>
            <w:tcW w:w="1984" w:type="dxa"/>
            <w:noWrap/>
            <w:vAlign w:val="center"/>
          </w:tcPr>
          <w:p w14:paraId="239FA140" w14:textId="34D92C71"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60" w:type="dxa"/>
            <w:shd w:val="clear" w:color="auto" w:fill="D9D9D9" w:themeFill="background1" w:themeFillShade="D9"/>
          </w:tcPr>
          <w:p w14:paraId="3DF9DFA1" w14:textId="2328B11F" w:rsidR="00EC3B52" w:rsidRPr="00A41B23" w:rsidRDefault="00EC3B52" w:rsidP="00EC3B52">
            <w:pPr>
              <w:rPr>
                <w:rFonts w:ascii="Franklin Gothic Book" w:hAnsi="Franklin Gothic Book" w:cs="Arial"/>
                <w:b/>
                <w:sz w:val="20"/>
              </w:rPr>
            </w:pPr>
          </w:p>
        </w:tc>
        <w:tc>
          <w:tcPr>
            <w:tcW w:w="1842" w:type="dxa"/>
            <w:shd w:val="clear" w:color="auto" w:fill="D9D9D9" w:themeFill="background1" w:themeFillShade="D9"/>
          </w:tcPr>
          <w:p w14:paraId="3604F2FD" w14:textId="77777777" w:rsidR="00EC3B52" w:rsidRPr="00A41B23" w:rsidRDefault="00EC3B52" w:rsidP="00EC3B52">
            <w:pPr>
              <w:rPr>
                <w:rFonts w:ascii="Franklin Gothic Book" w:hAnsi="Franklin Gothic Book" w:cs="Arial"/>
                <w:sz w:val="22"/>
                <w:szCs w:val="22"/>
              </w:rPr>
            </w:pPr>
          </w:p>
        </w:tc>
        <w:tc>
          <w:tcPr>
            <w:tcW w:w="2322" w:type="dxa"/>
            <w:shd w:val="clear" w:color="auto" w:fill="D9D9D9" w:themeFill="background1" w:themeFillShade="D9"/>
          </w:tcPr>
          <w:p w14:paraId="76EAA308" w14:textId="77777777" w:rsidR="00EC3B52" w:rsidRPr="00A41B23" w:rsidRDefault="00EC3B52" w:rsidP="00EC3B52">
            <w:pPr>
              <w:rPr>
                <w:rFonts w:ascii="Franklin Gothic Book" w:hAnsi="Franklin Gothic Book" w:cs="Arial"/>
                <w:sz w:val="22"/>
                <w:szCs w:val="22"/>
              </w:rPr>
            </w:pPr>
          </w:p>
        </w:tc>
      </w:tr>
      <w:tr w:rsidR="00EC3B52" w:rsidRPr="004C7D79" w14:paraId="1A211C88" w14:textId="77777777" w:rsidTr="00A41B23">
        <w:trPr>
          <w:trHeight w:val="299"/>
        </w:trPr>
        <w:tc>
          <w:tcPr>
            <w:tcW w:w="1419" w:type="dxa"/>
          </w:tcPr>
          <w:p w14:paraId="46F0B3DB" w14:textId="77777777" w:rsidR="00EC3B52" w:rsidRPr="004C7D79" w:rsidRDefault="00EC3B52" w:rsidP="00EC3B52">
            <w:pPr>
              <w:pStyle w:val="Akapitzlist"/>
              <w:numPr>
                <w:ilvl w:val="0"/>
                <w:numId w:val="48"/>
              </w:numPr>
              <w:spacing w:after="0" w:line="240" w:lineRule="auto"/>
              <w:rPr>
                <w:rFonts w:ascii="Franklin Gothic Book" w:eastAsia="Times New Roman" w:hAnsi="Franklin Gothic Book" w:cs="Arial"/>
                <w:lang w:eastAsia="pl-PL"/>
              </w:rPr>
            </w:pPr>
          </w:p>
        </w:tc>
        <w:tc>
          <w:tcPr>
            <w:tcW w:w="5664" w:type="dxa"/>
            <w:vAlign w:val="center"/>
          </w:tcPr>
          <w:p w14:paraId="1B30B998" w14:textId="06548BAA"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Przegląd dolnego łożyska w zakresie: podparcie wirnika, demontaż instalacji olejowej, wyjazd łożyska, wykonanie i wymiana blachy płaszcza korpusu łożyska, prace montażowe.</w:t>
            </w:r>
          </w:p>
        </w:tc>
        <w:tc>
          <w:tcPr>
            <w:tcW w:w="1984" w:type="dxa"/>
            <w:noWrap/>
            <w:vAlign w:val="center"/>
          </w:tcPr>
          <w:p w14:paraId="374CB850" w14:textId="747E9AD9"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60" w:type="dxa"/>
            <w:shd w:val="clear" w:color="auto" w:fill="D9D9D9" w:themeFill="background1" w:themeFillShade="D9"/>
          </w:tcPr>
          <w:p w14:paraId="1547A277" w14:textId="3C7E8349" w:rsidR="00EC3B52" w:rsidRPr="00A41B23" w:rsidRDefault="00EC3B52" w:rsidP="00EC3B52">
            <w:pPr>
              <w:rPr>
                <w:rFonts w:ascii="Franklin Gothic Book" w:hAnsi="Franklin Gothic Book" w:cs="Arial"/>
                <w:b/>
                <w:sz w:val="20"/>
              </w:rPr>
            </w:pPr>
          </w:p>
        </w:tc>
        <w:tc>
          <w:tcPr>
            <w:tcW w:w="1842" w:type="dxa"/>
            <w:shd w:val="clear" w:color="auto" w:fill="D9D9D9" w:themeFill="background1" w:themeFillShade="D9"/>
          </w:tcPr>
          <w:p w14:paraId="78307B0E" w14:textId="77777777" w:rsidR="00EC3B52" w:rsidRPr="00A41B23" w:rsidRDefault="00EC3B52" w:rsidP="00EC3B52">
            <w:pPr>
              <w:rPr>
                <w:rFonts w:ascii="Franklin Gothic Book" w:hAnsi="Franklin Gothic Book" w:cs="Arial"/>
                <w:sz w:val="22"/>
                <w:szCs w:val="22"/>
              </w:rPr>
            </w:pPr>
          </w:p>
        </w:tc>
        <w:tc>
          <w:tcPr>
            <w:tcW w:w="2322" w:type="dxa"/>
            <w:shd w:val="clear" w:color="auto" w:fill="D9D9D9" w:themeFill="background1" w:themeFillShade="D9"/>
          </w:tcPr>
          <w:p w14:paraId="76EDC164" w14:textId="77777777" w:rsidR="00EC3B52" w:rsidRPr="00A41B23" w:rsidRDefault="00EC3B52" w:rsidP="00EC3B52">
            <w:pPr>
              <w:rPr>
                <w:rFonts w:ascii="Franklin Gothic Book" w:hAnsi="Franklin Gothic Book" w:cs="Arial"/>
                <w:sz w:val="22"/>
                <w:szCs w:val="22"/>
              </w:rPr>
            </w:pPr>
          </w:p>
        </w:tc>
      </w:tr>
      <w:tr w:rsidR="00EC3B52" w:rsidRPr="004C7D79" w14:paraId="34EAE1D9" w14:textId="77777777" w:rsidTr="00A41B23">
        <w:trPr>
          <w:trHeight w:val="299"/>
        </w:trPr>
        <w:tc>
          <w:tcPr>
            <w:tcW w:w="1419" w:type="dxa"/>
          </w:tcPr>
          <w:p w14:paraId="68D49A97" w14:textId="77777777" w:rsidR="00EC3B52" w:rsidRPr="004C7D79" w:rsidRDefault="00EC3B52" w:rsidP="00EC3B52">
            <w:pPr>
              <w:pStyle w:val="Akapitzlist"/>
              <w:numPr>
                <w:ilvl w:val="0"/>
                <w:numId w:val="48"/>
              </w:numPr>
              <w:spacing w:after="0" w:line="240" w:lineRule="auto"/>
              <w:rPr>
                <w:rFonts w:ascii="Franklin Gothic Book" w:eastAsia="Times New Roman" w:hAnsi="Franklin Gothic Book" w:cs="Arial"/>
                <w:lang w:eastAsia="pl-PL"/>
              </w:rPr>
            </w:pPr>
          </w:p>
        </w:tc>
        <w:tc>
          <w:tcPr>
            <w:tcW w:w="5664" w:type="dxa"/>
            <w:vAlign w:val="center"/>
          </w:tcPr>
          <w:p w14:paraId="3F3B7576" w14:textId="0F661D81"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Remont układu olejowego w zakresie: przegląd klapek zwrotnych 2 szt, spuszczenie oleju i czyszczenie zbiornika oleju, wymiana gum na sprzęgłach pompy olejowej 2 szt., czyszczenie filtrów szczelinowych, usunięcie nieszczelności olejowych</w:t>
            </w:r>
          </w:p>
        </w:tc>
        <w:tc>
          <w:tcPr>
            <w:tcW w:w="1984" w:type="dxa"/>
            <w:noWrap/>
            <w:vAlign w:val="center"/>
          </w:tcPr>
          <w:p w14:paraId="67160B34" w14:textId="5B868978"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60" w:type="dxa"/>
            <w:shd w:val="clear" w:color="auto" w:fill="D9D9D9" w:themeFill="background1" w:themeFillShade="D9"/>
          </w:tcPr>
          <w:p w14:paraId="53B8B3D7" w14:textId="1A6E3EA3" w:rsidR="00EC3B52" w:rsidRPr="00A41B23" w:rsidRDefault="00EC3B52" w:rsidP="00EC3B52">
            <w:pPr>
              <w:rPr>
                <w:rFonts w:ascii="Franklin Gothic Book" w:hAnsi="Franklin Gothic Book" w:cs="Arial"/>
                <w:b/>
                <w:sz w:val="20"/>
              </w:rPr>
            </w:pPr>
          </w:p>
        </w:tc>
        <w:tc>
          <w:tcPr>
            <w:tcW w:w="1842" w:type="dxa"/>
            <w:shd w:val="clear" w:color="auto" w:fill="D9D9D9" w:themeFill="background1" w:themeFillShade="D9"/>
          </w:tcPr>
          <w:p w14:paraId="6FD812CC" w14:textId="77777777" w:rsidR="00EC3B52" w:rsidRPr="00A41B23" w:rsidRDefault="00EC3B52" w:rsidP="00EC3B52">
            <w:pPr>
              <w:rPr>
                <w:rFonts w:ascii="Franklin Gothic Book" w:hAnsi="Franklin Gothic Book" w:cs="Arial"/>
                <w:sz w:val="22"/>
                <w:szCs w:val="22"/>
              </w:rPr>
            </w:pPr>
          </w:p>
        </w:tc>
        <w:tc>
          <w:tcPr>
            <w:tcW w:w="2322" w:type="dxa"/>
            <w:shd w:val="clear" w:color="auto" w:fill="D9D9D9" w:themeFill="background1" w:themeFillShade="D9"/>
          </w:tcPr>
          <w:p w14:paraId="4F561831" w14:textId="77777777" w:rsidR="00EC3B52" w:rsidRPr="00A41B23" w:rsidRDefault="00EC3B52" w:rsidP="00EC3B52">
            <w:pPr>
              <w:rPr>
                <w:rFonts w:ascii="Franklin Gothic Book" w:hAnsi="Franklin Gothic Book" w:cs="Arial"/>
                <w:sz w:val="22"/>
                <w:szCs w:val="22"/>
              </w:rPr>
            </w:pPr>
          </w:p>
        </w:tc>
      </w:tr>
      <w:tr w:rsidR="00EC3B52" w:rsidRPr="004C7D79" w14:paraId="35B18CFF" w14:textId="77777777" w:rsidTr="00A41B23">
        <w:trPr>
          <w:trHeight w:val="299"/>
        </w:trPr>
        <w:tc>
          <w:tcPr>
            <w:tcW w:w="1419" w:type="dxa"/>
          </w:tcPr>
          <w:p w14:paraId="3F9F7AFF" w14:textId="77777777" w:rsidR="00EC3B52" w:rsidRPr="004C7D79" w:rsidRDefault="00EC3B52" w:rsidP="00EC3B52">
            <w:pPr>
              <w:pStyle w:val="Akapitzlist"/>
              <w:numPr>
                <w:ilvl w:val="0"/>
                <w:numId w:val="48"/>
              </w:numPr>
              <w:spacing w:after="0" w:line="240" w:lineRule="auto"/>
              <w:rPr>
                <w:rFonts w:ascii="Franklin Gothic Book" w:eastAsia="Times New Roman" w:hAnsi="Franklin Gothic Book" w:cs="Arial"/>
                <w:lang w:eastAsia="pl-PL"/>
              </w:rPr>
            </w:pPr>
          </w:p>
        </w:tc>
        <w:tc>
          <w:tcPr>
            <w:tcW w:w="5664" w:type="dxa"/>
            <w:vAlign w:val="center"/>
          </w:tcPr>
          <w:p w14:paraId="643E4F38" w14:textId="5354B5DB"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Wykonanie ruchu próbnego</w:t>
            </w:r>
          </w:p>
        </w:tc>
        <w:tc>
          <w:tcPr>
            <w:tcW w:w="1984" w:type="dxa"/>
            <w:noWrap/>
            <w:vAlign w:val="center"/>
          </w:tcPr>
          <w:p w14:paraId="4571F53B" w14:textId="73D176A9"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60" w:type="dxa"/>
            <w:shd w:val="clear" w:color="auto" w:fill="D9D9D9" w:themeFill="background1" w:themeFillShade="D9"/>
          </w:tcPr>
          <w:p w14:paraId="3FD9A2C3" w14:textId="60B8A5F9" w:rsidR="00EC3B52" w:rsidRPr="00A41B23" w:rsidRDefault="00EC3B52" w:rsidP="00EC3B52">
            <w:pPr>
              <w:rPr>
                <w:rFonts w:ascii="Franklin Gothic Book" w:hAnsi="Franklin Gothic Book" w:cs="Arial"/>
                <w:b/>
                <w:sz w:val="20"/>
              </w:rPr>
            </w:pPr>
          </w:p>
        </w:tc>
        <w:tc>
          <w:tcPr>
            <w:tcW w:w="1842" w:type="dxa"/>
            <w:shd w:val="clear" w:color="auto" w:fill="D9D9D9" w:themeFill="background1" w:themeFillShade="D9"/>
          </w:tcPr>
          <w:p w14:paraId="1B45F3E0" w14:textId="77777777" w:rsidR="00EC3B52" w:rsidRPr="00A41B23" w:rsidRDefault="00EC3B52" w:rsidP="00EC3B52">
            <w:pPr>
              <w:rPr>
                <w:rFonts w:ascii="Franklin Gothic Book" w:hAnsi="Franklin Gothic Book" w:cs="Arial"/>
                <w:sz w:val="22"/>
                <w:szCs w:val="22"/>
              </w:rPr>
            </w:pPr>
          </w:p>
        </w:tc>
        <w:tc>
          <w:tcPr>
            <w:tcW w:w="2322" w:type="dxa"/>
            <w:shd w:val="clear" w:color="auto" w:fill="D9D9D9" w:themeFill="background1" w:themeFillShade="D9"/>
          </w:tcPr>
          <w:p w14:paraId="65A99477" w14:textId="77777777" w:rsidR="00EC3B52" w:rsidRPr="00A41B23" w:rsidRDefault="00EC3B52" w:rsidP="00EC3B52">
            <w:pPr>
              <w:rPr>
                <w:rFonts w:ascii="Franklin Gothic Book" w:hAnsi="Franklin Gothic Book" w:cs="Arial"/>
                <w:sz w:val="22"/>
                <w:szCs w:val="22"/>
              </w:rPr>
            </w:pPr>
          </w:p>
        </w:tc>
      </w:tr>
      <w:tr w:rsidR="00EC3B52" w:rsidRPr="004C7D79" w14:paraId="5C676343" w14:textId="77777777" w:rsidTr="00A41B23">
        <w:trPr>
          <w:trHeight w:val="299"/>
        </w:trPr>
        <w:tc>
          <w:tcPr>
            <w:tcW w:w="1419" w:type="dxa"/>
          </w:tcPr>
          <w:p w14:paraId="29B8AC26" w14:textId="77777777" w:rsidR="00EC3B52" w:rsidRPr="004C7D79" w:rsidRDefault="00EC3B52" w:rsidP="00EC3B52">
            <w:pPr>
              <w:pStyle w:val="Akapitzlist"/>
              <w:numPr>
                <w:ilvl w:val="0"/>
                <w:numId w:val="48"/>
              </w:numPr>
              <w:spacing w:after="0" w:line="240" w:lineRule="auto"/>
              <w:rPr>
                <w:rFonts w:ascii="Franklin Gothic Book" w:eastAsia="Times New Roman" w:hAnsi="Franklin Gothic Book" w:cs="Arial"/>
                <w:lang w:eastAsia="pl-PL"/>
              </w:rPr>
            </w:pPr>
          </w:p>
        </w:tc>
        <w:tc>
          <w:tcPr>
            <w:tcW w:w="5664" w:type="dxa"/>
            <w:vAlign w:val="center"/>
          </w:tcPr>
          <w:p w14:paraId="2CB108D8" w14:textId="45C22502"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Wymiana instalacji chłodzenia łożysk: od ZR-ów do łożysk, wymiana armatury odcinającej (rys. Dyspozycja rurociągów wody ruchowej R374)</w:t>
            </w:r>
          </w:p>
        </w:tc>
        <w:tc>
          <w:tcPr>
            <w:tcW w:w="1984" w:type="dxa"/>
            <w:noWrap/>
            <w:vAlign w:val="center"/>
          </w:tcPr>
          <w:p w14:paraId="1EAD148C" w14:textId="4412A20E"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60" w:type="dxa"/>
            <w:shd w:val="clear" w:color="auto" w:fill="D9D9D9" w:themeFill="background1" w:themeFillShade="D9"/>
          </w:tcPr>
          <w:p w14:paraId="70F9FCAC" w14:textId="4C46C50F" w:rsidR="00EC3B52" w:rsidRPr="00A41B23" w:rsidRDefault="00EC3B52" w:rsidP="00EC3B52">
            <w:pPr>
              <w:rPr>
                <w:rFonts w:ascii="Franklin Gothic Book" w:hAnsi="Franklin Gothic Book" w:cs="Arial"/>
                <w:b/>
                <w:sz w:val="20"/>
              </w:rPr>
            </w:pPr>
          </w:p>
        </w:tc>
        <w:tc>
          <w:tcPr>
            <w:tcW w:w="1842" w:type="dxa"/>
            <w:shd w:val="clear" w:color="auto" w:fill="D9D9D9" w:themeFill="background1" w:themeFillShade="D9"/>
          </w:tcPr>
          <w:p w14:paraId="415F4D11" w14:textId="77777777" w:rsidR="00EC3B52" w:rsidRPr="00A41B23" w:rsidRDefault="00EC3B52" w:rsidP="00EC3B52">
            <w:pPr>
              <w:rPr>
                <w:rFonts w:ascii="Franklin Gothic Book" w:hAnsi="Franklin Gothic Book" w:cs="Arial"/>
                <w:sz w:val="22"/>
                <w:szCs w:val="22"/>
              </w:rPr>
            </w:pPr>
          </w:p>
        </w:tc>
        <w:tc>
          <w:tcPr>
            <w:tcW w:w="2322" w:type="dxa"/>
            <w:shd w:val="clear" w:color="auto" w:fill="D9D9D9" w:themeFill="background1" w:themeFillShade="D9"/>
          </w:tcPr>
          <w:p w14:paraId="001C6550" w14:textId="77777777" w:rsidR="00EC3B52" w:rsidRPr="00A41B23" w:rsidRDefault="00EC3B52" w:rsidP="00EC3B52">
            <w:pPr>
              <w:rPr>
                <w:rFonts w:ascii="Franklin Gothic Book" w:hAnsi="Franklin Gothic Book" w:cs="Arial"/>
                <w:sz w:val="22"/>
                <w:szCs w:val="22"/>
              </w:rPr>
            </w:pPr>
          </w:p>
        </w:tc>
      </w:tr>
      <w:tr w:rsidR="00EC3B52" w:rsidRPr="004C7D79" w14:paraId="43CC7E6E" w14:textId="77777777" w:rsidTr="00A41B23">
        <w:trPr>
          <w:trHeight w:val="299"/>
        </w:trPr>
        <w:tc>
          <w:tcPr>
            <w:tcW w:w="1419" w:type="dxa"/>
          </w:tcPr>
          <w:p w14:paraId="72834C27" w14:textId="77777777" w:rsidR="00EC3B52" w:rsidRPr="004C7D79" w:rsidRDefault="00EC3B52" w:rsidP="00EC3B52">
            <w:pPr>
              <w:pStyle w:val="Akapitzlist"/>
              <w:numPr>
                <w:ilvl w:val="0"/>
                <w:numId w:val="48"/>
              </w:numPr>
              <w:spacing w:after="0" w:line="240" w:lineRule="auto"/>
              <w:rPr>
                <w:rFonts w:ascii="Franklin Gothic Book" w:eastAsia="Times New Roman" w:hAnsi="Franklin Gothic Book" w:cs="Arial"/>
                <w:lang w:eastAsia="pl-PL"/>
              </w:rPr>
            </w:pPr>
          </w:p>
        </w:tc>
        <w:tc>
          <w:tcPr>
            <w:tcW w:w="5664" w:type="dxa"/>
            <w:vAlign w:val="center"/>
          </w:tcPr>
          <w:p w14:paraId="320D5F2B" w14:textId="19DFD53F"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 xml:space="preserve">Czyszczenie zbiornika wody chłodzącej ZR- 2 szt. </w:t>
            </w:r>
          </w:p>
        </w:tc>
        <w:tc>
          <w:tcPr>
            <w:tcW w:w="1984" w:type="dxa"/>
            <w:noWrap/>
            <w:vAlign w:val="center"/>
          </w:tcPr>
          <w:p w14:paraId="4608B6C8" w14:textId="3B04836A"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60" w:type="dxa"/>
            <w:shd w:val="clear" w:color="auto" w:fill="D9D9D9" w:themeFill="background1" w:themeFillShade="D9"/>
          </w:tcPr>
          <w:p w14:paraId="5758FF68" w14:textId="492F42DE" w:rsidR="00EC3B52" w:rsidRPr="00A41B23" w:rsidRDefault="00EC3B52" w:rsidP="00EC3B52">
            <w:pPr>
              <w:rPr>
                <w:rFonts w:ascii="Franklin Gothic Book" w:hAnsi="Franklin Gothic Book" w:cs="Arial"/>
                <w:b/>
                <w:sz w:val="20"/>
              </w:rPr>
            </w:pPr>
          </w:p>
        </w:tc>
        <w:tc>
          <w:tcPr>
            <w:tcW w:w="1842" w:type="dxa"/>
            <w:shd w:val="clear" w:color="auto" w:fill="D9D9D9" w:themeFill="background1" w:themeFillShade="D9"/>
          </w:tcPr>
          <w:p w14:paraId="0C4B1014" w14:textId="77777777" w:rsidR="00EC3B52" w:rsidRPr="00A41B23" w:rsidRDefault="00EC3B52" w:rsidP="00EC3B52">
            <w:pPr>
              <w:rPr>
                <w:rFonts w:ascii="Franklin Gothic Book" w:hAnsi="Franklin Gothic Book" w:cs="Arial"/>
                <w:sz w:val="22"/>
                <w:szCs w:val="22"/>
              </w:rPr>
            </w:pPr>
          </w:p>
        </w:tc>
        <w:tc>
          <w:tcPr>
            <w:tcW w:w="2322" w:type="dxa"/>
            <w:shd w:val="clear" w:color="auto" w:fill="D9D9D9" w:themeFill="background1" w:themeFillShade="D9"/>
          </w:tcPr>
          <w:p w14:paraId="36B473D5" w14:textId="77777777" w:rsidR="00EC3B52" w:rsidRPr="00A41B23" w:rsidRDefault="00EC3B52" w:rsidP="00EC3B52">
            <w:pPr>
              <w:rPr>
                <w:rFonts w:ascii="Franklin Gothic Book" w:hAnsi="Franklin Gothic Book" w:cs="Arial"/>
                <w:sz w:val="22"/>
                <w:szCs w:val="22"/>
              </w:rPr>
            </w:pPr>
          </w:p>
        </w:tc>
      </w:tr>
      <w:tr w:rsidR="00EC3B52" w:rsidRPr="004C7D79" w14:paraId="28DA5459" w14:textId="77777777" w:rsidTr="00A41B23">
        <w:trPr>
          <w:trHeight w:val="299"/>
        </w:trPr>
        <w:tc>
          <w:tcPr>
            <w:tcW w:w="1419" w:type="dxa"/>
          </w:tcPr>
          <w:p w14:paraId="1DD3ED78" w14:textId="77777777" w:rsidR="00EC3B52" w:rsidRPr="004C7D79" w:rsidRDefault="00EC3B52" w:rsidP="00EC3B52">
            <w:pPr>
              <w:pStyle w:val="Akapitzlist"/>
              <w:numPr>
                <w:ilvl w:val="0"/>
                <w:numId w:val="48"/>
              </w:numPr>
              <w:spacing w:after="0" w:line="240" w:lineRule="auto"/>
              <w:rPr>
                <w:rFonts w:ascii="Franklin Gothic Book" w:eastAsia="Times New Roman" w:hAnsi="Franklin Gothic Book" w:cs="Arial"/>
                <w:lang w:eastAsia="pl-PL"/>
              </w:rPr>
            </w:pPr>
          </w:p>
        </w:tc>
        <w:tc>
          <w:tcPr>
            <w:tcW w:w="5664" w:type="dxa"/>
            <w:vAlign w:val="center"/>
          </w:tcPr>
          <w:p w14:paraId="6649C452" w14:textId="373255D2"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Wykonać remont klap odcinających w zakresie: wymiana łożysk, sprawdzenie szczelności klapy, regulacja krańcówek, próba funkcjonalna klap</w:t>
            </w:r>
          </w:p>
        </w:tc>
        <w:tc>
          <w:tcPr>
            <w:tcW w:w="1984" w:type="dxa"/>
            <w:noWrap/>
            <w:vAlign w:val="center"/>
          </w:tcPr>
          <w:p w14:paraId="36FD72AE" w14:textId="21132ABD"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60" w:type="dxa"/>
            <w:shd w:val="clear" w:color="auto" w:fill="D9D9D9" w:themeFill="background1" w:themeFillShade="D9"/>
          </w:tcPr>
          <w:p w14:paraId="34253E79" w14:textId="6C3778EC" w:rsidR="00EC3B52" w:rsidRPr="00A41B23" w:rsidRDefault="00EC3B52" w:rsidP="00EC3B52">
            <w:pPr>
              <w:rPr>
                <w:rFonts w:ascii="Franklin Gothic Book" w:hAnsi="Franklin Gothic Book" w:cs="Arial"/>
                <w:b/>
                <w:sz w:val="20"/>
              </w:rPr>
            </w:pPr>
          </w:p>
        </w:tc>
        <w:tc>
          <w:tcPr>
            <w:tcW w:w="1842" w:type="dxa"/>
            <w:shd w:val="clear" w:color="auto" w:fill="D9D9D9" w:themeFill="background1" w:themeFillShade="D9"/>
          </w:tcPr>
          <w:p w14:paraId="13DA89D1" w14:textId="77777777" w:rsidR="00EC3B52" w:rsidRPr="00A41B23" w:rsidRDefault="00EC3B52" w:rsidP="00EC3B52">
            <w:pPr>
              <w:rPr>
                <w:rFonts w:ascii="Franklin Gothic Book" w:hAnsi="Franklin Gothic Book" w:cs="Arial"/>
                <w:sz w:val="22"/>
                <w:szCs w:val="22"/>
              </w:rPr>
            </w:pPr>
          </w:p>
        </w:tc>
        <w:tc>
          <w:tcPr>
            <w:tcW w:w="2322" w:type="dxa"/>
            <w:shd w:val="clear" w:color="auto" w:fill="D9D9D9" w:themeFill="background1" w:themeFillShade="D9"/>
          </w:tcPr>
          <w:p w14:paraId="41E5D2F2" w14:textId="77777777" w:rsidR="00EC3B52" w:rsidRPr="00A41B23" w:rsidRDefault="00EC3B52" w:rsidP="00EC3B52">
            <w:pPr>
              <w:rPr>
                <w:rFonts w:ascii="Franklin Gothic Book" w:hAnsi="Franklin Gothic Book" w:cs="Arial"/>
                <w:sz w:val="22"/>
                <w:szCs w:val="22"/>
              </w:rPr>
            </w:pPr>
          </w:p>
        </w:tc>
      </w:tr>
      <w:tr w:rsidR="00EC3B52" w:rsidRPr="004C7D79" w14:paraId="1DEB5462" w14:textId="77777777" w:rsidTr="00A41B23">
        <w:trPr>
          <w:trHeight w:val="299"/>
        </w:trPr>
        <w:tc>
          <w:tcPr>
            <w:tcW w:w="1419" w:type="dxa"/>
          </w:tcPr>
          <w:p w14:paraId="72E52302" w14:textId="77777777" w:rsidR="00EC3B52" w:rsidRPr="004C7D79" w:rsidRDefault="00EC3B52" w:rsidP="00EC3B52">
            <w:pPr>
              <w:pStyle w:val="Akapitzlist"/>
              <w:numPr>
                <w:ilvl w:val="0"/>
                <w:numId w:val="48"/>
              </w:numPr>
              <w:spacing w:after="0" w:line="240" w:lineRule="auto"/>
              <w:rPr>
                <w:rFonts w:ascii="Franklin Gothic Book" w:eastAsia="Times New Roman" w:hAnsi="Franklin Gothic Book" w:cs="Arial"/>
                <w:lang w:eastAsia="pl-PL"/>
              </w:rPr>
            </w:pPr>
          </w:p>
        </w:tc>
        <w:tc>
          <w:tcPr>
            <w:tcW w:w="5664" w:type="dxa"/>
            <w:vAlign w:val="center"/>
          </w:tcPr>
          <w:p w14:paraId="5B7D0966" w14:textId="775B5924"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Wymiana napędu podstawowego i rezerwowego( transport przekładni do i z magazynu Zamawiającego w gestii Wykonawcy)</w:t>
            </w:r>
          </w:p>
        </w:tc>
        <w:tc>
          <w:tcPr>
            <w:tcW w:w="1984" w:type="dxa"/>
            <w:noWrap/>
            <w:vAlign w:val="center"/>
          </w:tcPr>
          <w:p w14:paraId="66DE69B1" w14:textId="0677BB09"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60" w:type="dxa"/>
            <w:shd w:val="clear" w:color="auto" w:fill="D9D9D9" w:themeFill="background1" w:themeFillShade="D9"/>
          </w:tcPr>
          <w:p w14:paraId="7D898AC2" w14:textId="1C14D12E" w:rsidR="00EC3B52" w:rsidRPr="00A41B23" w:rsidRDefault="00EC3B52" w:rsidP="00EC3B52">
            <w:pPr>
              <w:rPr>
                <w:rFonts w:ascii="Franklin Gothic Book" w:hAnsi="Franklin Gothic Book" w:cs="Arial"/>
                <w:b/>
                <w:sz w:val="20"/>
              </w:rPr>
            </w:pPr>
          </w:p>
        </w:tc>
        <w:tc>
          <w:tcPr>
            <w:tcW w:w="1842" w:type="dxa"/>
            <w:shd w:val="clear" w:color="auto" w:fill="D9D9D9" w:themeFill="background1" w:themeFillShade="D9"/>
          </w:tcPr>
          <w:p w14:paraId="209D1E0E" w14:textId="77777777" w:rsidR="00EC3B52" w:rsidRPr="00A41B23" w:rsidRDefault="00EC3B52" w:rsidP="00EC3B52">
            <w:pPr>
              <w:rPr>
                <w:rFonts w:ascii="Franklin Gothic Book" w:hAnsi="Franklin Gothic Book" w:cs="Arial"/>
                <w:sz w:val="22"/>
                <w:szCs w:val="22"/>
              </w:rPr>
            </w:pPr>
          </w:p>
        </w:tc>
        <w:tc>
          <w:tcPr>
            <w:tcW w:w="2322" w:type="dxa"/>
            <w:shd w:val="clear" w:color="auto" w:fill="D9D9D9" w:themeFill="background1" w:themeFillShade="D9"/>
          </w:tcPr>
          <w:p w14:paraId="4696B004" w14:textId="77777777" w:rsidR="00EC3B52" w:rsidRPr="00A41B23" w:rsidRDefault="00EC3B52" w:rsidP="00EC3B52">
            <w:pPr>
              <w:rPr>
                <w:rFonts w:ascii="Franklin Gothic Book" w:hAnsi="Franklin Gothic Book" w:cs="Arial"/>
                <w:sz w:val="22"/>
                <w:szCs w:val="22"/>
              </w:rPr>
            </w:pPr>
          </w:p>
        </w:tc>
      </w:tr>
      <w:tr w:rsidR="00EC3B52" w:rsidRPr="004C7D79" w14:paraId="2EC593CC" w14:textId="77777777" w:rsidTr="00A41B23">
        <w:trPr>
          <w:trHeight w:val="299"/>
        </w:trPr>
        <w:tc>
          <w:tcPr>
            <w:tcW w:w="1419" w:type="dxa"/>
          </w:tcPr>
          <w:p w14:paraId="5C4004CA" w14:textId="77777777" w:rsidR="00EC3B52" w:rsidRPr="004C7D79" w:rsidRDefault="00EC3B52" w:rsidP="00EC3B52">
            <w:pPr>
              <w:pStyle w:val="Akapitzlist"/>
              <w:numPr>
                <w:ilvl w:val="0"/>
                <w:numId w:val="48"/>
              </w:numPr>
              <w:spacing w:after="0" w:line="240" w:lineRule="auto"/>
              <w:rPr>
                <w:rFonts w:ascii="Franklin Gothic Book" w:eastAsia="Times New Roman" w:hAnsi="Franklin Gothic Book" w:cs="Arial"/>
                <w:lang w:eastAsia="pl-PL"/>
              </w:rPr>
            </w:pPr>
          </w:p>
        </w:tc>
        <w:tc>
          <w:tcPr>
            <w:tcW w:w="5664" w:type="dxa"/>
            <w:vAlign w:val="center"/>
          </w:tcPr>
          <w:p w14:paraId="1F049E8A" w14:textId="3A4EEC9C"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Rozsprzęglenie i zasprzęglenie napędów po remoncie – 2 szt.</w:t>
            </w:r>
          </w:p>
        </w:tc>
        <w:tc>
          <w:tcPr>
            <w:tcW w:w="1984" w:type="dxa"/>
            <w:noWrap/>
            <w:vAlign w:val="center"/>
          </w:tcPr>
          <w:p w14:paraId="0F42CFDB" w14:textId="00D7FA30"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60" w:type="dxa"/>
            <w:shd w:val="clear" w:color="auto" w:fill="D9D9D9" w:themeFill="background1" w:themeFillShade="D9"/>
          </w:tcPr>
          <w:p w14:paraId="112CAF1F" w14:textId="347867D3" w:rsidR="00EC3B52" w:rsidRPr="00A41B23" w:rsidRDefault="00EC3B52" w:rsidP="00EC3B52">
            <w:pPr>
              <w:rPr>
                <w:rFonts w:ascii="Franklin Gothic Book" w:hAnsi="Franklin Gothic Book" w:cs="Arial"/>
                <w:b/>
                <w:sz w:val="20"/>
              </w:rPr>
            </w:pPr>
          </w:p>
        </w:tc>
        <w:tc>
          <w:tcPr>
            <w:tcW w:w="1842" w:type="dxa"/>
            <w:shd w:val="clear" w:color="auto" w:fill="D9D9D9" w:themeFill="background1" w:themeFillShade="D9"/>
          </w:tcPr>
          <w:p w14:paraId="7A46F254" w14:textId="77777777" w:rsidR="00EC3B52" w:rsidRPr="00A41B23" w:rsidRDefault="00EC3B52" w:rsidP="00EC3B52">
            <w:pPr>
              <w:rPr>
                <w:rFonts w:ascii="Franklin Gothic Book" w:hAnsi="Franklin Gothic Book" w:cs="Arial"/>
                <w:sz w:val="22"/>
                <w:szCs w:val="22"/>
              </w:rPr>
            </w:pPr>
          </w:p>
        </w:tc>
        <w:tc>
          <w:tcPr>
            <w:tcW w:w="2322" w:type="dxa"/>
            <w:shd w:val="clear" w:color="auto" w:fill="D9D9D9" w:themeFill="background1" w:themeFillShade="D9"/>
          </w:tcPr>
          <w:p w14:paraId="0ECB77F4" w14:textId="77777777" w:rsidR="00EC3B52" w:rsidRPr="00A41B23" w:rsidRDefault="00EC3B52" w:rsidP="00EC3B52">
            <w:pPr>
              <w:rPr>
                <w:rFonts w:ascii="Franklin Gothic Book" w:hAnsi="Franklin Gothic Book" w:cs="Arial"/>
                <w:sz w:val="22"/>
                <w:szCs w:val="22"/>
              </w:rPr>
            </w:pPr>
          </w:p>
        </w:tc>
      </w:tr>
      <w:tr w:rsidR="00EC3B52" w:rsidRPr="004C7D79" w14:paraId="39FFC86F" w14:textId="77777777" w:rsidTr="00A41B23">
        <w:trPr>
          <w:trHeight w:val="299"/>
        </w:trPr>
        <w:tc>
          <w:tcPr>
            <w:tcW w:w="1419" w:type="dxa"/>
          </w:tcPr>
          <w:p w14:paraId="587517ED" w14:textId="77777777" w:rsidR="00EC3B52" w:rsidRPr="004C7D79" w:rsidRDefault="00EC3B52" w:rsidP="00EC3B52">
            <w:pPr>
              <w:pStyle w:val="Akapitzlist"/>
              <w:numPr>
                <w:ilvl w:val="0"/>
                <w:numId w:val="48"/>
              </w:numPr>
              <w:spacing w:after="0" w:line="240" w:lineRule="auto"/>
              <w:rPr>
                <w:rFonts w:ascii="Franklin Gothic Book" w:eastAsia="Times New Roman" w:hAnsi="Franklin Gothic Book" w:cs="Arial"/>
                <w:lang w:eastAsia="pl-PL"/>
              </w:rPr>
            </w:pPr>
          </w:p>
        </w:tc>
        <w:tc>
          <w:tcPr>
            <w:tcW w:w="5664" w:type="dxa"/>
            <w:vAlign w:val="center"/>
          </w:tcPr>
          <w:p w14:paraId="1F23B4BE" w14:textId="78A5AAEC"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 xml:space="preserve">Usuwanie usterek w obrębie Luvo </w:t>
            </w:r>
          </w:p>
        </w:tc>
        <w:tc>
          <w:tcPr>
            <w:tcW w:w="1984" w:type="dxa"/>
            <w:noWrap/>
            <w:vAlign w:val="center"/>
          </w:tcPr>
          <w:p w14:paraId="37D9A81A" w14:textId="069B1560"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60" w:type="dxa"/>
            <w:shd w:val="clear" w:color="auto" w:fill="D9D9D9" w:themeFill="background1" w:themeFillShade="D9"/>
          </w:tcPr>
          <w:p w14:paraId="3412C76F" w14:textId="026C18CE" w:rsidR="00EC3B52" w:rsidRPr="00A41B23" w:rsidRDefault="00EC3B52" w:rsidP="00EC3B52">
            <w:pPr>
              <w:rPr>
                <w:rFonts w:ascii="Franklin Gothic Book" w:hAnsi="Franklin Gothic Book" w:cs="Arial"/>
                <w:b/>
                <w:sz w:val="20"/>
              </w:rPr>
            </w:pPr>
          </w:p>
        </w:tc>
        <w:tc>
          <w:tcPr>
            <w:tcW w:w="1842" w:type="dxa"/>
            <w:shd w:val="clear" w:color="auto" w:fill="D9D9D9" w:themeFill="background1" w:themeFillShade="D9"/>
          </w:tcPr>
          <w:p w14:paraId="4F79CCEF" w14:textId="77777777" w:rsidR="00EC3B52" w:rsidRPr="00A41B23" w:rsidRDefault="00EC3B52" w:rsidP="00EC3B52">
            <w:pPr>
              <w:rPr>
                <w:rFonts w:ascii="Franklin Gothic Book" w:hAnsi="Franklin Gothic Book" w:cs="Arial"/>
                <w:sz w:val="22"/>
                <w:szCs w:val="22"/>
              </w:rPr>
            </w:pPr>
          </w:p>
        </w:tc>
        <w:tc>
          <w:tcPr>
            <w:tcW w:w="2322" w:type="dxa"/>
            <w:shd w:val="clear" w:color="auto" w:fill="D9D9D9" w:themeFill="background1" w:themeFillShade="D9"/>
          </w:tcPr>
          <w:p w14:paraId="0EB7BDFA" w14:textId="77777777" w:rsidR="00EC3B52" w:rsidRPr="00A41B23" w:rsidRDefault="00EC3B52" w:rsidP="00EC3B52">
            <w:pPr>
              <w:rPr>
                <w:rFonts w:ascii="Franklin Gothic Book" w:hAnsi="Franklin Gothic Book" w:cs="Arial"/>
                <w:sz w:val="22"/>
                <w:szCs w:val="22"/>
              </w:rPr>
            </w:pPr>
          </w:p>
        </w:tc>
      </w:tr>
      <w:tr w:rsidR="00B53D6D" w:rsidRPr="004C7D79" w14:paraId="4CDE1BE3" w14:textId="77777777" w:rsidTr="00807FA4">
        <w:trPr>
          <w:trHeight w:val="299"/>
        </w:trPr>
        <w:tc>
          <w:tcPr>
            <w:tcW w:w="1419" w:type="dxa"/>
          </w:tcPr>
          <w:p w14:paraId="3ECFBC1C" w14:textId="77777777" w:rsidR="00B53D6D" w:rsidRPr="004C7D79" w:rsidRDefault="00B53D6D" w:rsidP="00135E78">
            <w:pPr>
              <w:pStyle w:val="Akapitzlist"/>
              <w:ind w:left="1068"/>
              <w:rPr>
                <w:rFonts w:ascii="Franklin Gothic Book" w:eastAsia="Times New Roman" w:hAnsi="Franklin Gothic Book" w:cs="Arial"/>
                <w:lang w:eastAsia="pl-PL"/>
              </w:rPr>
            </w:pPr>
          </w:p>
        </w:tc>
        <w:tc>
          <w:tcPr>
            <w:tcW w:w="5664" w:type="dxa"/>
          </w:tcPr>
          <w:p w14:paraId="42705FCE" w14:textId="698EC877" w:rsidR="00B53D6D" w:rsidRPr="004C7D79" w:rsidRDefault="00B53D6D">
            <w:pPr>
              <w:rPr>
                <w:rFonts w:ascii="Franklin Gothic Book" w:hAnsi="Franklin Gothic Book" w:cs="Arial"/>
                <w:sz w:val="22"/>
                <w:szCs w:val="22"/>
              </w:rPr>
            </w:pPr>
            <w:r w:rsidRPr="00B53D6D">
              <w:rPr>
                <w:rFonts w:ascii="Franklin Gothic Book" w:hAnsi="Franklin Gothic Book" w:cs="Arial"/>
                <w:sz w:val="22"/>
                <w:szCs w:val="22"/>
              </w:rPr>
              <w:t xml:space="preserve">Razem planowana ilość roboczogodzin – </w:t>
            </w:r>
            <w:r>
              <w:rPr>
                <w:rFonts w:ascii="Franklin Gothic Book" w:hAnsi="Franklin Gothic Book" w:cs="Arial"/>
                <w:sz w:val="22"/>
                <w:szCs w:val="22"/>
              </w:rPr>
              <w:t>6102</w:t>
            </w:r>
            <w:r w:rsidRPr="00B53D6D">
              <w:rPr>
                <w:rFonts w:ascii="Franklin Gothic Book" w:hAnsi="Franklin Gothic Book" w:cs="Arial"/>
                <w:sz w:val="22"/>
                <w:szCs w:val="22"/>
              </w:rPr>
              <w:t xml:space="preserve"> rbg</w:t>
            </w:r>
          </w:p>
        </w:tc>
        <w:tc>
          <w:tcPr>
            <w:tcW w:w="7708" w:type="dxa"/>
            <w:gridSpan w:val="4"/>
            <w:vMerge w:val="restart"/>
            <w:noWrap/>
          </w:tcPr>
          <w:p w14:paraId="0CAFBC79" w14:textId="77777777" w:rsidR="00B53D6D" w:rsidRPr="004C7D79" w:rsidRDefault="00B53D6D" w:rsidP="00135E78">
            <w:pPr>
              <w:rPr>
                <w:rFonts w:ascii="Franklin Gothic Book" w:hAnsi="Franklin Gothic Book" w:cs="Arial"/>
                <w:sz w:val="16"/>
                <w:szCs w:val="16"/>
              </w:rPr>
            </w:pPr>
          </w:p>
        </w:tc>
      </w:tr>
      <w:tr w:rsidR="00B53D6D" w:rsidRPr="004C7D79" w14:paraId="0A5F57C7" w14:textId="77777777" w:rsidTr="00807FA4">
        <w:trPr>
          <w:trHeight w:val="299"/>
        </w:trPr>
        <w:tc>
          <w:tcPr>
            <w:tcW w:w="1419" w:type="dxa"/>
          </w:tcPr>
          <w:p w14:paraId="7FE0BA90" w14:textId="77777777" w:rsidR="00B53D6D" w:rsidRPr="004C7D79" w:rsidRDefault="00B53D6D" w:rsidP="00135E78">
            <w:pPr>
              <w:pStyle w:val="Akapitzlist"/>
              <w:ind w:left="1068"/>
              <w:rPr>
                <w:rFonts w:ascii="Franklin Gothic Book" w:eastAsia="Times New Roman" w:hAnsi="Franklin Gothic Book" w:cs="Arial"/>
                <w:lang w:eastAsia="pl-PL"/>
              </w:rPr>
            </w:pPr>
          </w:p>
        </w:tc>
        <w:tc>
          <w:tcPr>
            <w:tcW w:w="5664" w:type="dxa"/>
          </w:tcPr>
          <w:p w14:paraId="6B62241D" w14:textId="77777777" w:rsidR="00B53D6D" w:rsidRPr="004C7D79" w:rsidRDefault="00B53D6D" w:rsidP="00135E78">
            <w:pPr>
              <w:rPr>
                <w:rFonts w:ascii="Franklin Gothic Book" w:hAnsi="Franklin Gothic Book" w:cs="Arial"/>
                <w:sz w:val="22"/>
                <w:szCs w:val="22"/>
              </w:rPr>
            </w:pPr>
            <w:r w:rsidRPr="004C7D79">
              <w:rPr>
                <w:rFonts w:ascii="Franklin Gothic Book" w:hAnsi="Franklin Gothic Book" w:cs="Arial"/>
                <w:sz w:val="22"/>
                <w:szCs w:val="22"/>
              </w:rPr>
              <w:t>Zamawiający dostarczy:</w:t>
            </w:r>
          </w:p>
        </w:tc>
        <w:tc>
          <w:tcPr>
            <w:tcW w:w="7708" w:type="dxa"/>
            <w:gridSpan w:val="4"/>
            <w:vMerge/>
            <w:noWrap/>
          </w:tcPr>
          <w:p w14:paraId="58ECAABF" w14:textId="77777777" w:rsidR="00B53D6D" w:rsidRPr="004C7D79" w:rsidRDefault="00B53D6D" w:rsidP="00135E78">
            <w:pPr>
              <w:rPr>
                <w:rFonts w:ascii="Franklin Gothic Book" w:hAnsi="Franklin Gothic Book" w:cs="Arial"/>
                <w:sz w:val="16"/>
                <w:szCs w:val="16"/>
              </w:rPr>
            </w:pPr>
          </w:p>
        </w:tc>
      </w:tr>
      <w:tr w:rsidR="00B53D6D" w:rsidRPr="004C7D79" w14:paraId="345B4ADE" w14:textId="77777777" w:rsidTr="00807FA4">
        <w:trPr>
          <w:trHeight w:val="299"/>
        </w:trPr>
        <w:tc>
          <w:tcPr>
            <w:tcW w:w="1419" w:type="dxa"/>
          </w:tcPr>
          <w:p w14:paraId="06B72079" w14:textId="77777777" w:rsidR="00B53D6D" w:rsidRPr="004C7D79" w:rsidRDefault="00B53D6D" w:rsidP="00135E78">
            <w:pPr>
              <w:ind w:left="360"/>
              <w:rPr>
                <w:rFonts w:ascii="Franklin Gothic Book" w:hAnsi="Franklin Gothic Book" w:cs="Arial"/>
                <w:iCs/>
                <w:sz w:val="22"/>
                <w:szCs w:val="22"/>
                <w:u w:val="single"/>
              </w:rPr>
            </w:pPr>
          </w:p>
        </w:tc>
        <w:tc>
          <w:tcPr>
            <w:tcW w:w="5664" w:type="dxa"/>
            <w:noWrap/>
          </w:tcPr>
          <w:p w14:paraId="3A6577C2" w14:textId="553729D0" w:rsidR="00B53D6D" w:rsidRPr="004C7D79" w:rsidRDefault="00B53D6D" w:rsidP="00135E78">
            <w:pPr>
              <w:rPr>
                <w:rFonts w:ascii="Franklin Gothic Book" w:hAnsi="Franklin Gothic Book" w:cs="Arial"/>
                <w:iCs/>
                <w:sz w:val="22"/>
                <w:szCs w:val="22"/>
                <w:u w:val="single"/>
              </w:rPr>
            </w:pPr>
            <w:r w:rsidRPr="00812B95">
              <w:rPr>
                <w:rFonts w:ascii="Franklin Gothic Book" w:hAnsi="Franklin Gothic Book" w:cs="Arial"/>
                <w:sz w:val="22"/>
                <w:szCs w:val="22"/>
              </w:rPr>
              <w:t>Komplet pakietów zimnego końca na Luvo, napęd podstawowy, rezerwowy, rury do instalacji chłodzenia łożysk, armaturę do instalacji chłodzenia łożysk, uszczelnienia promieniowe,  smar Mind, uszczelnienia promieniowe ze śrubami</w:t>
            </w:r>
          </w:p>
        </w:tc>
        <w:tc>
          <w:tcPr>
            <w:tcW w:w="7708" w:type="dxa"/>
            <w:gridSpan w:val="4"/>
            <w:vMerge/>
            <w:noWrap/>
          </w:tcPr>
          <w:p w14:paraId="3A42EBC2" w14:textId="77777777" w:rsidR="00B53D6D" w:rsidRPr="004C7D79" w:rsidRDefault="00B53D6D" w:rsidP="00135E78">
            <w:pPr>
              <w:rPr>
                <w:rFonts w:ascii="Franklin Gothic Book" w:hAnsi="Franklin Gothic Book" w:cs="Arial"/>
                <w:iCs/>
                <w:sz w:val="16"/>
                <w:szCs w:val="16"/>
                <w:u w:val="single"/>
              </w:rPr>
            </w:pPr>
          </w:p>
        </w:tc>
      </w:tr>
      <w:tr w:rsidR="00C11F79" w:rsidRPr="004C7D79" w14:paraId="1F13B668" w14:textId="77777777" w:rsidTr="00A41B23">
        <w:trPr>
          <w:trHeight w:val="299"/>
        </w:trPr>
        <w:tc>
          <w:tcPr>
            <w:tcW w:w="1419" w:type="dxa"/>
          </w:tcPr>
          <w:p w14:paraId="2D53F4E0" w14:textId="77777777" w:rsidR="006C09BC" w:rsidRPr="004C7D79" w:rsidRDefault="006C09BC" w:rsidP="00135E78">
            <w:pPr>
              <w:rPr>
                <w:rFonts w:ascii="Franklin Gothic Book" w:hAnsi="Franklin Gothic Book" w:cs="Arial"/>
                <w:b/>
                <w:sz w:val="22"/>
                <w:szCs w:val="22"/>
              </w:rPr>
            </w:pPr>
          </w:p>
        </w:tc>
        <w:tc>
          <w:tcPr>
            <w:tcW w:w="5664" w:type="dxa"/>
          </w:tcPr>
          <w:p w14:paraId="08E60122" w14:textId="77777777" w:rsidR="006C09BC" w:rsidRPr="004C7D79" w:rsidRDefault="006C09BC" w:rsidP="00135E78">
            <w:pPr>
              <w:jc w:val="both"/>
              <w:rPr>
                <w:rFonts w:ascii="Franklin Gothic Book" w:hAnsi="Franklin Gothic Book" w:cs="Arial"/>
                <w:b/>
                <w:sz w:val="20"/>
              </w:rPr>
            </w:pPr>
            <w:r w:rsidRPr="004C7D79">
              <w:rPr>
                <w:rFonts w:ascii="Franklin Gothic Book" w:hAnsi="Franklin Gothic Book" w:cs="Arial"/>
                <w:b/>
                <w:sz w:val="20"/>
              </w:rPr>
              <w:t xml:space="preserve">MAKSYMALNA WYSOKOŚĆ WYNAGRODZENIA DLA ZAKRESU </w:t>
            </w:r>
            <w:r w:rsidRPr="004C7D79">
              <w:rPr>
                <w:rFonts w:ascii="Franklin Gothic Book" w:hAnsi="Franklin Gothic Book" w:cs="Arial"/>
                <w:b/>
                <w:color w:val="000000"/>
                <w:sz w:val="20"/>
                <w:u w:val="single"/>
              </w:rPr>
              <w:t>„PRAWA OPCJI”</w:t>
            </w:r>
            <w:r w:rsidRPr="004C7D79">
              <w:rPr>
                <w:rFonts w:ascii="Franklin Gothic Book" w:hAnsi="Franklin Gothic Book" w:cs="Arial"/>
                <w:b/>
                <w:bCs/>
                <w:iCs/>
                <w:sz w:val="20"/>
              </w:rPr>
              <w:t xml:space="preserve"> (6)</w:t>
            </w:r>
          </w:p>
        </w:tc>
        <w:tc>
          <w:tcPr>
            <w:tcW w:w="1984" w:type="dxa"/>
            <w:shd w:val="clear" w:color="auto" w:fill="auto"/>
            <w:noWrap/>
          </w:tcPr>
          <w:p w14:paraId="7AC61AF6" w14:textId="5660212D" w:rsidR="006C09BC" w:rsidRPr="004C7D79" w:rsidRDefault="00B53D6D" w:rsidP="00135E78">
            <w:pPr>
              <w:rPr>
                <w:rFonts w:ascii="Franklin Gothic Book" w:hAnsi="Franklin Gothic Book" w:cs="Arial"/>
                <w:b/>
                <w:sz w:val="16"/>
                <w:szCs w:val="16"/>
              </w:rPr>
            </w:pPr>
            <w:r w:rsidRPr="00662C56">
              <w:rPr>
                <w:rFonts w:ascii="Franklin Gothic Book" w:hAnsi="Franklin Gothic Book" w:cs="Arial"/>
                <w:color w:val="000000"/>
                <w:sz w:val="20"/>
              </w:rPr>
              <w:t>Powykonawczo</w:t>
            </w:r>
          </w:p>
        </w:tc>
        <w:tc>
          <w:tcPr>
            <w:tcW w:w="1560" w:type="dxa"/>
            <w:shd w:val="clear" w:color="auto" w:fill="FBE4D5" w:themeFill="accent2" w:themeFillTint="33"/>
          </w:tcPr>
          <w:p w14:paraId="1D05569D" w14:textId="77777777" w:rsidR="006C09BC" w:rsidRPr="004C7D79" w:rsidRDefault="006C09BC" w:rsidP="00135E78">
            <w:pPr>
              <w:rPr>
                <w:rFonts w:ascii="Franklin Gothic Book" w:hAnsi="Franklin Gothic Book" w:cs="Arial"/>
                <w:b/>
                <w:sz w:val="16"/>
                <w:szCs w:val="16"/>
              </w:rPr>
            </w:pPr>
          </w:p>
        </w:tc>
        <w:tc>
          <w:tcPr>
            <w:tcW w:w="1842" w:type="dxa"/>
            <w:shd w:val="clear" w:color="auto" w:fill="FBE4D5" w:themeFill="accent2" w:themeFillTint="33"/>
          </w:tcPr>
          <w:p w14:paraId="70D899A0" w14:textId="77777777" w:rsidR="006C09BC" w:rsidRPr="004C7D79" w:rsidRDefault="006C09BC" w:rsidP="00135E78">
            <w:pPr>
              <w:rPr>
                <w:rFonts w:ascii="Franklin Gothic Book" w:hAnsi="Franklin Gothic Book" w:cs="Arial"/>
                <w:b/>
                <w:sz w:val="16"/>
                <w:szCs w:val="16"/>
              </w:rPr>
            </w:pPr>
          </w:p>
        </w:tc>
        <w:tc>
          <w:tcPr>
            <w:tcW w:w="2322" w:type="dxa"/>
            <w:shd w:val="clear" w:color="auto" w:fill="FBE4D5" w:themeFill="accent2" w:themeFillTint="33"/>
          </w:tcPr>
          <w:p w14:paraId="408A921A" w14:textId="77777777" w:rsidR="006C09BC" w:rsidRPr="004C7D79" w:rsidRDefault="006C09BC" w:rsidP="00135E78">
            <w:pPr>
              <w:rPr>
                <w:rFonts w:ascii="Franklin Gothic Book" w:hAnsi="Franklin Gothic Book" w:cs="Arial"/>
                <w:b/>
                <w:sz w:val="16"/>
                <w:szCs w:val="16"/>
              </w:rPr>
            </w:pPr>
          </w:p>
        </w:tc>
      </w:tr>
    </w:tbl>
    <w:p w14:paraId="53CFCCAE" w14:textId="77777777" w:rsidR="00372D61" w:rsidRPr="004C7D79" w:rsidRDefault="00372D61" w:rsidP="00372D61">
      <w:pPr>
        <w:pStyle w:val="Akapitzlist"/>
        <w:spacing w:line="256" w:lineRule="auto"/>
        <w:rPr>
          <w:rFonts w:ascii="Franklin Gothic Book" w:hAnsi="Franklin Gothic Book" w:cs="Arial"/>
        </w:rPr>
      </w:pPr>
    </w:p>
    <w:p w14:paraId="65EC10EA" w14:textId="77777777" w:rsidR="00372D61" w:rsidRPr="004C7D79" w:rsidRDefault="00372D61" w:rsidP="00372D61">
      <w:pPr>
        <w:pStyle w:val="Akapitzlist"/>
        <w:spacing w:line="256" w:lineRule="auto"/>
        <w:rPr>
          <w:rFonts w:ascii="Franklin Gothic Book" w:hAnsi="Franklin Gothic Book" w:cs="Arial"/>
        </w:rPr>
      </w:pPr>
    </w:p>
    <w:p w14:paraId="75413CBC" w14:textId="3016E848" w:rsidR="00135E78" w:rsidRPr="004C7D79" w:rsidRDefault="00135E78" w:rsidP="00A92F28">
      <w:pPr>
        <w:pStyle w:val="Akapitzlist"/>
        <w:rPr>
          <w:rFonts w:ascii="Franklin Gothic Book" w:hAnsi="Franklin Gothic Book" w:cs="Arial"/>
        </w:rPr>
      </w:pPr>
      <w:r w:rsidRPr="004C7D79">
        <w:rPr>
          <w:rFonts w:ascii="Franklin Gothic Book" w:hAnsi="Franklin Gothic Book" w:cs="Arial"/>
        </w:rPr>
        <w:t>Ad. 2 Wymiana pakietów na Luvo wraz z remontem na bloku nr 3 ( 2 obrotowe podgrzewacze powietrza)</w:t>
      </w:r>
    </w:p>
    <w:p w14:paraId="62C3FC2B" w14:textId="77777777" w:rsidR="00135E78" w:rsidRPr="004C7D79" w:rsidRDefault="00135E78" w:rsidP="00A92F28">
      <w:pPr>
        <w:pStyle w:val="Akapitzlist"/>
        <w:numPr>
          <w:ilvl w:val="0"/>
          <w:numId w:val="161"/>
        </w:numPr>
        <w:spacing w:after="160" w:line="256" w:lineRule="auto"/>
        <w:rPr>
          <w:rFonts w:ascii="Franklin Gothic Book" w:hAnsi="Franklin Gothic Book" w:cs="Arial"/>
        </w:rPr>
      </w:pPr>
      <w:r w:rsidRPr="004C7D79">
        <w:rPr>
          <w:rFonts w:ascii="Franklin Gothic Book" w:hAnsi="Franklin Gothic Book" w:cs="Arial"/>
        </w:rPr>
        <w:t>Zakres podstawowy dla prac rozliczanych ryczałtowo</w:t>
      </w:r>
    </w:p>
    <w:p w14:paraId="13ADF1D7" w14:textId="49C333CA" w:rsidR="00135E78" w:rsidRPr="004C7D79" w:rsidRDefault="00135E78" w:rsidP="00A92F28">
      <w:pPr>
        <w:pStyle w:val="Akapitzlist"/>
        <w:spacing w:after="160" w:line="256" w:lineRule="auto"/>
        <w:ind w:left="1080"/>
        <w:rPr>
          <w:rFonts w:ascii="Franklin Gothic Book" w:hAnsi="Franklin Gothic Book" w:cs="Arial"/>
        </w:rPr>
      </w:pPr>
    </w:p>
    <w:tbl>
      <w:tblPr>
        <w:tblStyle w:val="Siatkatabelijasna2"/>
        <w:tblW w:w="13320" w:type="dxa"/>
        <w:tblLayout w:type="fixed"/>
        <w:tblLook w:val="04A0" w:firstRow="1" w:lastRow="0" w:firstColumn="1" w:lastColumn="0" w:noHBand="0" w:noVBand="1"/>
      </w:tblPr>
      <w:tblGrid>
        <w:gridCol w:w="960"/>
        <w:gridCol w:w="729"/>
        <w:gridCol w:w="6056"/>
        <w:gridCol w:w="2424"/>
        <w:gridCol w:w="3151"/>
      </w:tblGrid>
      <w:tr w:rsidR="00135E78" w:rsidRPr="004C7D79" w14:paraId="56EBD400" w14:textId="77777777" w:rsidTr="00135E78">
        <w:trPr>
          <w:trHeight w:val="788"/>
        </w:trPr>
        <w:tc>
          <w:tcPr>
            <w:tcW w:w="13320" w:type="dxa"/>
            <w:gridSpan w:val="5"/>
          </w:tcPr>
          <w:p w14:paraId="75D3BC4D" w14:textId="649B6024" w:rsidR="00135E78" w:rsidRPr="004C7D79" w:rsidRDefault="00135E78" w:rsidP="00135E78">
            <w:pPr>
              <w:jc w:val="center"/>
              <w:rPr>
                <w:rFonts w:ascii="Franklin Gothic Book" w:hAnsi="Franklin Gothic Book" w:cs="Arial"/>
                <w:b/>
                <w:bCs/>
                <w:iCs/>
                <w:szCs w:val="24"/>
              </w:rPr>
            </w:pPr>
            <w:r w:rsidRPr="004C7D79">
              <w:rPr>
                <w:rFonts w:ascii="Franklin Gothic Book" w:hAnsi="Franklin Gothic Book" w:cs="Arial"/>
                <w:b/>
                <w:bCs/>
                <w:iCs/>
                <w:szCs w:val="24"/>
              </w:rPr>
              <w:t>Zakres podstawowy - prace rozliczanych ryczałtowo – blok nr 3</w:t>
            </w:r>
          </w:p>
        </w:tc>
      </w:tr>
      <w:tr w:rsidR="00135E78" w:rsidRPr="004C7D79" w14:paraId="35547808" w14:textId="77777777" w:rsidTr="00135E78">
        <w:trPr>
          <w:trHeight w:val="788"/>
        </w:trPr>
        <w:tc>
          <w:tcPr>
            <w:tcW w:w="1689" w:type="dxa"/>
            <w:gridSpan w:val="2"/>
          </w:tcPr>
          <w:p w14:paraId="3030F1EC" w14:textId="77777777" w:rsidR="00135E78" w:rsidRPr="004C7D79" w:rsidRDefault="00135E78" w:rsidP="00135E78">
            <w:pPr>
              <w:rPr>
                <w:rFonts w:ascii="Franklin Gothic Book" w:hAnsi="Franklin Gothic Book" w:cs="Arial"/>
                <w:b/>
                <w:bCs/>
                <w:iCs/>
                <w:sz w:val="22"/>
                <w:szCs w:val="22"/>
              </w:rPr>
            </w:pPr>
            <w:r w:rsidRPr="004C7D79">
              <w:rPr>
                <w:rFonts w:ascii="Franklin Gothic Book" w:hAnsi="Franklin Gothic Book" w:cs="Arial"/>
                <w:b/>
                <w:bCs/>
                <w:iCs/>
                <w:sz w:val="22"/>
                <w:szCs w:val="22"/>
              </w:rPr>
              <w:t>Lp.</w:t>
            </w:r>
          </w:p>
          <w:p w14:paraId="60BDB01E" w14:textId="77777777" w:rsidR="00135E78" w:rsidRPr="004C7D79" w:rsidRDefault="00135E78" w:rsidP="00135E78">
            <w:pPr>
              <w:rPr>
                <w:rFonts w:ascii="Franklin Gothic Book" w:hAnsi="Franklin Gothic Book" w:cs="Arial"/>
                <w:b/>
                <w:bCs/>
                <w:iCs/>
                <w:sz w:val="22"/>
                <w:szCs w:val="22"/>
              </w:rPr>
            </w:pPr>
          </w:p>
          <w:p w14:paraId="681A5061" w14:textId="77777777" w:rsidR="00135E78" w:rsidRPr="004C7D79" w:rsidRDefault="00135E78" w:rsidP="00135E78">
            <w:pPr>
              <w:rPr>
                <w:rFonts w:ascii="Franklin Gothic Book" w:hAnsi="Franklin Gothic Book" w:cs="Arial"/>
                <w:b/>
                <w:bCs/>
                <w:iCs/>
                <w:sz w:val="22"/>
                <w:szCs w:val="22"/>
              </w:rPr>
            </w:pPr>
          </w:p>
          <w:p w14:paraId="548A7F24" w14:textId="77777777" w:rsidR="00135E78" w:rsidRPr="004C7D79" w:rsidRDefault="00135E78" w:rsidP="00135E78">
            <w:pPr>
              <w:rPr>
                <w:rFonts w:ascii="Franklin Gothic Book" w:hAnsi="Franklin Gothic Book" w:cs="Arial"/>
                <w:b/>
                <w:bCs/>
                <w:iCs/>
                <w:sz w:val="22"/>
                <w:szCs w:val="22"/>
              </w:rPr>
            </w:pPr>
          </w:p>
          <w:p w14:paraId="603C631D" w14:textId="77777777" w:rsidR="00135E78" w:rsidRPr="004C7D79" w:rsidRDefault="00135E78" w:rsidP="00135E78">
            <w:pPr>
              <w:jc w:val="center"/>
              <w:rPr>
                <w:rFonts w:ascii="Franklin Gothic Book" w:hAnsi="Franklin Gothic Book" w:cs="Arial"/>
                <w:b/>
                <w:bCs/>
                <w:iCs/>
                <w:sz w:val="22"/>
                <w:szCs w:val="22"/>
              </w:rPr>
            </w:pPr>
            <w:r w:rsidRPr="004C7D79">
              <w:rPr>
                <w:rFonts w:ascii="Franklin Gothic Book" w:hAnsi="Franklin Gothic Book" w:cs="Arial"/>
                <w:b/>
                <w:bCs/>
                <w:iCs/>
                <w:sz w:val="22"/>
                <w:szCs w:val="22"/>
              </w:rPr>
              <w:t>(1)</w:t>
            </w:r>
          </w:p>
        </w:tc>
        <w:tc>
          <w:tcPr>
            <w:tcW w:w="6056" w:type="dxa"/>
            <w:hideMark/>
          </w:tcPr>
          <w:p w14:paraId="07B343FA" w14:textId="28FE2BBD" w:rsidR="00135E78" w:rsidRPr="004C7D79" w:rsidRDefault="00340E9A" w:rsidP="00135E78">
            <w:pPr>
              <w:rPr>
                <w:rFonts w:ascii="Franklin Gothic Book" w:hAnsi="Franklin Gothic Book" w:cs="Arial"/>
                <w:b/>
                <w:bCs/>
                <w:iCs/>
                <w:sz w:val="22"/>
                <w:szCs w:val="22"/>
              </w:rPr>
            </w:pPr>
            <w:r w:rsidRPr="004C7D79">
              <w:rPr>
                <w:rFonts w:ascii="Franklin Gothic Book" w:hAnsi="Franklin Gothic Book" w:cs="Arial"/>
                <w:b/>
                <w:bCs/>
                <w:iCs/>
                <w:sz w:val="22"/>
                <w:szCs w:val="22"/>
              </w:rPr>
              <w:t>BLO</w:t>
            </w:r>
            <w:r w:rsidR="00135E78" w:rsidRPr="004C7D79">
              <w:rPr>
                <w:rFonts w:ascii="Franklin Gothic Book" w:hAnsi="Franklin Gothic Book" w:cs="Arial"/>
                <w:b/>
                <w:bCs/>
                <w:iCs/>
                <w:sz w:val="22"/>
                <w:szCs w:val="22"/>
              </w:rPr>
              <w:t>K</w:t>
            </w:r>
            <w:r w:rsidRPr="004C7D79">
              <w:rPr>
                <w:rFonts w:ascii="Franklin Gothic Book" w:hAnsi="Franklin Gothic Book" w:cs="Arial"/>
                <w:b/>
                <w:bCs/>
                <w:iCs/>
                <w:sz w:val="22"/>
                <w:szCs w:val="22"/>
              </w:rPr>
              <w:t xml:space="preserve"> 3</w:t>
            </w:r>
            <w:r w:rsidR="00135E78" w:rsidRPr="004C7D79">
              <w:rPr>
                <w:rFonts w:ascii="Franklin Gothic Book" w:hAnsi="Franklin Gothic Book" w:cs="Arial"/>
                <w:b/>
                <w:bCs/>
                <w:iCs/>
                <w:sz w:val="22"/>
                <w:szCs w:val="22"/>
              </w:rPr>
              <w:t xml:space="preserve"> - Wymiana pakietów na Luvo 1,2 wraz z remontem na bloku nr 3 ( 2 obrotowe podgrzewacze powietrza)– </w:t>
            </w:r>
          </w:p>
          <w:p w14:paraId="03438BA4" w14:textId="77777777" w:rsidR="00135E78" w:rsidRPr="004C7D79" w:rsidRDefault="00135E78" w:rsidP="00135E78">
            <w:pPr>
              <w:rPr>
                <w:rFonts w:ascii="Franklin Gothic Book" w:hAnsi="Franklin Gothic Book" w:cs="Arial"/>
                <w:b/>
                <w:bCs/>
                <w:iCs/>
                <w:sz w:val="22"/>
                <w:szCs w:val="22"/>
              </w:rPr>
            </w:pPr>
            <w:r w:rsidRPr="004C7D79">
              <w:rPr>
                <w:rFonts w:ascii="Franklin Gothic Book" w:hAnsi="Franklin Gothic Book" w:cs="Arial"/>
                <w:b/>
                <w:bCs/>
                <w:iCs/>
                <w:sz w:val="22"/>
                <w:szCs w:val="22"/>
              </w:rPr>
              <w:t>Zakres podstawowy prac rozliczanych ryczałtowo</w:t>
            </w:r>
          </w:p>
          <w:p w14:paraId="5150C06F" w14:textId="77777777" w:rsidR="00135E78" w:rsidRPr="004C7D79" w:rsidRDefault="00135E78" w:rsidP="00135E78">
            <w:pPr>
              <w:rPr>
                <w:rFonts w:ascii="Franklin Gothic Book" w:hAnsi="Franklin Gothic Book" w:cs="Arial"/>
                <w:b/>
                <w:bCs/>
                <w:iCs/>
                <w:sz w:val="22"/>
                <w:szCs w:val="22"/>
              </w:rPr>
            </w:pPr>
          </w:p>
          <w:p w14:paraId="21F34276" w14:textId="77777777" w:rsidR="00135E78" w:rsidRPr="004C7D79" w:rsidRDefault="00135E78" w:rsidP="00135E78">
            <w:pPr>
              <w:jc w:val="center"/>
              <w:rPr>
                <w:rFonts w:ascii="Franklin Gothic Book" w:hAnsi="Franklin Gothic Book" w:cs="Arial"/>
                <w:b/>
                <w:bCs/>
                <w:iCs/>
                <w:sz w:val="22"/>
                <w:szCs w:val="22"/>
              </w:rPr>
            </w:pPr>
            <w:r w:rsidRPr="004C7D79">
              <w:rPr>
                <w:rFonts w:ascii="Franklin Gothic Book" w:hAnsi="Franklin Gothic Book" w:cs="Arial"/>
                <w:b/>
                <w:bCs/>
                <w:iCs/>
                <w:sz w:val="22"/>
                <w:szCs w:val="22"/>
              </w:rPr>
              <w:t>(2)</w:t>
            </w:r>
          </w:p>
        </w:tc>
        <w:tc>
          <w:tcPr>
            <w:tcW w:w="2424" w:type="dxa"/>
            <w:hideMark/>
          </w:tcPr>
          <w:p w14:paraId="0C497513" w14:textId="77777777" w:rsidR="00135E78" w:rsidRPr="004C7D79" w:rsidRDefault="00135E78" w:rsidP="00135E78">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Rozliczenie</w:t>
            </w:r>
          </w:p>
          <w:p w14:paraId="791D02F6" w14:textId="77777777" w:rsidR="00135E78" w:rsidRPr="004C7D79" w:rsidRDefault="00135E78" w:rsidP="00135E78">
            <w:pPr>
              <w:jc w:val="center"/>
              <w:rPr>
                <w:rFonts w:ascii="Franklin Gothic Book" w:hAnsi="Franklin Gothic Book" w:cs="Arial"/>
                <w:b/>
                <w:bCs/>
                <w:iCs/>
                <w:sz w:val="16"/>
                <w:szCs w:val="16"/>
              </w:rPr>
            </w:pPr>
          </w:p>
          <w:p w14:paraId="690785E2" w14:textId="77777777" w:rsidR="00135E78" w:rsidRPr="004C7D79" w:rsidRDefault="00135E78" w:rsidP="00135E78">
            <w:pPr>
              <w:jc w:val="center"/>
              <w:rPr>
                <w:rFonts w:ascii="Franklin Gothic Book" w:hAnsi="Franklin Gothic Book" w:cs="Arial"/>
                <w:b/>
                <w:bCs/>
                <w:iCs/>
                <w:sz w:val="16"/>
                <w:szCs w:val="16"/>
              </w:rPr>
            </w:pPr>
          </w:p>
          <w:p w14:paraId="60A82C4E" w14:textId="77777777" w:rsidR="00135E78" w:rsidRPr="004C7D79" w:rsidRDefault="00135E78" w:rsidP="00135E78">
            <w:pPr>
              <w:rPr>
                <w:rFonts w:ascii="Franklin Gothic Book" w:hAnsi="Franklin Gothic Book" w:cs="Arial"/>
                <w:b/>
                <w:bCs/>
                <w:iCs/>
                <w:sz w:val="16"/>
                <w:szCs w:val="16"/>
              </w:rPr>
            </w:pPr>
          </w:p>
          <w:p w14:paraId="2EB89A2F" w14:textId="77777777" w:rsidR="00135E78" w:rsidRPr="004C7D79" w:rsidRDefault="00135E78" w:rsidP="00135E78">
            <w:pPr>
              <w:rPr>
                <w:rFonts w:ascii="Franklin Gothic Book" w:hAnsi="Franklin Gothic Book" w:cs="Arial"/>
                <w:b/>
                <w:bCs/>
                <w:iCs/>
                <w:sz w:val="22"/>
                <w:szCs w:val="22"/>
              </w:rPr>
            </w:pPr>
          </w:p>
          <w:p w14:paraId="7AFFBB7C" w14:textId="77777777" w:rsidR="00135E78" w:rsidRPr="004C7D79" w:rsidRDefault="00135E78" w:rsidP="00135E78">
            <w:pPr>
              <w:jc w:val="center"/>
              <w:rPr>
                <w:rFonts w:ascii="Franklin Gothic Book" w:hAnsi="Franklin Gothic Book" w:cs="Arial"/>
                <w:b/>
                <w:bCs/>
                <w:iCs/>
                <w:sz w:val="16"/>
                <w:szCs w:val="16"/>
              </w:rPr>
            </w:pPr>
            <w:r w:rsidRPr="004C7D79">
              <w:rPr>
                <w:rFonts w:ascii="Franklin Gothic Book" w:hAnsi="Franklin Gothic Book" w:cs="Arial"/>
                <w:b/>
                <w:bCs/>
                <w:iCs/>
                <w:sz w:val="22"/>
                <w:szCs w:val="22"/>
              </w:rPr>
              <w:t>(3)</w:t>
            </w:r>
          </w:p>
        </w:tc>
        <w:tc>
          <w:tcPr>
            <w:tcW w:w="3151" w:type="dxa"/>
          </w:tcPr>
          <w:p w14:paraId="3FC89003" w14:textId="77777777" w:rsidR="00135E78" w:rsidRPr="004C7D79" w:rsidRDefault="00135E78" w:rsidP="00135E78">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Wysokość wynagrodzenia ryczałtowego netto [zł]</w:t>
            </w:r>
          </w:p>
          <w:p w14:paraId="0C49A89F" w14:textId="77777777" w:rsidR="00135E78" w:rsidRPr="004C7D79" w:rsidRDefault="00135E78" w:rsidP="00135E78">
            <w:pPr>
              <w:jc w:val="center"/>
              <w:rPr>
                <w:rFonts w:ascii="Franklin Gothic Book" w:hAnsi="Franklin Gothic Book" w:cs="Arial"/>
                <w:b/>
                <w:bCs/>
                <w:iCs/>
                <w:sz w:val="16"/>
                <w:szCs w:val="16"/>
              </w:rPr>
            </w:pPr>
          </w:p>
          <w:p w14:paraId="00D693F6" w14:textId="77777777" w:rsidR="00135E78" w:rsidRPr="004C7D79" w:rsidRDefault="00135E78" w:rsidP="00135E78">
            <w:pPr>
              <w:rPr>
                <w:rFonts w:ascii="Franklin Gothic Book" w:hAnsi="Franklin Gothic Book" w:cs="Arial"/>
                <w:b/>
                <w:bCs/>
                <w:iCs/>
                <w:sz w:val="16"/>
                <w:szCs w:val="16"/>
              </w:rPr>
            </w:pPr>
          </w:p>
          <w:p w14:paraId="42F700AF" w14:textId="77777777" w:rsidR="00135E78" w:rsidRPr="004C7D79" w:rsidRDefault="00135E78" w:rsidP="00135E78">
            <w:pPr>
              <w:rPr>
                <w:rFonts w:ascii="Franklin Gothic Book" w:hAnsi="Franklin Gothic Book" w:cs="Arial"/>
                <w:b/>
                <w:bCs/>
                <w:iCs/>
                <w:sz w:val="22"/>
                <w:szCs w:val="22"/>
              </w:rPr>
            </w:pPr>
          </w:p>
          <w:p w14:paraId="18E21BE2" w14:textId="77777777" w:rsidR="00135E78" w:rsidRPr="004C7D79" w:rsidRDefault="00135E78" w:rsidP="00135E78">
            <w:pPr>
              <w:jc w:val="center"/>
              <w:rPr>
                <w:rFonts w:ascii="Franklin Gothic Book" w:hAnsi="Franklin Gothic Book" w:cs="Arial"/>
                <w:b/>
                <w:bCs/>
                <w:iCs/>
                <w:sz w:val="16"/>
                <w:szCs w:val="16"/>
              </w:rPr>
            </w:pPr>
            <w:r w:rsidRPr="004C7D79">
              <w:rPr>
                <w:rFonts w:ascii="Franklin Gothic Book" w:hAnsi="Franklin Gothic Book" w:cs="Arial"/>
                <w:b/>
                <w:bCs/>
                <w:iCs/>
                <w:sz w:val="22"/>
                <w:szCs w:val="22"/>
              </w:rPr>
              <w:t>(4)</w:t>
            </w:r>
          </w:p>
        </w:tc>
      </w:tr>
      <w:tr w:rsidR="00135E78" w:rsidRPr="004C7D79" w14:paraId="7105DBBC" w14:textId="77777777" w:rsidTr="00A41B23">
        <w:trPr>
          <w:trHeight w:val="750"/>
        </w:trPr>
        <w:tc>
          <w:tcPr>
            <w:tcW w:w="1689" w:type="dxa"/>
            <w:gridSpan w:val="2"/>
          </w:tcPr>
          <w:p w14:paraId="048D96F6" w14:textId="77777777" w:rsidR="00135E78" w:rsidRPr="004C7D79" w:rsidRDefault="00135E78" w:rsidP="00135E78">
            <w:pPr>
              <w:pStyle w:val="Akapitzlist"/>
              <w:numPr>
                <w:ilvl w:val="0"/>
                <w:numId w:val="163"/>
              </w:numPr>
              <w:spacing w:after="0" w:line="240" w:lineRule="auto"/>
              <w:rPr>
                <w:rFonts w:ascii="Franklin Gothic Book" w:eastAsia="Times New Roman" w:hAnsi="Franklin Gothic Book" w:cs="Arial"/>
                <w:lang w:eastAsia="pl-PL"/>
              </w:rPr>
            </w:pPr>
          </w:p>
        </w:tc>
        <w:tc>
          <w:tcPr>
            <w:tcW w:w="6056" w:type="dxa"/>
            <w:hideMark/>
          </w:tcPr>
          <w:p w14:paraId="46E51CDB" w14:textId="77777777" w:rsidR="00135E78" w:rsidRPr="00A41B23" w:rsidRDefault="00135E78" w:rsidP="00135E78">
            <w:pPr>
              <w:rPr>
                <w:rFonts w:ascii="Franklin Gothic Book" w:hAnsi="Franklin Gothic Book" w:cs="Arial"/>
                <w:sz w:val="20"/>
              </w:rPr>
            </w:pPr>
            <w:r w:rsidRPr="00A41B23">
              <w:rPr>
                <w:rFonts w:ascii="Franklin Gothic Book" w:hAnsi="Franklin Gothic Book" w:cs="Arial"/>
                <w:sz w:val="20"/>
              </w:rPr>
              <w:t>Wymiana pakietów zimnego końca Luvo ( 384 szt.)</w:t>
            </w:r>
          </w:p>
        </w:tc>
        <w:tc>
          <w:tcPr>
            <w:tcW w:w="2424" w:type="dxa"/>
            <w:noWrap/>
            <w:hideMark/>
          </w:tcPr>
          <w:p w14:paraId="5E90CDF5" w14:textId="77777777" w:rsidR="00135E78" w:rsidRPr="00A41B23" w:rsidRDefault="00135E78" w:rsidP="00135E78">
            <w:pPr>
              <w:rPr>
                <w:rFonts w:ascii="Franklin Gothic Book" w:hAnsi="Franklin Gothic Book" w:cs="Arial"/>
                <w:sz w:val="20"/>
              </w:rPr>
            </w:pPr>
            <w:r w:rsidRPr="00A41B23">
              <w:rPr>
                <w:rFonts w:ascii="Franklin Gothic Book" w:hAnsi="Franklin Gothic Book" w:cs="Arial"/>
                <w:sz w:val="20"/>
              </w:rPr>
              <w:t>ryczałtowo</w:t>
            </w:r>
          </w:p>
        </w:tc>
        <w:tc>
          <w:tcPr>
            <w:tcW w:w="3151" w:type="dxa"/>
            <w:shd w:val="clear" w:color="auto" w:fill="D9D9D9" w:themeFill="background1" w:themeFillShade="D9"/>
          </w:tcPr>
          <w:p w14:paraId="743A0605" w14:textId="77777777" w:rsidR="00135E78" w:rsidRPr="004C7D79" w:rsidRDefault="00135E78" w:rsidP="00135E78">
            <w:pPr>
              <w:rPr>
                <w:rFonts w:ascii="Franklin Gothic Book" w:hAnsi="Franklin Gothic Book" w:cs="Arial"/>
                <w:sz w:val="16"/>
                <w:szCs w:val="16"/>
              </w:rPr>
            </w:pPr>
          </w:p>
        </w:tc>
      </w:tr>
      <w:tr w:rsidR="00135E78" w:rsidRPr="004C7D79" w14:paraId="6F805E08" w14:textId="77777777" w:rsidTr="00135E78">
        <w:trPr>
          <w:trHeight w:val="750"/>
        </w:trPr>
        <w:tc>
          <w:tcPr>
            <w:tcW w:w="960" w:type="dxa"/>
            <w:tcBorders>
              <w:bottom w:val="single" w:sz="4" w:space="0" w:color="BFBFBF" w:themeColor="background1" w:themeShade="BF"/>
            </w:tcBorders>
          </w:tcPr>
          <w:p w14:paraId="08CBA71F" w14:textId="77777777" w:rsidR="00135E78" w:rsidRPr="004C7D79" w:rsidRDefault="00135E78" w:rsidP="00135E78">
            <w:pPr>
              <w:rPr>
                <w:rFonts w:ascii="Franklin Gothic Book" w:hAnsi="Franklin Gothic Book" w:cs="Arial"/>
                <w:b/>
                <w:sz w:val="16"/>
                <w:szCs w:val="16"/>
              </w:rPr>
            </w:pPr>
          </w:p>
        </w:tc>
        <w:tc>
          <w:tcPr>
            <w:tcW w:w="6785" w:type="dxa"/>
            <w:gridSpan w:val="2"/>
            <w:tcBorders>
              <w:bottom w:val="single" w:sz="4" w:space="0" w:color="BFBFBF" w:themeColor="background1" w:themeShade="BF"/>
            </w:tcBorders>
          </w:tcPr>
          <w:p w14:paraId="07D7126D" w14:textId="77777777" w:rsidR="00135E78" w:rsidRPr="004C7D79" w:rsidRDefault="00135E78" w:rsidP="00135E78">
            <w:pPr>
              <w:rPr>
                <w:rFonts w:ascii="Franklin Gothic Book" w:hAnsi="Franklin Gothic Book" w:cs="Arial"/>
                <w:b/>
                <w:sz w:val="22"/>
                <w:szCs w:val="22"/>
              </w:rPr>
            </w:pPr>
            <w:r w:rsidRPr="004C7D79">
              <w:rPr>
                <w:rFonts w:ascii="Franklin Gothic Book" w:hAnsi="Franklin Gothic Book" w:cs="Arial"/>
                <w:b/>
                <w:sz w:val="22"/>
                <w:szCs w:val="22"/>
              </w:rPr>
              <w:t>Zamawiający dostarczy:</w:t>
            </w:r>
          </w:p>
        </w:tc>
        <w:tc>
          <w:tcPr>
            <w:tcW w:w="2424" w:type="dxa"/>
            <w:tcBorders>
              <w:bottom w:val="single" w:sz="4" w:space="0" w:color="BFBFBF" w:themeColor="background1" w:themeShade="BF"/>
            </w:tcBorders>
            <w:noWrap/>
          </w:tcPr>
          <w:p w14:paraId="60EAA1FC" w14:textId="77777777" w:rsidR="00135E78" w:rsidRPr="004C7D79" w:rsidRDefault="00135E78" w:rsidP="00135E78">
            <w:pPr>
              <w:rPr>
                <w:rFonts w:ascii="Franklin Gothic Book" w:hAnsi="Franklin Gothic Book" w:cs="Arial"/>
                <w:b/>
                <w:sz w:val="16"/>
                <w:szCs w:val="16"/>
              </w:rPr>
            </w:pPr>
          </w:p>
        </w:tc>
        <w:tc>
          <w:tcPr>
            <w:tcW w:w="3151" w:type="dxa"/>
            <w:tcBorders>
              <w:bottom w:val="single" w:sz="4" w:space="0" w:color="BFBFBF" w:themeColor="background1" w:themeShade="BF"/>
            </w:tcBorders>
          </w:tcPr>
          <w:p w14:paraId="245517D7" w14:textId="77777777" w:rsidR="00135E78" w:rsidRPr="004C7D79" w:rsidRDefault="00135E78" w:rsidP="00135E78">
            <w:pPr>
              <w:rPr>
                <w:rFonts w:ascii="Franklin Gothic Book" w:hAnsi="Franklin Gothic Book" w:cs="Arial"/>
                <w:b/>
                <w:sz w:val="16"/>
                <w:szCs w:val="16"/>
              </w:rPr>
            </w:pPr>
          </w:p>
        </w:tc>
      </w:tr>
      <w:tr w:rsidR="00135E78" w:rsidRPr="004C7D79" w14:paraId="219296AF" w14:textId="77777777" w:rsidTr="00135E78">
        <w:trPr>
          <w:trHeight w:val="750"/>
        </w:trPr>
        <w:tc>
          <w:tcPr>
            <w:tcW w:w="960" w:type="dxa"/>
            <w:tcBorders>
              <w:bottom w:val="single" w:sz="4" w:space="0" w:color="BFBFBF" w:themeColor="background1" w:themeShade="BF"/>
            </w:tcBorders>
          </w:tcPr>
          <w:p w14:paraId="2AA44B53" w14:textId="77777777" w:rsidR="00135E78" w:rsidRPr="004C7D79" w:rsidRDefault="00135E78" w:rsidP="00135E78">
            <w:pPr>
              <w:rPr>
                <w:rFonts w:ascii="Franklin Gothic Book" w:hAnsi="Franklin Gothic Book" w:cs="Arial"/>
                <w:b/>
                <w:sz w:val="16"/>
                <w:szCs w:val="16"/>
              </w:rPr>
            </w:pPr>
          </w:p>
        </w:tc>
        <w:tc>
          <w:tcPr>
            <w:tcW w:w="6785" w:type="dxa"/>
            <w:gridSpan w:val="2"/>
            <w:tcBorders>
              <w:bottom w:val="single" w:sz="4" w:space="0" w:color="BFBFBF" w:themeColor="background1" w:themeShade="BF"/>
            </w:tcBorders>
          </w:tcPr>
          <w:p w14:paraId="7BEA70B6" w14:textId="404BE1DC" w:rsidR="00135E78" w:rsidRPr="004C7D79" w:rsidRDefault="00812B95" w:rsidP="00135E78">
            <w:pPr>
              <w:rPr>
                <w:rFonts w:ascii="Franklin Gothic Book" w:hAnsi="Franklin Gothic Book" w:cs="Arial"/>
                <w:sz w:val="22"/>
                <w:szCs w:val="22"/>
              </w:rPr>
            </w:pPr>
            <w:r w:rsidRPr="00812B95">
              <w:rPr>
                <w:rFonts w:ascii="Franklin Gothic Book" w:hAnsi="Franklin Gothic Book" w:cs="Arial"/>
                <w:sz w:val="22"/>
                <w:szCs w:val="22"/>
              </w:rPr>
              <w:t>Komplet pakietów zimnego końca na Luvo, napęd podstawowy, rezerwowy, rury do instalacji chłodzenia łożysk, armaturę do instalacji chłodzenia łożysk, uszczelnienia promieniowe,  smar Mind, uszczelnienia promieniowe ze śrubami</w:t>
            </w:r>
          </w:p>
        </w:tc>
        <w:tc>
          <w:tcPr>
            <w:tcW w:w="2424" w:type="dxa"/>
            <w:tcBorders>
              <w:bottom w:val="single" w:sz="4" w:space="0" w:color="BFBFBF" w:themeColor="background1" w:themeShade="BF"/>
            </w:tcBorders>
            <w:noWrap/>
          </w:tcPr>
          <w:p w14:paraId="6BF2F3D8" w14:textId="77777777" w:rsidR="00135E78" w:rsidRPr="004C7D79" w:rsidRDefault="00135E78" w:rsidP="00135E78">
            <w:pPr>
              <w:rPr>
                <w:rFonts w:ascii="Franklin Gothic Book" w:hAnsi="Franklin Gothic Book" w:cs="Arial"/>
                <w:b/>
                <w:sz w:val="16"/>
                <w:szCs w:val="16"/>
              </w:rPr>
            </w:pPr>
          </w:p>
        </w:tc>
        <w:tc>
          <w:tcPr>
            <w:tcW w:w="3151" w:type="dxa"/>
            <w:tcBorders>
              <w:bottom w:val="single" w:sz="4" w:space="0" w:color="BFBFBF" w:themeColor="background1" w:themeShade="BF"/>
            </w:tcBorders>
          </w:tcPr>
          <w:p w14:paraId="62819DE0" w14:textId="77777777" w:rsidR="00135E78" w:rsidRPr="004C7D79" w:rsidRDefault="00135E78" w:rsidP="00135E78">
            <w:pPr>
              <w:rPr>
                <w:rFonts w:ascii="Franklin Gothic Book" w:hAnsi="Franklin Gothic Book" w:cs="Arial"/>
                <w:b/>
                <w:sz w:val="16"/>
                <w:szCs w:val="16"/>
              </w:rPr>
            </w:pPr>
          </w:p>
        </w:tc>
      </w:tr>
      <w:tr w:rsidR="00135E78" w:rsidRPr="004C7D79" w14:paraId="0B6C28E4" w14:textId="77777777" w:rsidTr="00A41B23">
        <w:trPr>
          <w:trHeight w:val="750"/>
        </w:trPr>
        <w:tc>
          <w:tcPr>
            <w:tcW w:w="960" w:type="dxa"/>
            <w:tcBorders>
              <w:right w:val="nil"/>
            </w:tcBorders>
          </w:tcPr>
          <w:p w14:paraId="0FAB782A" w14:textId="77777777" w:rsidR="00135E78" w:rsidRPr="004C7D79" w:rsidRDefault="00135E78" w:rsidP="00135E78">
            <w:pPr>
              <w:rPr>
                <w:rFonts w:ascii="Franklin Gothic Book" w:hAnsi="Franklin Gothic Book" w:cs="Arial"/>
                <w:b/>
                <w:sz w:val="16"/>
                <w:szCs w:val="16"/>
              </w:rPr>
            </w:pPr>
          </w:p>
        </w:tc>
        <w:tc>
          <w:tcPr>
            <w:tcW w:w="6785" w:type="dxa"/>
            <w:gridSpan w:val="2"/>
            <w:tcBorders>
              <w:left w:val="nil"/>
            </w:tcBorders>
          </w:tcPr>
          <w:p w14:paraId="402DACC3" w14:textId="77777777" w:rsidR="00135E78" w:rsidRPr="004C7D79" w:rsidRDefault="00135E78" w:rsidP="00135E78">
            <w:pPr>
              <w:jc w:val="both"/>
              <w:rPr>
                <w:rFonts w:ascii="Franklin Gothic Book" w:hAnsi="Franklin Gothic Book" w:cs="Arial"/>
                <w:b/>
                <w:sz w:val="22"/>
                <w:szCs w:val="22"/>
              </w:rPr>
            </w:pPr>
            <w:r w:rsidRPr="004C7D79">
              <w:rPr>
                <w:rFonts w:ascii="Franklin Gothic Book" w:hAnsi="Franklin Gothic Book" w:cs="Arial"/>
                <w:b/>
                <w:sz w:val="22"/>
                <w:szCs w:val="22"/>
              </w:rPr>
              <w:t xml:space="preserve">WYSOKOŚĆ WYNAGRODZENIA DLA ZAKRESU </w:t>
            </w:r>
            <w:r w:rsidRPr="004C7D79">
              <w:rPr>
                <w:rFonts w:ascii="Franklin Gothic Book" w:hAnsi="Franklin Gothic Book" w:cs="Arial"/>
                <w:b/>
                <w:bCs/>
                <w:iCs/>
                <w:sz w:val="22"/>
                <w:szCs w:val="22"/>
              </w:rPr>
              <w:t>PODSTAWOWEGO (4)</w:t>
            </w:r>
          </w:p>
        </w:tc>
        <w:tc>
          <w:tcPr>
            <w:tcW w:w="2424" w:type="dxa"/>
            <w:tcBorders>
              <w:right w:val="nil"/>
            </w:tcBorders>
            <w:shd w:val="clear" w:color="auto" w:fill="FBE4D5" w:themeFill="accent2" w:themeFillTint="33"/>
            <w:noWrap/>
          </w:tcPr>
          <w:p w14:paraId="334995F3" w14:textId="77777777" w:rsidR="00135E78" w:rsidRPr="004C7D79" w:rsidRDefault="00135E78" w:rsidP="00135E78">
            <w:pPr>
              <w:rPr>
                <w:rFonts w:ascii="Franklin Gothic Book" w:hAnsi="Franklin Gothic Book" w:cs="Arial"/>
                <w:b/>
                <w:sz w:val="16"/>
                <w:szCs w:val="16"/>
              </w:rPr>
            </w:pPr>
          </w:p>
        </w:tc>
        <w:tc>
          <w:tcPr>
            <w:tcW w:w="3151" w:type="dxa"/>
            <w:tcBorders>
              <w:left w:val="nil"/>
              <w:right w:val="single" w:sz="4" w:space="0" w:color="BFBFBF" w:themeColor="background1" w:themeShade="BF"/>
            </w:tcBorders>
            <w:shd w:val="clear" w:color="auto" w:fill="FBE4D5" w:themeFill="accent2" w:themeFillTint="33"/>
          </w:tcPr>
          <w:p w14:paraId="290A4E57" w14:textId="77777777" w:rsidR="00135E78" w:rsidRPr="004C7D79" w:rsidRDefault="00135E78" w:rsidP="00135E78">
            <w:pPr>
              <w:rPr>
                <w:rFonts w:ascii="Franklin Gothic Book" w:hAnsi="Franklin Gothic Book" w:cs="Arial"/>
                <w:b/>
                <w:sz w:val="16"/>
                <w:szCs w:val="16"/>
              </w:rPr>
            </w:pPr>
          </w:p>
        </w:tc>
      </w:tr>
    </w:tbl>
    <w:p w14:paraId="4F6958AB" w14:textId="77777777" w:rsidR="00135E78" w:rsidRPr="004C7D79" w:rsidRDefault="00135E78" w:rsidP="00135E78">
      <w:pPr>
        <w:pStyle w:val="Akapitzlist"/>
        <w:spacing w:line="256" w:lineRule="auto"/>
        <w:rPr>
          <w:rFonts w:ascii="Franklin Gothic Book" w:hAnsi="Franklin Gothic Book" w:cs="Arial"/>
        </w:rPr>
      </w:pPr>
    </w:p>
    <w:p w14:paraId="2C51DBD1" w14:textId="5D322638" w:rsidR="00135E78" w:rsidRPr="004C7D79" w:rsidRDefault="00135E78">
      <w:pPr>
        <w:tabs>
          <w:tab w:val="clear" w:pos="3402"/>
        </w:tabs>
        <w:spacing w:after="160" w:line="259" w:lineRule="auto"/>
        <w:rPr>
          <w:rFonts w:ascii="Franklin Gothic Book" w:eastAsia="Calibri" w:hAnsi="Franklin Gothic Book" w:cs="Arial"/>
          <w:sz w:val="22"/>
          <w:szCs w:val="22"/>
          <w:lang w:eastAsia="en-US"/>
        </w:rPr>
      </w:pPr>
      <w:r w:rsidRPr="004C7D79">
        <w:rPr>
          <w:rFonts w:ascii="Franklin Gothic Book" w:hAnsi="Franklin Gothic Book" w:cs="Arial"/>
        </w:rPr>
        <w:br w:type="page"/>
      </w:r>
    </w:p>
    <w:p w14:paraId="7752611D" w14:textId="77777777" w:rsidR="00135E78" w:rsidRPr="004C7D79" w:rsidRDefault="00135E78" w:rsidP="00135E78">
      <w:pPr>
        <w:pStyle w:val="Akapitzlist"/>
        <w:rPr>
          <w:rFonts w:ascii="Franklin Gothic Book" w:hAnsi="Franklin Gothic Book" w:cs="Arial"/>
        </w:rPr>
      </w:pPr>
      <w:r w:rsidRPr="004C7D79">
        <w:rPr>
          <w:rFonts w:ascii="Franklin Gothic Book" w:hAnsi="Franklin Gothic Book" w:cs="Arial"/>
        </w:rPr>
        <w:lastRenderedPageBreak/>
        <w:t>Ad. 2 Wymiana pakietów na Luvo wraz z remontem na bloku nr 3 ( 2 obrotowe podgrzewacze powietrza)</w:t>
      </w:r>
    </w:p>
    <w:p w14:paraId="64E818C9" w14:textId="77777777" w:rsidR="00135E78" w:rsidRPr="004C7D79" w:rsidRDefault="00135E78" w:rsidP="00A92F28">
      <w:pPr>
        <w:pStyle w:val="Akapitzlist"/>
        <w:numPr>
          <w:ilvl w:val="0"/>
          <w:numId w:val="162"/>
        </w:numPr>
        <w:spacing w:after="160" w:line="256" w:lineRule="auto"/>
        <w:rPr>
          <w:rFonts w:ascii="Franklin Gothic Book" w:hAnsi="Franklin Gothic Book" w:cs="Arial"/>
        </w:rPr>
      </w:pPr>
      <w:r w:rsidRPr="004C7D79">
        <w:rPr>
          <w:rFonts w:ascii="Franklin Gothic Book" w:hAnsi="Franklin Gothic Book" w:cs="Arial"/>
        </w:rPr>
        <w:t>Zakres „prawa opcji” dla prac rozliczanych powykonawczo</w:t>
      </w:r>
    </w:p>
    <w:p w14:paraId="26DF7625" w14:textId="77777777" w:rsidR="00372D61" w:rsidRPr="004C7D79" w:rsidRDefault="00372D61" w:rsidP="00372D61">
      <w:pPr>
        <w:pStyle w:val="Akapitzlist"/>
        <w:spacing w:line="256" w:lineRule="auto"/>
        <w:rPr>
          <w:rFonts w:ascii="Franklin Gothic Book" w:hAnsi="Franklin Gothic Book" w:cs="Arial"/>
        </w:rPr>
      </w:pPr>
    </w:p>
    <w:tbl>
      <w:tblPr>
        <w:tblStyle w:val="Siatkatabelijasna2"/>
        <w:tblW w:w="14791" w:type="dxa"/>
        <w:tblLayout w:type="fixed"/>
        <w:tblLook w:val="04A0" w:firstRow="1" w:lastRow="0" w:firstColumn="1" w:lastColumn="0" w:noHBand="0" w:noVBand="1"/>
      </w:tblPr>
      <w:tblGrid>
        <w:gridCol w:w="1419"/>
        <w:gridCol w:w="5664"/>
        <w:gridCol w:w="1843"/>
        <w:gridCol w:w="1417"/>
        <w:gridCol w:w="2126"/>
        <w:gridCol w:w="2322"/>
      </w:tblGrid>
      <w:tr w:rsidR="00135E78" w:rsidRPr="004C7D79" w14:paraId="5D39542C" w14:textId="77777777" w:rsidTr="00135E78">
        <w:trPr>
          <w:trHeight w:val="314"/>
        </w:trPr>
        <w:tc>
          <w:tcPr>
            <w:tcW w:w="14791" w:type="dxa"/>
            <w:gridSpan w:val="6"/>
          </w:tcPr>
          <w:p w14:paraId="54765129" w14:textId="56C19635" w:rsidR="00135E78" w:rsidRPr="004C7D79" w:rsidRDefault="00135E78" w:rsidP="00135E78">
            <w:pPr>
              <w:jc w:val="center"/>
              <w:rPr>
                <w:rFonts w:ascii="Franklin Gothic Book" w:hAnsi="Franklin Gothic Book" w:cs="Arial"/>
                <w:b/>
                <w:bCs/>
                <w:iCs/>
                <w:szCs w:val="24"/>
              </w:rPr>
            </w:pPr>
            <w:r w:rsidRPr="004C7D79">
              <w:rPr>
                <w:rFonts w:ascii="Franklin Gothic Book" w:hAnsi="Franklin Gothic Book" w:cs="Arial"/>
                <w:b/>
                <w:bCs/>
                <w:iCs/>
                <w:szCs w:val="24"/>
              </w:rPr>
              <w:t>Zakres „prawa opcji” -  prace roz</w:t>
            </w:r>
            <w:r w:rsidR="00340E9A" w:rsidRPr="004C7D79">
              <w:rPr>
                <w:rFonts w:ascii="Franklin Gothic Book" w:hAnsi="Franklin Gothic Book" w:cs="Arial"/>
                <w:b/>
                <w:bCs/>
                <w:iCs/>
                <w:szCs w:val="24"/>
              </w:rPr>
              <w:t>liczane powykonawczo – blok nr 3</w:t>
            </w:r>
          </w:p>
          <w:p w14:paraId="5A1470D4" w14:textId="77777777" w:rsidR="00135E78" w:rsidRPr="004C7D79" w:rsidRDefault="00135E78" w:rsidP="00135E78">
            <w:pPr>
              <w:jc w:val="center"/>
              <w:rPr>
                <w:rFonts w:ascii="Franklin Gothic Book" w:hAnsi="Franklin Gothic Book" w:cs="Arial"/>
                <w:b/>
                <w:bCs/>
                <w:iCs/>
                <w:sz w:val="16"/>
                <w:szCs w:val="16"/>
              </w:rPr>
            </w:pPr>
          </w:p>
        </w:tc>
      </w:tr>
      <w:tr w:rsidR="005A6FD9" w:rsidRPr="004C7D79" w14:paraId="011D5FDD" w14:textId="77777777" w:rsidTr="00A41B23">
        <w:trPr>
          <w:trHeight w:val="314"/>
        </w:trPr>
        <w:tc>
          <w:tcPr>
            <w:tcW w:w="1419" w:type="dxa"/>
          </w:tcPr>
          <w:p w14:paraId="013B2761" w14:textId="77777777" w:rsidR="005A6FD9" w:rsidRPr="004C7D79" w:rsidRDefault="005A6FD9" w:rsidP="005A6FD9">
            <w:pPr>
              <w:rPr>
                <w:rFonts w:ascii="Franklin Gothic Book" w:hAnsi="Franklin Gothic Book" w:cs="Arial"/>
                <w:b/>
                <w:bCs/>
                <w:iCs/>
                <w:sz w:val="16"/>
                <w:szCs w:val="16"/>
              </w:rPr>
            </w:pPr>
            <w:r w:rsidRPr="004C7D79">
              <w:rPr>
                <w:rFonts w:ascii="Franklin Gothic Book" w:hAnsi="Franklin Gothic Book" w:cs="Arial"/>
                <w:b/>
                <w:bCs/>
                <w:iCs/>
                <w:sz w:val="16"/>
                <w:szCs w:val="16"/>
              </w:rPr>
              <w:t>Lp.</w:t>
            </w:r>
          </w:p>
          <w:p w14:paraId="55625368" w14:textId="77777777" w:rsidR="005A6FD9" w:rsidRPr="004C7D79" w:rsidRDefault="005A6FD9" w:rsidP="005A6FD9">
            <w:pPr>
              <w:rPr>
                <w:rFonts w:ascii="Franklin Gothic Book" w:hAnsi="Franklin Gothic Book" w:cs="Arial"/>
                <w:b/>
                <w:bCs/>
                <w:iCs/>
                <w:sz w:val="16"/>
                <w:szCs w:val="16"/>
              </w:rPr>
            </w:pPr>
          </w:p>
          <w:p w14:paraId="3826AC34" w14:textId="77777777" w:rsidR="005A6FD9" w:rsidRPr="004C7D79" w:rsidRDefault="005A6FD9" w:rsidP="005A6FD9">
            <w:pPr>
              <w:rPr>
                <w:rFonts w:ascii="Franklin Gothic Book" w:hAnsi="Franklin Gothic Book" w:cs="Arial"/>
                <w:b/>
                <w:bCs/>
                <w:iCs/>
                <w:sz w:val="16"/>
                <w:szCs w:val="16"/>
              </w:rPr>
            </w:pPr>
          </w:p>
          <w:p w14:paraId="3EA909A7" w14:textId="77777777" w:rsidR="005A6FD9" w:rsidRDefault="005A6FD9" w:rsidP="005A6FD9">
            <w:pPr>
              <w:rPr>
                <w:rFonts w:ascii="Franklin Gothic Book" w:hAnsi="Franklin Gothic Book" w:cs="Arial"/>
                <w:b/>
                <w:bCs/>
                <w:iCs/>
                <w:sz w:val="16"/>
                <w:szCs w:val="16"/>
              </w:rPr>
            </w:pPr>
          </w:p>
          <w:p w14:paraId="2B778262" w14:textId="77777777" w:rsidR="005A6FD9" w:rsidRDefault="005A6FD9" w:rsidP="005A6FD9">
            <w:pPr>
              <w:rPr>
                <w:rFonts w:ascii="Franklin Gothic Book" w:hAnsi="Franklin Gothic Book" w:cs="Arial"/>
                <w:b/>
                <w:bCs/>
                <w:iCs/>
                <w:sz w:val="16"/>
                <w:szCs w:val="16"/>
              </w:rPr>
            </w:pPr>
          </w:p>
          <w:p w14:paraId="22D1C551" w14:textId="77777777" w:rsidR="005A6FD9" w:rsidRDefault="005A6FD9" w:rsidP="005A6FD9">
            <w:pPr>
              <w:rPr>
                <w:rFonts w:ascii="Franklin Gothic Book" w:hAnsi="Franklin Gothic Book" w:cs="Arial"/>
                <w:b/>
                <w:bCs/>
                <w:iCs/>
                <w:sz w:val="16"/>
                <w:szCs w:val="16"/>
              </w:rPr>
            </w:pPr>
          </w:p>
          <w:p w14:paraId="648B747D" w14:textId="77777777" w:rsidR="005A6FD9" w:rsidRDefault="005A6FD9" w:rsidP="005A6FD9">
            <w:pPr>
              <w:rPr>
                <w:rFonts w:ascii="Franklin Gothic Book" w:hAnsi="Franklin Gothic Book" w:cs="Arial"/>
                <w:b/>
                <w:bCs/>
                <w:iCs/>
                <w:sz w:val="16"/>
                <w:szCs w:val="16"/>
              </w:rPr>
            </w:pPr>
          </w:p>
          <w:p w14:paraId="5500C4DD" w14:textId="77777777" w:rsidR="005A6FD9" w:rsidRPr="004C7D79" w:rsidRDefault="005A6FD9" w:rsidP="005A6FD9">
            <w:pPr>
              <w:rPr>
                <w:rFonts w:ascii="Franklin Gothic Book" w:hAnsi="Franklin Gothic Book" w:cs="Arial"/>
                <w:b/>
                <w:bCs/>
                <w:iCs/>
                <w:sz w:val="16"/>
                <w:szCs w:val="16"/>
              </w:rPr>
            </w:pPr>
          </w:p>
          <w:p w14:paraId="75E41F6F" w14:textId="77777777" w:rsidR="005A6FD9" w:rsidRPr="004C7D79" w:rsidRDefault="005A6FD9" w:rsidP="005A6FD9">
            <w:pPr>
              <w:rPr>
                <w:rFonts w:ascii="Franklin Gothic Book" w:hAnsi="Franklin Gothic Book" w:cs="Arial"/>
                <w:b/>
                <w:bCs/>
                <w:iCs/>
                <w:sz w:val="16"/>
                <w:szCs w:val="16"/>
              </w:rPr>
            </w:pPr>
          </w:p>
          <w:p w14:paraId="43E515F8" w14:textId="543AF339" w:rsidR="005A6FD9" w:rsidRPr="004C7D79" w:rsidRDefault="005A6FD9" w:rsidP="005A6FD9">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(1)</w:t>
            </w:r>
          </w:p>
        </w:tc>
        <w:tc>
          <w:tcPr>
            <w:tcW w:w="5664" w:type="dxa"/>
            <w:hideMark/>
          </w:tcPr>
          <w:p w14:paraId="580996EA" w14:textId="01FA1613" w:rsidR="005A6FD9" w:rsidRPr="004C7D79" w:rsidRDefault="005A6FD9" w:rsidP="005A6FD9">
            <w:pPr>
              <w:rPr>
                <w:rFonts w:ascii="Franklin Gothic Book" w:hAnsi="Franklin Gothic Book" w:cs="Arial"/>
                <w:b/>
                <w:bCs/>
                <w:iCs/>
                <w:sz w:val="16"/>
                <w:szCs w:val="16"/>
              </w:rPr>
            </w:pPr>
            <w:r w:rsidRPr="004C7D79">
              <w:rPr>
                <w:rFonts w:ascii="Franklin Gothic Book" w:hAnsi="Franklin Gothic Book" w:cs="Arial"/>
                <w:b/>
                <w:bCs/>
                <w:iCs/>
                <w:sz w:val="22"/>
                <w:szCs w:val="22"/>
              </w:rPr>
              <w:t>K2 - Wymiana pakietów na Luvo 1</w:t>
            </w:r>
            <w:r w:rsidR="00492951">
              <w:rPr>
                <w:rFonts w:ascii="Franklin Gothic Book" w:hAnsi="Franklin Gothic Book" w:cs="Arial"/>
                <w:b/>
                <w:bCs/>
                <w:iCs/>
                <w:sz w:val="22"/>
                <w:szCs w:val="22"/>
              </w:rPr>
              <w:t>,2 wraz z remontem na bloku nr 3</w:t>
            </w:r>
            <w:r w:rsidRPr="004C7D79">
              <w:rPr>
                <w:rFonts w:ascii="Franklin Gothic Book" w:hAnsi="Franklin Gothic Book" w:cs="Arial"/>
                <w:b/>
                <w:bCs/>
                <w:iCs/>
                <w:sz w:val="22"/>
                <w:szCs w:val="22"/>
              </w:rPr>
              <w:t xml:space="preserve"> (2 obrotowe podgrzewacze powietrza)– Zakres „prawa opcji” dla prac rozliczanych powykonawczo,</w:t>
            </w:r>
            <w:r w:rsidRPr="004C7D79">
              <w:rPr>
                <w:rFonts w:ascii="Franklin Gothic Book" w:hAnsi="Franklin Gothic Book" w:cs="Arial"/>
                <w:sz w:val="16"/>
                <w:szCs w:val="16"/>
              </w:rPr>
              <w:t xml:space="preserve"> </w:t>
            </w:r>
          </w:p>
          <w:p w14:paraId="02EF7FEE" w14:textId="77777777" w:rsidR="005A6FD9" w:rsidRDefault="005A6FD9" w:rsidP="005A6FD9">
            <w:pPr>
              <w:jc w:val="center"/>
              <w:rPr>
                <w:rFonts w:ascii="Franklin Gothic Book" w:hAnsi="Franklin Gothic Book" w:cs="Arial"/>
                <w:b/>
                <w:bCs/>
                <w:iCs/>
                <w:sz w:val="16"/>
                <w:szCs w:val="16"/>
              </w:rPr>
            </w:pPr>
          </w:p>
          <w:p w14:paraId="390B76AC" w14:textId="77777777" w:rsidR="005A6FD9" w:rsidRDefault="005A6FD9" w:rsidP="005A6FD9">
            <w:pPr>
              <w:jc w:val="center"/>
              <w:rPr>
                <w:rFonts w:ascii="Franklin Gothic Book" w:hAnsi="Franklin Gothic Book" w:cs="Arial"/>
                <w:b/>
                <w:bCs/>
                <w:iCs/>
                <w:sz w:val="16"/>
                <w:szCs w:val="16"/>
              </w:rPr>
            </w:pPr>
          </w:p>
          <w:p w14:paraId="07D47A95" w14:textId="77777777" w:rsidR="005A6FD9" w:rsidRDefault="005A6FD9" w:rsidP="005A6FD9">
            <w:pPr>
              <w:jc w:val="center"/>
              <w:rPr>
                <w:rFonts w:ascii="Franklin Gothic Book" w:hAnsi="Franklin Gothic Book" w:cs="Arial"/>
                <w:b/>
                <w:bCs/>
                <w:iCs/>
                <w:sz w:val="16"/>
                <w:szCs w:val="16"/>
              </w:rPr>
            </w:pPr>
          </w:p>
          <w:p w14:paraId="7D6F654A" w14:textId="77777777" w:rsidR="005A6FD9" w:rsidRDefault="005A6FD9" w:rsidP="005A6FD9">
            <w:pPr>
              <w:jc w:val="center"/>
              <w:rPr>
                <w:rFonts w:ascii="Franklin Gothic Book" w:hAnsi="Franklin Gothic Book" w:cs="Arial"/>
                <w:b/>
                <w:bCs/>
                <w:iCs/>
                <w:sz w:val="16"/>
                <w:szCs w:val="16"/>
              </w:rPr>
            </w:pPr>
          </w:p>
          <w:p w14:paraId="358DCCCE" w14:textId="77777777" w:rsidR="005A6FD9" w:rsidRPr="004C7D79" w:rsidRDefault="005A6FD9" w:rsidP="005A6FD9">
            <w:pPr>
              <w:jc w:val="center"/>
              <w:rPr>
                <w:rFonts w:ascii="Franklin Gothic Book" w:hAnsi="Franklin Gothic Book" w:cs="Arial"/>
                <w:b/>
                <w:bCs/>
                <w:iCs/>
                <w:sz w:val="16"/>
                <w:szCs w:val="16"/>
              </w:rPr>
            </w:pPr>
          </w:p>
          <w:p w14:paraId="79F0E84C" w14:textId="0DE81E8A" w:rsidR="005A6FD9" w:rsidRPr="004C7D79" w:rsidRDefault="005A6FD9" w:rsidP="005A6FD9">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(2)</w:t>
            </w:r>
          </w:p>
        </w:tc>
        <w:tc>
          <w:tcPr>
            <w:tcW w:w="1843" w:type="dxa"/>
            <w:hideMark/>
          </w:tcPr>
          <w:p w14:paraId="0BAA1173" w14:textId="77777777" w:rsidR="005A6FD9" w:rsidRPr="004C7D79" w:rsidRDefault="005A6FD9" w:rsidP="005A6FD9">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Rozliczenie</w:t>
            </w:r>
          </w:p>
          <w:p w14:paraId="166C14EA" w14:textId="77777777" w:rsidR="005A6FD9" w:rsidRPr="004C7D79" w:rsidRDefault="005A6FD9" w:rsidP="005A6FD9">
            <w:pPr>
              <w:jc w:val="center"/>
              <w:rPr>
                <w:rFonts w:ascii="Franklin Gothic Book" w:hAnsi="Franklin Gothic Book" w:cs="Arial"/>
                <w:b/>
                <w:bCs/>
                <w:iCs/>
                <w:sz w:val="16"/>
                <w:szCs w:val="16"/>
              </w:rPr>
            </w:pPr>
          </w:p>
          <w:p w14:paraId="4B6B07F5" w14:textId="77777777" w:rsidR="005A6FD9" w:rsidRPr="004C7D79" w:rsidRDefault="005A6FD9" w:rsidP="005A6FD9">
            <w:pPr>
              <w:jc w:val="center"/>
              <w:rPr>
                <w:rFonts w:ascii="Franklin Gothic Book" w:hAnsi="Franklin Gothic Book" w:cs="Arial"/>
                <w:b/>
                <w:bCs/>
                <w:iCs/>
                <w:sz w:val="16"/>
                <w:szCs w:val="16"/>
              </w:rPr>
            </w:pPr>
          </w:p>
          <w:p w14:paraId="641D2F9F" w14:textId="77777777" w:rsidR="005A6FD9" w:rsidRDefault="005A6FD9" w:rsidP="005A6FD9">
            <w:pPr>
              <w:jc w:val="center"/>
              <w:rPr>
                <w:rFonts w:ascii="Franklin Gothic Book" w:hAnsi="Franklin Gothic Book" w:cs="Arial"/>
                <w:b/>
                <w:bCs/>
                <w:iCs/>
                <w:sz w:val="16"/>
                <w:szCs w:val="16"/>
              </w:rPr>
            </w:pPr>
          </w:p>
          <w:p w14:paraId="4EB8DCFF" w14:textId="77777777" w:rsidR="005A6FD9" w:rsidRDefault="005A6FD9" w:rsidP="005A6FD9">
            <w:pPr>
              <w:jc w:val="center"/>
              <w:rPr>
                <w:rFonts w:ascii="Franklin Gothic Book" w:hAnsi="Franklin Gothic Book" w:cs="Arial"/>
                <w:b/>
                <w:bCs/>
                <w:iCs/>
                <w:sz w:val="16"/>
                <w:szCs w:val="16"/>
              </w:rPr>
            </w:pPr>
          </w:p>
          <w:p w14:paraId="2503149B" w14:textId="77777777" w:rsidR="005A6FD9" w:rsidRDefault="005A6FD9" w:rsidP="005A6FD9">
            <w:pPr>
              <w:jc w:val="center"/>
              <w:rPr>
                <w:rFonts w:ascii="Franklin Gothic Book" w:hAnsi="Franklin Gothic Book" w:cs="Arial"/>
                <w:b/>
                <w:bCs/>
                <w:iCs/>
                <w:sz w:val="16"/>
                <w:szCs w:val="16"/>
              </w:rPr>
            </w:pPr>
          </w:p>
          <w:p w14:paraId="023A3C5A" w14:textId="77777777" w:rsidR="005A6FD9" w:rsidRPr="004C7D79" w:rsidRDefault="005A6FD9" w:rsidP="005A6FD9">
            <w:pPr>
              <w:jc w:val="center"/>
              <w:rPr>
                <w:rFonts w:ascii="Franklin Gothic Book" w:hAnsi="Franklin Gothic Book" w:cs="Arial"/>
                <w:b/>
                <w:bCs/>
                <w:iCs/>
                <w:sz w:val="16"/>
                <w:szCs w:val="16"/>
              </w:rPr>
            </w:pPr>
          </w:p>
          <w:p w14:paraId="0F2A0B76" w14:textId="77777777" w:rsidR="005A6FD9" w:rsidRPr="004C7D79" w:rsidRDefault="005A6FD9" w:rsidP="005A6FD9">
            <w:pPr>
              <w:rPr>
                <w:rFonts w:ascii="Franklin Gothic Book" w:hAnsi="Franklin Gothic Book" w:cs="Arial"/>
                <w:b/>
                <w:bCs/>
                <w:iCs/>
                <w:sz w:val="16"/>
                <w:szCs w:val="16"/>
              </w:rPr>
            </w:pPr>
          </w:p>
          <w:p w14:paraId="5B065B46" w14:textId="77777777" w:rsidR="005A6FD9" w:rsidRPr="004C7D79" w:rsidRDefault="005A6FD9" w:rsidP="005A6FD9">
            <w:pPr>
              <w:jc w:val="center"/>
              <w:rPr>
                <w:rFonts w:ascii="Franklin Gothic Book" w:hAnsi="Franklin Gothic Book" w:cs="Arial"/>
                <w:b/>
                <w:bCs/>
                <w:iCs/>
                <w:sz w:val="16"/>
                <w:szCs w:val="16"/>
              </w:rPr>
            </w:pPr>
          </w:p>
          <w:p w14:paraId="19984399" w14:textId="62E10D86" w:rsidR="005A6FD9" w:rsidRPr="004C7D79" w:rsidRDefault="005A6FD9" w:rsidP="005A6FD9">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(3)</w:t>
            </w:r>
          </w:p>
        </w:tc>
        <w:tc>
          <w:tcPr>
            <w:tcW w:w="1417" w:type="dxa"/>
          </w:tcPr>
          <w:p w14:paraId="6E0B6A6A" w14:textId="77777777" w:rsidR="005A6FD9" w:rsidRPr="004C7D79" w:rsidRDefault="005A6FD9" w:rsidP="005A6FD9">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Ilość roboczogodzin</w:t>
            </w:r>
            <w:r>
              <w:rPr>
                <w:rFonts w:ascii="Franklin Gothic Book" w:hAnsi="Franklin Gothic Book" w:cs="Arial"/>
                <w:b/>
                <w:bCs/>
                <w:iCs/>
                <w:sz w:val="16"/>
                <w:szCs w:val="16"/>
              </w:rPr>
              <w:t>/m2/mb.</w:t>
            </w:r>
          </w:p>
          <w:p w14:paraId="46FE690E" w14:textId="77777777" w:rsidR="005A6FD9" w:rsidRPr="004C7D79" w:rsidRDefault="005A6FD9" w:rsidP="005A6FD9">
            <w:pPr>
              <w:rPr>
                <w:rFonts w:ascii="Franklin Gothic Book" w:hAnsi="Franklin Gothic Book" w:cs="Arial"/>
                <w:b/>
                <w:bCs/>
                <w:iCs/>
                <w:sz w:val="16"/>
                <w:szCs w:val="16"/>
              </w:rPr>
            </w:pPr>
          </w:p>
          <w:p w14:paraId="2911245D" w14:textId="77777777" w:rsidR="005A6FD9" w:rsidRDefault="005A6FD9" w:rsidP="005A6FD9">
            <w:pPr>
              <w:rPr>
                <w:rFonts w:ascii="Franklin Gothic Book" w:hAnsi="Franklin Gothic Book" w:cs="Arial"/>
                <w:b/>
                <w:bCs/>
                <w:iCs/>
                <w:sz w:val="16"/>
                <w:szCs w:val="16"/>
              </w:rPr>
            </w:pPr>
          </w:p>
          <w:p w14:paraId="11ACDB4E" w14:textId="77777777" w:rsidR="005A6FD9" w:rsidRDefault="005A6FD9" w:rsidP="005A6FD9">
            <w:pPr>
              <w:rPr>
                <w:rFonts w:ascii="Franklin Gothic Book" w:hAnsi="Franklin Gothic Book" w:cs="Arial"/>
                <w:b/>
                <w:bCs/>
                <w:iCs/>
                <w:sz w:val="16"/>
                <w:szCs w:val="16"/>
              </w:rPr>
            </w:pPr>
          </w:p>
          <w:p w14:paraId="2F65F8CF" w14:textId="77777777" w:rsidR="005A6FD9" w:rsidRDefault="005A6FD9" w:rsidP="005A6FD9">
            <w:pPr>
              <w:rPr>
                <w:rFonts w:ascii="Franklin Gothic Book" w:hAnsi="Franklin Gothic Book" w:cs="Arial"/>
                <w:b/>
                <w:bCs/>
                <w:iCs/>
                <w:sz w:val="16"/>
                <w:szCs w:val="16"/>
              </w:rPr>
            </w:pPr>
          </w:p>
          <w:p w14:paraId="7606DCE3" w14:textId="77777777" w:rsidR="005A6FD9" w:rsidRPr="004C7D79" w:rsidRDefault="005A6FD9" w:rsidP="005A6FD9">
            <w:pPr>
              <w:rPr>
                <w:rFonts w:ascii="Franklin Gothic Book" w:hAnsi="Franklin Gothic Book" w:cs="Arial"/>
                <w:b/>
                <w:bCs/>
                <w:iCs/>
                <w:sz w:val="16"/>
                <w:szCs w:val="16"/>
              </w:rPr>
            </w:pPr>
          </w:p>
          <w:p w14:paraId="0054D972" w14:textId="77777777" w:rsidR="005A6FD9" w:rsidRPr="004C7D79" w:rsidRDefault="005A6FD9" w:rsidP="005A6FD9">
            <w:pPr>
              <w:rPr>
                <w:rFonts w:ascii="Franklin Gothic Book" w:hAnsi="Franklin Gothic Book" w:cs="Arial"/>
                <w:b/>
                <w:bCs/>
                <w:iCs/>
                <w:sz w:val="16"/>
                <w:szCs w:val="16"/>
              </w:rPr>
            </w:pPr>
          </w:p>
          <w:p w14:paraId="4EDA7B6F" w14:textId="4BDD1B79" w:rsidR="005A6FD9" w:rsidRPr="004C7D79" w:rsidRDefault="005A6FD9" w:rsidP="005A6FD9">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(4)</w:t>
            </w:r>
          </w:p>
        </w:tc>
        <w:tc>
          <w:tcPr>
            <w:tcW w:w="2126" w:type="dxa"/>
          </w:tcPr>
          <w:p w14:paraId="1B9194B2" w14:textId="77777777" w:rsidR="005A6FD9" w:rsidRDefault="005A6FD9" w:rsidP="005A6FD9">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Wysokość stawki godzinowej dla robót powykonawczych netto [zł/godz.]</w:t>
            </w:r>
            <w:r>
              <w:rPr>
                <w:rFonts w:ascii="Franklin Gothic Book" w:hAnsi="Franklin Gothic Book" w:cs="Arial"/>
                <w:b/>
                <w:bCs/>
                <w:iCs/>
                <w:sz w:val="16"/>
                <w:szCs w:val="16"/>
              </w:rPr>
              <w:t>.</w:t>
            </w:r>
          </w:p>
          <w:p w14:paraId="3B0232E7" w14:textId="167CF7C1" w:rsidR="005A6FD9" w:rsidRPr="004C7D79" w:rsidRDefault="005A6FD9" w:rsidP="005A6FD9">
            <w:pPr>
              <w:jc w:val="center"/>
              <w:rPr>
                <w:rFonts w:ascii="Franklin Gothic Book" w:hAnsi="Franklin Gothic Book" w:cs="Arial"/>
                <w:b/>
                <w:bCs/>
                <w:iCs/>
                <w:sz w:val="16"/>
                <w:szCs w:val="16"/>
              </w:rPr>
            </w:pPr>
            <w:r>
              <w:rPr>
                <w:rFonts w:ascii="Franklin Gothic Book" w:hAnsi="Franklin Gothic Book" w:cs="Arial"/>
                <w:b/>
                <w:bCs/>
                <w:iCs/>
                <w:sz w:val="16"/>
                <w:szCs w:val="16"/>
              </w:rPr>
              <w:t xml:space="preserve">Wysokość wynagrodzenia jednostkowego netto </w:t>
            </w:r>
            <w:r w:rsidRPr="004C7D79">
              <w:rPr>
                <w:rFonts w:ascii="Franklin Gothic Book" w:hAnsi="Franklin Gothic Book" w:cs="Arial"/>
                <w:b/>
                <w:bCs/>
                <w:iCs/>
                <w:sz w:val="16"/>
                <w:szCs w:val="16"/>
              </w:rPr>
              <w:t>[zł/</w:t>
            </w:r>
            <w:r>
              <w:rPr>
                <w:rFonts w:ascii="Franklin Gothic Book" w:hAnsi="Franklin Gothic Book" w:cs="Arial"/>
                <w:b/>
                <w:bCs/>
                <w:iCs/>
                <w:sz w:val="16"/>
                <w:szCs w:val="16"/>
              </w:rPr>
              <w:t>1m2</w:t>
            </w:r>
            <w:r w:rsidRPr="004C7D79">
              <w:rPr>
                <w:rFonts w:ascii="Franklin Gothic Book" w:hAnsi="Franklin Gothic Book" w:cs="Arial"/>
                <w:b/>
                <w:bCs/>
                <w:iCs/>
                <w:sz w:val="16"/>
                <w:szCs w:val="16"/>
              </w:rPr>
              <w:t>]</w:t>
            </w:r>
            <w:r>
              <w:rPr>
                <w:rFonts w:ascii="Franklin Gothic Book" w:hAnsi="Franklin Gothic Book" w:cs="Arial"/>
                <w:b/>
                <w:bCs/>
                <w:iCs/>
                <w:sz w:val="16"/>
                <w:szCs w:val="16"/>
              </w:rPr>
              <w:t xml:space="preserve"> [zł/mb</w:t>
            </w:r>
            <w:r w:rsidRPr="004C7D79">
              <w:rPr>
                <w:rFonts w:ascii="Franklin Gothic Book" w:hAnsi="Franklin Gothic Book" w:cs="Arial"/>
                <w:b/>
                <w:bCs/>
                <w:iCs/>
                <w:sz w:val="16"/>
                <w:szCs w:val="16"/>
              </w:rPr>
              <w:t>.]</w:t>
            </w:r>
          </w:p>
          <w:p w14:paraId="5E679145" w14:textId="77777777" w:rsidR="005A6FD9" w:rsidRDefault="005A6FD9" w:rsidP="005A6FD9">
            <w:pPr>
              <w:rPr>
                <w:rFonts w:ascii="Franklin Gothic Book" w:hAnsi="Franklin Gothic Book" w:cs="Arial"/>
                <w:b/>
                <w:bCs/>
                <w:iCs/>
                <w:sz w:val="16"/>
                <w:szCs w:val="16"/>
              </w:rPr>
            </w:pPr>
          </w:p>
          <w:p w14:paraId="64B2691E" w14:textId="77777777" w:rsidR="005A6FD9" w:rsidRPr="004C7D79" w:rsidRDefault="005A6FD9" w:rsidP="005A6FD9">
            <w:pPr>
              <w:rPr>
                <w:rFonts w:ascii="Franklin Gothic Book" w:hAnsi="Franklin Gothic Book" w:cs="Arial"/>
                <w:b/>
                <w:bCs/>
                <w:iCs/>
                <w:sz w:val="16"/>
                <w:szCs w:val="16"/>
              </w:rPr>
            </w:pPr>
          </w:p>
          <w:p w14:paraId="2055C3A6" w14:textId="20ABD395" w:rsidR="005A6FD9" w:rsidRPr="004C7D79" w:rsidRDefault="005A6FD9" w:rsidP="005A6FD9">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(5)</w:t>
            </w:r>
          </w:p>
        </w:tc>
        <w:tc>
          <w:tcPr>
            <w:tcW w:w="2322" w:type="dxa"/>
          </w:tcPr>
          <w:p w14:paraId="04E874FC" w14:textId="77777777" w:rsidR="005A6FD9" w:rsidRPr="004C7D79" w:rsidRDefault="005A6FD9" w:rsidP="005A6FD9">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Wartość wynagrodzenia powykonawczego</w:t>
            </w:r>
            <w:r>
              <w:rPr>
                <w:rFonts w:ascii="Franklin Gothic Book" w:hAnsi="Franklin Gothic Book" w:cs="Arial"/>
                <w:b/>
                <w:bCs/>
                <w:iCs/>
                <w:sz w:val="16"/>
                <w:szCs w:val="16"/>
              </w:rPr>
              <w:t xml:space="preserve"> netto</w:t>
            </w:r>
            <w:r w:rsidRPr="004C7D79">
              <w:rPr>
                <w:rFonts w:ascii="Franklin Gothic Book" w:hAnsi="Franklin Gothic Book" w:cs="Arial"/>
                <w:b/>
                <w:bCs/>
                <w:iCs/>
                <w:sz w:val="16"/>
                <w:szCs w:val="16"/>
              </w:rPr>
              <w:t xml:space="preserve"> (</w:t>
            </w:r>
            <w:r>
              <w:rPr>
                <w:rFonts w:ascii="Franklin Gothic Book" w:hAnsi="Franklin Gothic Book" w:cs="Arial"/>
                <w:b/>
                <w:bCs/>
                <w:iCs/>
                <w:sz w:val="16"/>
                <w:szCs w:val="16"/>
              </w:rPr>
              <w:t>kolumna 4 * kolumna 5</w:t>
            </w:r>
            <w:r w:rsidRPr="004C7D79">
              <w:rPr>
                <w:rFonts w:ascii="Franklin Gothic Book" w:hAnsi="Franklin Gothic Book" w:cs="Arial"/>
                <w:b/>
                <w:bCs/>
                <w:iCs/>
                <w:sz w:val="16"/>
                <w:szCs w:val="16"/>
              </w:rPr>
              <w:t>) [zł]</w:t>
            </w:r>
          </w:p>
          <w:p w14:paraId="64DC87D7" w14:textId="77777777" w:rsidR="005A6FD9" w:rsidRPr="004C7D79" w:rsidRDefault="005A6FD9" w:rsidP="005A6FD9">
            <w:pPr>
              <w:jc w:val="center"/>
              <w:rPr>
                <w:rFonts w:ascii="Franklin Gothic Book" w:hAnsi="Franklin Gothic Book" w:cs="Arial"/>
                <w:b/>
                <w:bCs/>
                <w:iCs/>
                <w:sz w:val="16"/>
                <w:szCs w:val="16"/>
              </w:rPr>
            </w:pPr>
          </w:p>
          <w:p w14:paraId="7B5427F5" w14:textId="77777777" w:rsidR="005A6FD9" w:rsidRDefault="005A6FD9" w:rsidP="005A6FD9">
            <w:pPr>
              <w:jc w:val="center"/>
              <w:rPr>
                <w:rFonts w:ascii="Franklin Gothic Book" w:hAnsi="Franklin Gothic Book" w:cs="Arial"/>
                <w:b/>
                <w:bCs/>
                <w:iCs/>
                <w:sz w:val="16"/>
                <w:szCs w:val="16"/>
              </w:rPr>
            </w:pPr>
          </w:p>
          <w:p w14:paraId="668DCE93" w14:textId="77777777" w:rsidR="005A6FD9" w:rsidRDefault="005A6FD9" w:rsidP="005A6FD9">
            <w:pPr>
              <w:jc w:val="center"/>
              <w:rPr>
                <w:rFonts w:ascii="Franklin Gothic Book" w:hAnsi="Franklin Gothic Book" w:cs="Arial"/>
                <w:b/>
                <w:bCs/>
                <w:iCs/>
                <w:sz w:val="16"/>
                <w:szCs w:val="16"/>
              </w:rPr>
            </w:pPr>
          </w:p>
          <w:p w14:paraId="693ABEE2" w14:textId="77777777" w:rsidR="005A6FD9" w:rsidRDefault="005A6FD9" w:rsidP="005A6FD9">
            <w:pPr>
              <w:jc w:val="center"/>
              <w:rPr>
                <w:rFonts w:ascii="Franklin Gothic Book" w:hAnsi="Franklin Gothic Book" w:cs="Arial"/>
                <w:b/>
                <w:bCs/>
                <w:iCs/>
                <w:sz w:val="16"/>
                <w:szCs w:val="16"/>
              </w:rPr>
            </w:pPr>
          </w:p>
          <w:p w14:paraId="0DB9CA02" w14:textId="77777777" w:rsidR="005A6FD9" w:rsidRPr="004C7D79" w:rsidRDefault="005A6FD9" w:rsidP="005A6FD9">
            <w:pPr>
              <w:jc w:val="center"/>
              <w:rPr>
                <w:rFonts w:ascii="Franklin Gothic Book" w:hAnsi="Franklin Gothic Book" w:cs="Arial"/>
                <w:b/>
                <w:bCs/>
                <w:iCs/>
                <w:sz w:val="16"/>
                <w:szCs w:val="16"/>
              </w:rPr>
            </w:pPr>
          </w:p>
          <w:p w14:paraId="2B876367" w14:textId="77777777" w:rsidR="005A6FD9" w:rsidRPr="004C7D79" w:rsidRDefault="005A6FD9" w:rsidP="005A6FD9">
            <w:pPr>
              <w:rPr>
                <w:rFonts w:ascii="Franklin Gothic Book" w:hAnsi="Franklin Gothic Book" w:cs="Arial"/>
                <w:b/>
                <w:bCs/>
                <w:iCs/>
                <w:sz w:val="16"/>
                <w:szCs w:val="16"/>
              </w:rPr>
            </w:pPr>
          </w:p>
          <w:p w14:paraId="161D67A2" w14:textId="512C01B2" w:rsidR="005A6FD9" w:rsidRPr="004C7D79" w:rsidRDefault="005A6FD9" w:rsidP="005A6FD9">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(6)</w:t>
            </w:r>
          </w:p>
        </w:tc>
      </w:tr>
      <w:tr w:rsidR="005A6FD9" w:rsidRPr="004C7D79" w14:paraId="27DDB392" w14:textId="77777777" w:rsidTr="00A41B23">
        <w:trPr>
          <w:trHeight w:val="299"/>
        </w:trPr>
        <w:tc>
          <w:tcPr>
            <w:tcW w:w="1419" w:type="dxa"/>
          </w:tcPr>
          <w:p w14:paraId="5EF342A0" w14:textId="77777777" w:rsidR="005A6FD9" w:rsidRPr="004C7D79" w:rsidRDefault="005A6FD9" w:rsidP="005A6FD9">
            <w:pPr>
              <w:pStyle w:val="Akapitzlist"/>
              <w:ind w:left="360"/>
              <w:rPr>
                <w:rFonts w:ascii="Franklin Gothic Book" w:eastAsia="Times New Roman" w:hAnsi="Franklin Gothic Book" w:cs="Arial"/>
                <w:sz w:val="16"/>
                <w:szCs w:val="16"/>
                <w:lang w:eastAsia="pl-PL"/>
              </w:rPr>
            </w:pPr>
          </w:p>
        </w:tc>
        <w:tc>
          <w:tcPr>
            <w:tcW w:w="5664" w:type="dxa"/>
          </w:tcPr>
          <w:p w14:paraId="354FEDD0" w14:textId="77777777" w:rsidR="005A6FD9" w:rsidRPr="004C7D79" w:rsidRDefault="005A6FD9" w:rsidP="005A6FD9">
            <w:pPr>
              <w:rPr>
                <w:rFonts w:ascii="Franklin Gothic Book" w:hAnsi="Franklin Gothic Book" w:cs="Arial"/>
                <w:sz w:val="16"/>
                <w:szCs w:val="16"/>
              </w:rPr>
            </w:pPr>
          </w:p>
        </w:tc>
        <w:tc>
          <w:tcPr>
            <w:tcW w:w="1843" w:type="dxa"/>
            <w:noWrap/>
            <w:hideMark/>
          </w:tcPr>
          <w:p w14:paraId="2F73368E" w14:textId="77777777" w:rsidR="005A6FD9" w:rsidRPr="004C7D79" w:rsidRDefault="005A6FD9" w:rsidP="005A6FD9">
            <w:pPr>
              <w:rPr>
                <w:rFonts w:ascii="Franklin Gothic Book" w:hAnsi="Franklin Gothic Book" w:cs="Arial"/>
                <w:b/>
                <w:sz w:val="16"/>
                <w:szCs w:val="16"/>
              </w:rPr>
            </w:pPr>
          </w:p>
        </w:tc>
        <w:tc>
          <w:tcPr>
            <w:tcW w:w="1417" w:type="dxa"/>
          </w:tcPr>
          <w:p w14:paraId="7200A8DE" w14:textId="4EE5CF4F" w:rsidR="005A6FD9" w:rsidRPr="004C7D79" w:rsidRDefault="005A6FD9" w:rsidP="005A6FD9">
            <w:pPr>
              <w:rPr>
                <w:rFonts w:ascii="Franklin Gothic Book" w:hAnsi="Franklin Gothic Book" w:cs="Arial"/>
                <w:sz w:val="16"/>
                <w:szCs w:val="16"/>
              </w:rPr>
            </w:pPr>
          </w:p>
        </w:tc>
        <w:tc>
          <w:tcPr>
            <w:tcW w:w="2126" w:type="dxa"/>
          </w:tcPr>
          <w:p w14:paraId="1E5B5133" w14:textId="77777777" w:rsidR="005A6FD9" w:rsidRPr="004C7D79" w:rsidRDefault="005A6FD9" w:rsidP="005A6FD9">
            <w:pPr>
              <w:rPr>
                <w:rFonts w:ascii="Franklin Gothic Book" w:hAnsi="Franklin Gothic Book" w:cs="Arial"/>
                <w:sz w:val="16"/>
                <w:szCs w:val="16"/>
              </w:rPr>
            </w:pPr>
          </w:p>
        </w:tc>
        <w:tc>
          <w:tcPr>
            <w:tcW w:w="2322" w:type="dxa"/>
          </w:tcPr>
          <w:p w14:paraId="3046D171" w14:textId="77777777" w:rsidR="005A6FD9" w:rsidRPr="004C7D79" w:rsidRDefault="005A6FD9" w:rsidP="005A6FD9">
            <w:pPr>
              <w:rPr>
                <w:rFonts w:ascii="Franklin Gothic Book" w:hAnsi="Franklin Gothic Book" w:cs="Arial"/>
                <w:sz w:val="16"/>
                <w:szCs w:val="16"/>
              </w:rPr>
            </w:pPr>
          </w:p>
        </w:tc>
      </w:tr>
      <w:tr w:rsidR="005A6FD9" w:rsidRPr="004C7D79" w14:paraId="769D333A" w14:textId="77777777" w:rsidTr="00A41B23">
        <w:trPr>
          <w:trHeight w:val="299"/>
        </w:trPr>
        <w:tc>
          <w:tcPr>
            <w:tcW w:w="1419" w:type="dxa"/>
          </w:tcPr>
          <w:p w14:paraId="7F3EA181" w14:textId="77777777" w:rsidR="005A6FD9" w:rsidRPr="004C7D79" w:rsidRDefault="005A6FD9" w:rsidP="005A6FD9">
            <w:pPr>
              <w:pStyle w:val="Akapitzlist"/>
              <w:numPr>
                <w:ilvl w:val="0"/>
                <w:numId w:val="164"/>
              </w:numPr>
              <w:spacing w:after="0" w:line="240" w:lineRule="auto"/>
              <w:rPr>
                <w:rFonts w:ascii="Franklin Gothic Book" w:eastAsia="Times New Roman" w:hAnsi="Franklin Gothic Book" w:cs="Arial"/>
                <w:lang w:eastAsia="pl-PL"/>
              </w:rPr>
            </w:pPr>
          </w:p>
        </w:tc>
        <w:tc>
          <w:tcPr>
            <w:tcW w:w="5664" w:type="dxa"/>
            <w:vAlign w:val="center"/>
          </w:tcPr>
          <w:p w14:paraId="20C6DE48" w14:textId="58EC7C9A" w:rsidR="005A6FD9" w:rsidRPr="00A41B23" w:rsidRDefault="005A6FD9" w:rsidP="005A6FD9">
            <w:pPr>
              <w:rPr>
                <w:rFonts w:ascii="Franklin Gothic Book" w:hAnsi="Franklin Gothic Book" w:cs="Arial"/>
                <w:bCs/>
                <w:iCs/>
                <w:sz w:val="20"/>
              </w:rPr>
            </w:pPr>
            <w:r w:rsidRPr="00697F7E">
              <w:rPr>
                <w:rFonts w:ascii="Franklin Gothic Book" w:hAnsi="Franklin Gothic Book" w:cs="Arial"/>
                <w:color w:val="000000"/>
                <w:sz w:val="20"/>
              </w:rPr>
              <w:t xml:space="preserve">Wymiana blachy obudowy podgrzewacza powietrza blacha </w:t>
            </w:r>
            <w:r w:rsidRPr="00697F7E">
              <w:rPr>
                <w:rFonts w:ascii="Franklin Gothic Book" w:hAnsi="Franklin Gothic Book" w:cs="Arial"/>
                <w:color w:val="000000"/>
                <w:sz w:val="20"/>
              </w:rPr>
              <w:sym w:font="Symbol" w:char="F0B9"/>
            </w:r>
            <w:r w:rsidRPr="00697F7E">
              <w:rPr>
                <w:rFonts w:ascii="Franklin Gothic Book" w:hAnsi="Franklin Gothic Book" w:cs="Arial"/>
                <w:color w:val="000000"/>
                <w:sz w:val="20"/>
              </w:rPr>
              <w:t xml:space="preserve">8mm </w:t>
            </w:r>
            <w:r w:rsidRPr="000F0BF7">
              <w:rPr>
                <w:rFonts w:ascii="Franklin Gothic Book" w:hAnsi="Franklin Gothic Book" w:cs="Arial"/>
                <w:color w:val="000000"/>
                <w:sz w:val="20"/>
              </w:rPr>
              <w:t>(szacowana ilość 40m2/blok)</w:t>
            </w:r>
            <w:r w:rsidR="00605F11">
              <w:rPr>
                <w:rFonts w:ascii="Franklin Gothic Book" w:hAnsi="Franklin Gothic Book" w:cs="Arial"/>
                <w:color w:val="000000"/>
                <w:sz w:val="20"/>
              </w:rPr>
              <w:t xml:space="preserve">. </w:t>
            </w:r>
            <w:r w:rsidR="00605F11" w:rsidRPr="00605F11">
              <w:rPr>
                <w:rFonts w:ascii="Franklin Gothic Book" w:hAnsi="Franklin Gothic Book" w:cs="Arial"/>
                <w:color w:val="000000"/>
                <w:sz w:val="20"/>
              </w:rPr>
              <w:t>Zakup materiału po stronie Wykonawcy.</w:t>
            </w:r>
          </w:p>
        </w:tc>
        <w:tc>
          <w:tcPr>
            <w:tcW w:w="1843" w:type="dxa"/>
            <w:noWrap/>
            <w:vAlign w:val="center"/>
          </w:tcPr>
          <w:p w14:paraId="084A32EC" w14:textId="03750F25" w:rsidR="005A6FD9" w:rsidRPr="00A41B23" w:rsidRDefault="005A6FD9" w:rsidP="005A6FD9">
            <w:pPr>
              <w:rPr>
                <w:rFonts w:ascii="Franklin Gothic Book" w:hAnsi="Franklin Gothic Book" w:cs="Arial"/>
                <w:b/>
                <w:sz w:val="20"/>
              </w:rPr>
            </w:pPr>
            <w:r w:rsidRPr="00697F7E">
              <w:rPr>
                <w:rFonts w:ascii="Franklin Gothic Book" w:hAnsi="Franklin Gothic Book" w:cs="Arial"/>
                <w:color w:val="000000"/>
                <w:sz w:val="20"/>
              </w:rPr>
              <w:t>Powykonawczo</w:t>
            </w:r>
          </w:p>
        </w:tc>
        <w:tc>
          <w:tcPr>
            <w:tcW w:w="1417" w:type="dxa"/>
          </w:tcPr>
          <w:p w14:paraId="21903525" w14:textId="0280EFAD" w:rsidR="005A6FD9" w:rsidRPr="00A41B23" w:rsidRDefault="005A6FD9" w:rsidP="005A6FD9">
            <w:pPr>
              <w:rPr>
                <w:rFonts w:ascii="Franklin Gothic Book" w:hAnsi="Franklin Gothic Book" w:cs="Arial"/>
                <w:sz w:val="20"/>
              </w:rPr>
            </w:pPr>
            <w:r w:rsidRPr="000F0BF7">
              <w:rPr>
                <w:rFonts w:ascii="Franklin Gothic Book" w:hAnsi="Franklin Gothic Book" w:cs="Arial"/>
                <w:color w:val="000000"/>
                <w:sz w:val="20"/>
              </w:rPr>
              <w:t>(szacowana ilość 40m2/blok)</w:t>
            </w:r>
          </w:p>
        </w:tc>
        <w:tc>
          <w:tcPr>
            <w:tcW w:w="2126" w:type="dxa"/>
            <w:shd w:val="clear" w:color="auto" w:fill="D9D9D9" w:themeFill="background1" w:themeFillShade="D9"/>
          </w:tcPr>
          <w:p w14:paraId="345382C4" w14:textId="77777777" w:rsidR="005A6FD9" w:rsidRPr="004C7D79" w:rsidRDefault="005A6FD9" w:rsidP="005A6FD9">
            <w:pPr>
              <w:rPr>
                <w:rFonts w:ascii="Franklin Gothic Book" w:hAnsi="Franklin Gothic Book" w:cs="Arial"/>
                <w:sz w:val="16"/>
                <w:szCs w:val="16"/>
              </w:rPr>
            </w:pPr>
          </w:p>
        </w:tc>
        <w:tc>
          <w:tcPr>
            <w:tcW w:w="2322" w:type="dxa"/>
            <w:shd w:val="clear" w:color="auto" w:fill="D9D9D9" w:themeFill="background1" w:themeFillShade="D9"/>
          </w:tcPr>
          <w:p w14:paraId="02CC6722" w14:textId="77777777" w:rsidR="005A6FD9" w:rsidRPr="004C7D79" w:rsidRDefault="005A6FD9" w:rsidP="005A6FD9">
            <w:pPr>
              <w:rPr>
                <w:rFonts w:ascii="Franklin Gothic Book" w:hAnsi="Franklin Gothic Book" w:cs="Arial"/>
                <w:sz w:val="16"/>
                <w:szCs w:val="16"/>
              </w:rPr>
            </w:pPr>
          </w:p>
        </w:tc>
      </w:tr>
      <w:tr w:rsidR="005A6FD9" w:rsidRPr="004C7D79" w14:paraId="6D1F958F" w14:textId="77777777" w:rsidTr="00A41B23">
        <w:trPr>
          <w:trHeight w:val="299"/>
        </w:trPr>
        <w:tc>
          <w:tcPr>
            <w:tcW w:w="1419" w:type="dxa"/>
          </w:tcPr>
          <w:p w14:paraId="07C33AE7" w14:textId="77777777" w:rsidR="005A6FD9" w:rsidRPr="004C7D79" w:rsidRDefault="005A6FD9" w:rsidP="005A6FD9">
            <w:pPr>
              <w:pStyle w:val="Akapitzlist"/>
              <w:numPr>
                <w:ilvl w:val="0"/>
                <w:numId w:val="164"/>
              </w:numPr>
              <w:spacing w:after="0" w:line="240" w:lineRule="auto"/>
              <w:rPr>
                <w:rFonts w:ascii="Franklin Gothic Book" w:eastAsia="Times New Roman" w:hAnsi="Franklin Gothic Book" w:cs="Arial"/>
                <w:lang w:eastAsia="pl-PL"/>
              </w:rPr>
            </w:pPr>
          </w:p>
        </w:tc>
        <w:tc>
          <w:tcPr>
            <w:tcW w:w="5664" w:type="dxa"/>
            <w:vAlign w:val="center"/>
          </w:tcPr>
          <w:p w14:paraId="67B759A7" w14:textId="3CD2A0D6" w:rsidR="005A6FD9" w:rsidRPr="00A41B23" w:rsidRDefault="005A6FD9" w:rsidP="005A6FD9">
            <w:pPr>
              <w:rPr>
                <w:rFonts w:ascii="Franklin Gothic Book" w:hAnsi="Franklin Gothic Book" w:cs="Arial"/>
                <w:sz w:val="20"/>
              </w:rPr>
            </w:pPr>
            <w:r w:rsidRPr="00697F7E">
              <w:rPr>
                <w:rFonts w:ascii="Franklin Gothic Book" w:hAnsi="Franklin Gothic Book" w:cs="Arial"/>
                <w:color w:val="000000"/>
                <w:sz w:val="20"/>
              </w:rPr>
              <w:t xml:space="preserve">Wymiana kratownicy pod pakiety zimnego końca Luvo  </w:t>
            </w:r>
            <w:r>
              <w:rPr>
                <w:rFonts w:ascii="Franklin Gothic Book" w:hAnsi="Franklin Gothic Book" w:cs="Arial"/>
                <w:color w:val="000000"/>
                <w:sz w:val="20"/>
              </w:rPr>
              <w:t>(</w:t>
            </w:r>
            <w:r w:rsidR="00605F11">
              <w:rPr>
                <w:rFonts w:ascii="Franklin Gothic Book" w:hAnsi="Franklin Gothic Book" w:cs="Arial"/>
                <w:color w:val="000000"/>
                <w:sz w:val="20"/>
              </w:rPr>
              <w:t>szacowana ilość 106mb/blok</w:t>
            </w:r>
            <w:r w:rsidRPr="000F0BF7">
              <w:rPr>
                <w:rFonts w:ascii="Franklin Gothic Book" w:hAnsi="Franklin Gothic Book" w:cs="Arial"/>
                <w:color w:val="000000"/>
                <w:sz w:val="20"/>
              </w:rPr>
              <w:t>)</w:t>
            </w:r>
            <w:r w:rsidR="00605F11">
              <w:rPr>
                <w:rFonts w:ascii="Franklin Gothic Book" w:hAnsi="Franklin Gothic Book" w:cs="Arial"/>
                <w:color w:val="000000"/>
                <w:sz w:val="20"/>
              </w:rPr>
              <w:t xml:space="preserve">. </w:t>
            </w:r>
            <w:r w:rsidR="00605F11" w:rsidRPr="00605F11">
              <w:rPr>
                <w:rFonts w:ascii="Franklin Gothic Book" w:hAnsi="Franklin Gothic Book" w:cs="Arial"/>
                <w:color w:val="000000"/>
                <w:sz w:val="20"/>
              </w:rPr>
              <w:t>Zakup materiału po stronie Wykonawcy.</w:t>
            </w:r>
          </w:p>
        </w:tc>
        <w:tc>
          <w:tcPr>
            <w:tcW w:w="1843" w:type="dxa"/>
            <w:noWrap/>
            <w:vAlign w:val="center"/>
          </w:tcPr>
          <w:p w14:paraId="7FF73C2C" w14:textId="7770F387" w:rsidR="005A6FD9" w:rsidRPr="00A41B23" w:rsidRDefault="005A6FD9" w:rsidP="005A6FD9">
            <w:pPr>
              <w:rPr>
                <w:rFonts w:ascii="Franklin Gothic Book" w:hAnsi="Franklin Gothic Book" w:cs="Arial"/>
                <w:b/>
                <w:sz w:val="20"/>
              </w:rPr>
            </w:pPr>
            <w:r w:rsidRPr="00697F7E">
              <w:rPr>
                <w:rFonts w:ascii="Franklin Gothic Book" w:hAnsi="Franklin Gothic Book" w:cs="Arial"/>
                <w:color w:val="000000"/>
                <w:sz w:val="20"/>
              </w:rPr>
              <w:t>Powykonawczo</w:t>
            </w:r>
          </w:p>
        </w:tc>
        <w:tc>
          <w:tcPr>
            <w:tcW w:w="1417" w:type="dxa"/>
          </w:tcPr>
          <w:p w14:paraId="4ACC6263" w14:textId="578D5994" w:rsidR="005A6FD9" w:rsidRPr="00A41B23" w:rsidRDefault="005A6FD9" w:rsidP="005A6FD9">
            <w:pPr>
              <w:rPr>
                <w:rFonts w:ascii="Franklin Gothic Book" w:hAnsi="Franklin Gothic Book" w:cs="Arial"/>
                <w:b/>
                <w:sz w:val="20"/>
              </w:rPr>
            </w:pPr>
            <w:r>
              <w:rPr>
                <w:rFonts w:ascii="Franklin Gothic Book" w:hAnsi="Franklin Gothic Book" w:cs="Arial"/>
                <w:color w:val="000000"/>
                <w:sz w:val="20"/>
              </w:rPr>
              <w:t>(</w:t>
            </w:r>
            <w:r w:rsidRPr="000F0BF7">
              <w:rPr>
                <w:rFonts w:ascii="Franklin Gothic Book" w:hAnsi="Franklin Gothic Book" w:cs="Arial"/>
                <w:color w:val="000000"/>
                <w:sz w:val="20"/>
              </w:rPr>
              <w:t>sz</w:t>
            </w:r>
            <w:r>
              <w:rPr>
                <w:rFonts w:ascii="Franklin Gothic Book" w:hAnsi="Franklin Gothic Book" w:cs="Arial"/>
                <w:color w:val="000000"/>
                <w:sz w:val="20"/>
              </w:rPr>
              <w:t>acowana ilość 106mb/blok</w:t>
            </w:r>
            <w:r w:rsidRPr="000F0BF7">
              <w:rPr>
                <w:rFonts w:ascii="Franklin Gothic Book" w:hAnsi="Franklin Gothic Book" w:cs="Arial"/>
                <w:color w:val="000000"/>
                <w:sz w:val="20"/>
              </w:rPr>
              <w:t>)</w:t>
            </w:r>
          </w:p>
        </w:tc>
        <w:tc>
          <w:tcPr>
            <w:tcW w:w="2126" w:type="dxa"/>
            <w:shd w:val="clear" w:color="auto" w:fill="D9D9D9" w:themeFill="background1" w:themeFillShade="D9"/>
          </w:tcPr>
          <w:p w14:paraId="1DE75A4A" w14:textId="77777777" w:rsidR="005A6FD9" w:rsidRPr="004C7D79" w:rsidRDefault="005A6FD9" w:rsidP="005A6FD9">
            <w:pPr>
              <w:rPr>
                <w:rFonts w:ascii="Franklin Gothic Book" w:hAnsi="Franklin Gothic Book" w:cs="Arial"/>
                <w:sz w:val="16"/>
                <w:szCs w:val="16"/>
              </w:rPr>
            </w:pPr>
          </w:p>
        </w:tc>
        <w:tc>
          <w:tcPr>
            <w:tcW w:w="2322" w:type="dxa"/>
            <w:shd w:val="clear" w:color="auto" w:fill="D9D9D9" w:themeFill="background1" w:themeFillShade="D9"/>
          </w:tcPr>
          <w:p w14:paraId="4F7F990E" w14:textId="77777777" w:rsidR="005A6FD9" w:rsidRPr="004C7D79" w:rsidRDefault="005A6FD9" w:rsidP="005A6FD9">
            <w:pPr>
              <w:rPr>
                <w:rFonts w:ascii="Franklin Gothic Book" w:hAnsi="Franklin Gothic Book" w:cs="Arial"/>
                <w:sz w:val="16"/>
                <w:szCs w:val="16"/>
              </w:rPr>
            </w:pPr>
          </w:p>
        </w:tc>
      </w:tr>
      <w:tr w:rsidR="00EC3B52" w:rsidRPr="004C7D79" w14:paraId="57BE3E39" w14:textId="77777777" w:rsidTr="00A41B23">
        <w:trPr>
          <w:trHeight w:val="299"/>
        </w:trPr>
        <w:tc>
          <w:tcPr>
            <w:tcW w:w="1419" w:type="dxa"/>
          </w:tcPr>
          <w:p w14:paraId="6FB9893B" w14:textId="77777777" w:rsidR="00EC3B52" w:rsidRPr="004C7D79" w:rsidRDefault="00EC3B52" w:rsidP="00EC3B52">
            <w:pPr>
              <w:pStyle w:val="Akapitzlist"/>
              <w:numPr>
                <w:ilvl w:val="0"/>
                <w:numId w:val="164"/>
              </w:numPr>
              <w:spacing w:after="0" w:line="240" w:lineRule="auto"/>
              <w:rPr>
                <w:rFonts w:ascii="Franklin Gothic Book" w:eastAsia="Times New Roman" w:hAnsi="Franklin Gothic Book" w:cs="Arial"/>
                <w:lang w:eastAsia="pl-PL"/>
              </w:rPr>
            </w:pPr>
          </w:p>
        </w:tc>
        <w:tc>
          <w:tcPr>
            <w:tcW w:w="5664" w:type="dxa"/>
            <w:vAlign w:val="center"/>
          </w:tcPr>
          <w:p w14:paraId="3BD2870F" w14:textId="730012C8"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Wykonać otwarcie zamknięcie w</w:t>
            </w:r>
            <w:r w:rsidR="009A46D0">
              <w:rPr>
                <w:rFonts w:ascii="Franklin Gothic Book" w:hAnsi="Franklin Gothic Book" w:cs="Arial"/>
                <w:color w:val="000000"/>
                <w:sz w:val="20"/>
              </w:rPr>
              <w:t>łazów z wymianą uszczelnienia (</w:t>
            </w:r>
            <w:r w:rsidRPr="00A41B23">
              <w:rPr>
                <w:rFonts w:ascii="Franklin Gothic Book" w:hAnsi="Franklin Gothic Book" w:cs="Arial"/>
                <w:color w:val="000000"/>
                <w:sz w:val="20"/>
              </w:rPr>
              <w:t xml:space="preserve">materiał uszczelnienia po stronie wykonawcy o następujących parametrach: sznury </w:t>
            </w:r>
            <w:r w:rsidRPr="00A41B23">
              <w:rPr>
                <w:rFonts w:ascii="Franklin Gothic Book" w:hAnsi="Franklin Gothic Book" w:cs="Arial"/>
                <w:color w:val="000000"/>
                <w:sz w:val="20"/>
              </w:rPr>
              <w:sym w:font="Symbol" w:char="F0FF"/>
            </w:r>
            <w:r w:rsidRPr="00A41B23">
              <w:rPr>
                <w:rFonts w:ascii="Franklin Gothic Book" w:hAnsi="Franklin Gothic Book" w:cs="Arial"/>
                <w:color w:val="000000"/>
                <w:sz w:val="20"/>
              </w:rPr>
              <w:t>10mm, temperatura pracy min 500stC)</w:t>
            </w:r>
          </w:p>
        </w:tc>
        <w:tc>
          <w:tcPr>
            <w:tcW w:w="1843" w:type="dxa"/>
            <w:noWrap/>
            <w:vAlign w:val="center"/>
          </w:tcPr>
          <w:p w14:paraId="16941036" w14:textId="64DD852E"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417" w:type="dxa"/>
            <w:shd w:val="clear" w:color="auto" w:fill="D9D9D9" w:themeFill="background1" w:themeFillShade="D9"/>
          </w:tcPr>
          <w:p w14:paraId="493E9F37" w14:textId="067DB610"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026ED248"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7085CAB4" w14:textId="77777777" w:rsidR="00EC3B52" w:rsidRPr="004C7D79" w:rsidRDefault="00EC3B52" w:rsidP="00EC3B52">
            <w:pPr>
              <w:rPr>
                <w:rFonts w:ascii="Franklin Gothic Book" w:hAnsi="Franklin Gothic Book" w:cs="Arial"/>
                <w:sz w:val="16"/>
                <w:szCs w:val="16"/>
              </w:rPr>
            </w:pPr>
          </w:p>
        </w:tc>
      </w:tr>
      <w:tr w:rsidR="00EC3B52" w:rsidRPr="004C7D79" w14:paraId="18B33E70" w14:textId="77777777" w:rsidTr="00A41B23">
        <w:trPr>
          <w:trHeight w:val="299"/>
        </w:trPr>
        <w:tc>
          <w:tcPr>
            <w:tcW w:w="1419" w:type="dxa"/>
          </w:tcPr>
          <w:p w14:paraId="3865F197" w14:textId="77777777" w:rsidR="00EC3B52" w:rsidRPr="004C7D79" w:rsidRDefault="00EC3B52" w:rsidP="00EC3B52">
            <w:pPr>
              <w:pStyle w:val="Akapitzlist"/>
              <w:numPr>
                <w:ilvl w:val="0"/>
                <w:numId w:val="164"/>
              </w:numPr>
              <w:spacing w:after="0" w:line="240" w:lineRule="auto"/>
              <w:rPr>
                <w:rFonts w:ascii="Franklin Gothic Book" w:eastAsia="Times New Roman" w:hAnsi="Franklin Gothic Book" w:cs="Arial"/>
                <w:lang w:eastAsia="pl-PL"/>
              </w:rPr>
            </w:pPr>
          </w:p>
        </w:tc>
        <w:tc>
          <w:tcPr>
            <w:tcW w:w="5664" w:type="dxa"/>
            <w:vAlign w:val="center"/>
          </w:tcPr>
          <w:p w14:paraId="39F20260" w14:textId="214B1FBD"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Wykonać podest roboczy pod wirnikiem Luvo</w:t>
            </w:r>
          </w:p>
        </w:tc>
        <w:tc>
          <w:tcPr>
            <w:tcW w:w="1843" w:type="dxa"/>
            <w:noWrap/>
            <w:vAlign w:val="center"/>
          </w:tcPr>
          <w:p w14:paraId="1451F285" w14:textId="5A0D49F5"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417" w:type="dxa"/>
            <w:shd w:val="clear" w:color="auto" w:fill="D9D9D9" w:themeFill="background1" w:themeFillShade="D9"/>
          </w:tcPr>
          <w:p w14:paraId="26D1A365" w14:textId="622D6318"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537633AE"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78A979D1" w14:textId="77777777" w:rsidR="00EC3B52" w:rsidRPr="004C7D79" w:rsidRDefault="00EC3B52" w:rsidP="00EC3B52">
            <w:pPr>
              <w:rPr>
                <w:rFonts w:ascii="Franklin Gothic Book" w:hAnsi="Franklin Gothic Book" w:cs="Arial"/>
                <w:sz w:val="16"/>
                <w:szCs w:val="16"/>
              </w:rPr>
            </w:pPr>
          </w:p>
        </w:tc>
      </w:tr>
      <w:tr w:rsidR="00EC3B52" w:rsidRPr="004C7D79" w14:paraId="05157710" w14:textId="77777777" w:rsidTr="00A41B23">
        <w:trPr>
          <w:trHeight w:val="299"/>
        </w:trPr>
        <w:tc>
          <w:tcPr>
            <w:tcW w:w="1419" w:type="dxa"/>
          </w:tcPr>
          <w:p w14:paraId="2F6F1DBD" w14:textId="77777777" w:rsidR="00EC3B52" w:rsidRPr="004C7D79" w:rsidRDefault="00EC3B52" w:rsidP="00EC3B52">
            <w:pPr>
              <w:pStyle w:val="Akapitzlist"/>
              <w:numPr>
                <w:ilvl w:val="0"/>
                <w:numId w:val="164"/>
              </w:numPr>
              <w:spacing w:after="0" w:line="240" w:lineRule="auto"/>
              <w:rPr>
                <w:rFonts w:ascii="Franklin Gothic Book" w:eastAsia="Times New Roman" w:hAnsi="Franklin Gothic Book" w:cs="Arial"/>
                <w:lang w:eastAsia="pl-PL"/>
              </w:rPr>
            </w:pPr>
          </w:p>
        </w:tc>
        <w:tc>
          <w:tcPr>
            <w:tcW w:w="5664" w:type="dxa"/>
            <w:vAlign w:val="center"/>
          </w:tcPr>
          <w:p w14:paraId="54D4A756" w14:textId="328D3E61"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 xml:space="preserve">Wykonać demontaż/montaż izolacji dla celów wycięcia otworu w płaszczu podgrzewacza( wełna mineralna </w:t>
            </w:r>
            <w:r w:rsidRPr="00A41B23">
              <w:rPr>
                <w:rFonts w:ascii="Franklin Gothic Book" w:hAnsi="Franklin Gothic Book" w:cs="Arial"/>
                <w:color w:val="000000"/>
                <w:sz w:val="20"/>
              </w:rPr>
              <w:sym w:font="Symbol" w:char="F0B9"/>
            </w:r>
            <w:r w:rsidRPr="00A41B23">
              <w:rPr>
                <w:rFonts w:ascii="Franklin Gothic Book" w:hAnsi="Franklin Gothic Book" w:cs="Arial"/>
                <w:color w:val="000000"/>
                <w:sz w:val="20"/>
              </w:rPr>
              <w:t xml:space="preserve">150 o gęstości 80kg/m3 + balcha ocynkowana </w:t>
            </w:r>
            <w:r w:rsidRPr="00A41B23">
              <w:rPr>
                <w:rFonts w:ascii="Franklin Gothic Book" w:hAnsi="Franklin Gothic Book" w:cs="Arial"/>
                <w:color w:val="000000"/>
                <w:sz w:val="20"/>
              </w:rPr>
              <w:sym w:font="Symbol" w:char="F0B9"/>
            </w:r>
            <w:r w:rsidRPr="00A41B23">
              <w:rPr>
                <w:rFonts w:ascii="Franklin Gothic Book" w:hAnsi="Franklin Gothic Book" w:cs="Arial"/>
                <w:color w:val="000000"/>
                <w:sz w:val="20"/>
              </w:rPr>
              <w:t>1mm)</w:t>
            </w:r>
          </w:p>
        </w:tc>
        <w:tc>
          <w:tcPr>
            <w:tcW w:w="1843" w:type="dxa"/>
            <w:noWrap/>
            <w:vAlign w:val="center"/>
          </w:tcPr>
          <w:p w14:paraId="7D24799C" w14:textId="6F9EDE5C"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417" w:type="dxa"/>
            <w:shd w:val="clear" w:color="auto" w:fill="D9D9D9" w:themeFill="background1" w:themeFillShade="D9"/>
          </w:tcPr>
          <w:p w14:paraId="7B5A6109" w14:textId="55E6C2F0"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554990C7"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0243FB89" w14:textId="77777777" w:rsidR="00EC3B52" w:rsidRPr="004C7D79" w:rsidRDefault="00EC3B52" w:rsidP="00EC3B52">
            <w:pPr>
              <w:rPr>
                <w:rFonts w:ascii="Franklin Gothic Book" w:hAnsi="Franklin Gothic Book" w:cs="Arial"/>
                <w:sz w:val="16"/>
                <w:szCs w:val="16"/>
              </w:rPr>
            </w:pPr>
          </w:p>
        </w:tc>
      </w:tr>
      <w:tr w:rsidR="00EC3B52" w:rsidRPr="004C7D79" w14:paraId="06838E5D" w14:textId="77777777" w:rsidTr="00A41B23">
        <w:trPr>
          <w:trHeight w:val="299"/>
        </w:trPr>
        <w:tc>
          <w:tcPr>
            <w:tcW w:w="1419" w:type="dxa"/>
          </w:tcPr>
          <w:p w14:paraId="23854E73" w14:textId="77777777" w:rsidR="00EC3B52" w:rsidRPr="004C7D79" w:rsidRDefault="00EC3B52" w:rsidP="00EC3B52">
            <w:pPr>
              <w:pStyle w:val="Akapitzlist"/>
              <w:numPr>
                <w:ilvl w:val="0"/>
                <w:numId w:val="164"/>
              </w:numPr>
              <w:spacing w:after="0" w:line="240" w:lineRule="auto"/>
              <w:rPr>
                <w:rFonts w:ascii="Franklin Gothic Book" w:eastAsia="Times New Roman" w:hAnsi="Franklin Gothic Book" w:cs="Arial"/>
                <w:lang w:eastAsia="pl-PL"/>
              </w:rPr>
            </w:pPr>
          </w:p>
        </w:tc>
        <w:tc>
          <w:tcPr>
            <w:tcW w:w="5664" w:type="dxa"/>
            <w:vAlign w:val="center"/>
          </w:tcPr>
          <w:p w14:paraId="4C1F4DA3" w14:textId="3CC5686E" w:rsidR="00EC3B52" w:rsidRPr="00A41B23" w:rsidRDefault="00EC3B52" w:rsidP="00EC3B52">
            <w:pPr>
              <w:rPr>
                <w:rFonts w:ascii="Franklin Gothic Book" w:hAnsi="Franklin Gothic Book" w:cs="Arial"/>
                <w:sz w:val="20"/>
              </w:rPr>
            </w:pPr>
            <w:r w:rsidRPr="00A41B23">
              <w:rPr>
                <w:rFonts w:ascii="Franklin Gothic Book" w:hAnsi="Franklin Gothic Book"/>
                <w:sz w:val="20"/>
              </w:rPr>
              <w:t>Zaślepienie otworów montażowych po wymianie pakietów</w:t>
            </w:r>
          </w:p>
        </w:tc>
        <w:tc>
          <w:tcPr>
            <w:tcW w:w="1843" w:type="dxa"/>
            <w:noWrap/>
            <w:vAlign w:val="center"/>
          </w:tcPr>
          <w:p w14:paraId="67F235D3" w14:textId="7C442B49" w:rsidR="00EC3B52" w:rsidRPr="00A41B23" w:rsidRDefault="00EC3B52" w:rsidP="00EC3B52">
            <w:pPr>
              <w:rPr>
                <w:rFonts w:ascii="Franklin Gothic Book" w:hAnsi="Franklin Gothic Book" w:cs="Arial"/>
                <w:b/>
                <w:sz w:val="20"/>
              </w:rPr>
            </w:pPr>
            <w:r w:rsidRPr="00A41B23">
              <w:rPr>
                <w:rFonts w:ascii="Franklin Gothic Book" w:hAnsi="Franklin Gothic Book"/>
                <w:sz w:val="20"/>
              </w:rPr>
              <w:t>Powykonawczo</w:t>
            </w:r>
          </w:p>
        </w:tc>
        <w:tc>
          <w:tcPr>
            <w:tcW w:w="1417" w:type="dxa"/>
            <w:shd w:val="clear" w:color="auto" w:fill="D9D9D9" w:themeFill="background1" w:themeFillShade="D9"/>
          </w:tcPr>
          <w:p w14:paraId="5207CC73" w14:textId="4B9F2D08"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103B27BB"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486FDD24" w14:textId="77777777" w:rsidR="00EC3B52" w:rsidRPr="004C7D79" w:rsidRDefault="00EC3B52" w:rsidP="00EC3B52">
            <w:pPr>
              <w:rPr>
                <w:rFonts w:ascii="Franklin Gothic Book" w:hAnsi="Franklin Gothic Book" w:cs="Arial"/>
                <w:sz w:val="16"/>
                <w:szCs w:val="16"/>
              </w:rPr>
            </w:pPr>
          </w:p>
        </w:tc>
      </w:tr>
      <w:tr w:rsidR="00EC3B52" w:rsidRPr="004C7D79" w14:paraId="5010C770" w14:textId="77777777" w:rsidTr="00A41B23">
        <w:trPr>
          <w:trHeight w:val="299"/>
        </w:trPr>
        <w:tc>
          <w:tcPr>
            <w:tcW w:w="1419" w:type="dxa"/>
          </w:tcPr>
          <w:p w14:paraId="7FF948EB" w14:textId="77777777" w:rsidR="00EC3B52" w:rsidRPr="004C7D79" w:rsidRDefault="00EC3B52" w:rsidP="00EC3B52">
            <w:pPr>
              <w:pStyle w:val="Akapitzlist"/>
              <w:numPr>
                <w:ilvl w:val="0"/>
                <w:numId w:val="164"/>
              </w:numPr>
              <w:spacing w:after="0" w:line="240" w:lineRule="auto"/>
              <w:rPr>
                <w:rFonts w:ascii="Franklin Gothic Book" w:eastAsia="Times New Roman" w:hAnsi="Franklin Gothic Book" w:cs="Arial"/>
                <w:lang w:eastAsia="pl-PL"/>
              </w:rPr>
            </w:pPr>
          </w:p>
        </w:tc>
        <w:tc>
          <w:tcPr>
            <w:tcW w:w="5664" w:type="dxa"/>
            <w:vAlign w:val="center"/>
          </w:tcPr>
          <w:p w14:paraId="196F55FC" w14:textId="5E3D7BDD" w:rsidR="00EC3B52" w:rsidRPr="00A41B23" w:rsidRDefault="00EC3B52" w:rsidP="00EC3B52">
            <w:pPr>
              <w:rPr>
                <w:rFonts w:ascii="Franklin Gothic Book" w:hAnsi="Franklin Gothic Book" w:cs="Arial"/>
                <w:sz w:val="20"/>
              </w:rPr>
            </w:pPr>
            <w:r w:rsidRPr="00A41B23">
              <w:rPr>
                <w:rFonts w:ascii="Franklin Gothic Book" w:hAnsi="Franklin Gothic Book"/>
                <w:sz w:val="20"/>
              </w:rPr>
              <w:t>Wykonać pochylnie w celu transportowania pakietów z podgrzewacza powietrza na poziom stały kotłowni poz. +23m</w:t>
            </w:r>
          </w:p>
        </w:tc>
        <w:tc>
          <w:tcPr>
            <w:tcW w:w="1843" w:type="dxa"/>
            <w:noWrap/>
            <w:vAlign w:val="center"/>
          </w:tcPr>
          <w:p w14:paraId="5F426CB4" w14:textId="77C5C04C" w:rsidR="00EC3B52" w:rsidRPr="00A41B23" w:rsidRDefault="00EC3B52" w:rsidP="00EC3B52">
            <w:pPr>
              <w:rPr>
                <w:rFonts w:ascii="Franklin Gothic Book" w:hAnsi="Franklin Gothic Book" w:cs="Arial"/>
                <w:b/>
                <w:sz w:val="20"/>
              </w:rPr>
            </w:pPr>
            <w:r w:rsidRPr="00A41B23">
              <w:rPr>
                <w:rFonts w:ascii="Franklin Gothic Book" w:hAnsi="Franklin Gothic Book"/>
                <w:sz w:val="20"/>
              </w:rPr>
              <w:t>Powykonawczo</w:t>
            </w:r>
          </w:p>
        </w:tc>
        <w:tc>
          <w:tcPr>
            <w:tcW w:w="1417" w:type="dxa"/>
            <w:shd w:val="clear" w:color="auto" w:fill="D9D9D9" w:themeFill="background1" w:themeFillShade="D9"/>
          </w:tcPr>
          <w:p w14:paraId="12510C29" w14:textId="7D6A149B"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4A4C4168"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6A761BAE" w14:textId="77777777" w:rsidR="00EC3B52" w:rsidRPr="004C7D79" w:rsidRDefault="00EC3B52" w:rsidP="00EC3B52">
            <w:pPr>
              <w:rPr>
                <w:rFonts w:ascii="Franklin Gothic Book" w:hAnsi="Franklin Gothic Book" w:cs="Arial"/>
                <w:sz w:val="16"/>
                <w:szCs w:val="16"/>
              </w:rPr>
            </w:pPr>
          </w:p>
        </w:tc>
      </w:tr>
      <w:tr w:rsidR="00EC3B52" w:rsidRPr="004C7D79" w14:paraId="422649C9" w14:textId="77777777" w:rsidTr="00A41B23">
        <w:trPr>
          <w:trHeight w:val="299"/>
        </w:trPr>
        <w:tc>
          <w:tcPr>
            <w:tcW w:w="1419" w:type="dxa"/>
          </w:tcPr>
          <w:p w14:paraId="2EBFFCBD" w14:textId="77777777" w:rsidR="00EC3B52" w:rsidRPr="004C7D79" w:rsidRDefault="00EC3B52" w:rsidP="00EC3B52">
            <w:pPr>
              <w:pStyle w:val="Akapitzlist"/>
              <w:numPr>
                <w:ilvl w:val="0"/>
                <w:numId w:val="164"/>
              </w:numPr>
              <w:spacing w:after="0" w:line="240" w:lineRule="auto"/>
              <w:rPr>
                <w:rFonts w:ascii="Franklin Gothic Book" w:eastAsia="Times New Roman" w:hAnsi="Franklin Gothic Book" w:cs="Arial"/>
                <w:lang w:eastAsia="pl-PL"/>
              </w:rPr>
            </w:pPr>
          </w:p>
        </w:tc>
        <w:tc>
          <w:tcPr>
            <w:tcW w:w="5664" w:type="dxa"/>
            <w:vAlign w:val="center"/>
          </w:tcPr>
          <w:p w14:paraId="164FAB77" w14:textId="786F1CD7" w:rsidR="00EC3B52" w:rsidRPr="00A41B23" w:rsidRDefault="00EC3B52" w:rsidP="00EC3B52">
            <w:pPr>
              <w:rPr>
                <w:rFonts w:ascii="Franklin Gothic Book" w:hAnsi="Franklin Gothic Book" w:cs="Arial"/>
                <w:sz w:val="20"/>
              </w:rPr>
            </w:pPr>
            <w:r w:rsidRPr="00A41B23">
              <w:rPr>
                <w:rFonts w:ascii="Franklin Gothic Book" w:hAnsi="Franklin Gothic Book"/>
                <w:sz w:val="20"/>
              </w:rPr>
              <w:t>Wykonać pomiary grubości blach podziałowych wirnika – 1500 pkt pomiarowych</w:t>
            </w:r>
          </w:p>
        </w:tc>
        <w:tc>
          <w:tcPr>
            <w:tcW w:w="1843" w:type="dxa"/>
            <w:noWrap/>
            <w:vAlign w:val="center"/>
          </w:tcPr>
          <w:p w14:paraId="0971AEAE" w14:textId="59B26069" w:rsidR="00EC3B52" w:rsidRPr="00A41B23" w:rsidRDefault="00EC3B52" w:rsidP="00EC3B52">
            <w:pPr>
              <w:rPr>
                <w:rFonts w:ascii="Franklin Gothic Book" w:hAnsi="Franklin Gothic Book" w:cs="Arial"/>
                <w:b/>
                <w:sz w:val="20"/>
              </w:rPr>
            </w:pPr>
            <w:r w:rsidRPr="00A41B23">
              <w:rPr>
                <w:rFonts w:ascii="Franklin Gothic Book" w:hAnsi="Franklin Gothic Book"/>
                <w:sz w:val="20"/>
              </w:rPr>
              <w:t>Powykonawczo</w:t>
            </w:r>
          </w:p>
        </w:tc>
        <w:tc>
          <w:tcPr>
            <w:tcW w:w="1417" w:type="dxa"/>
            <w:shd w:val="clear" w:color="auto" w:fill="D9D9D9" w:themeFill="background1" w:themeFillShade="D9"/>
          </w:tcPr>
          <w:p w14:paraId="6946F065" w14:textId="0BE5057F"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618152D1"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39530CFE" w14:textId="77777777" w:rsidR="00EC3B52" w:rsidRPr="004C7D79" w:rsidRDefault="00EC3B52" w:rsidP="00EC3B52">
            <w:pPr>
              <w:rPr>
                <w:rFonts w:ascii="Franklin Gothic Book" w:hAnsi="Franklin Gothic Book" w:cs="Arial"/>
                <w:sz w:val="16"/>
                <w:szCs w:val="16"/>
              </w:rPr>
            </w:pPr>
          </w:p>
        </w:tc>
      </w:tr>
      <w:tr w:rsidR="00EC3B52" w:rsidRPr="004C7D79" w14:paraId="2836FA05" w14:textId="77777777" w:rsidTr="00A41B23">
        <w:trPr>
          <w:trHeight w:val="299"/>
        </w:trPr>
        <w:tc>
          <w:tcPr>
            <w:tcW w:w="1419" w:type="dxa"/>
          </w:tcPr>
          <w:p w14:paraId="51E971DF" w14:textId="77777777" w:rsidR="00EC3B52" w:rsidRPr="004C7D79" w:rsidRDefault="00EC3B52" w:rsidP="00EC3B52">
            <w:pPr>
              <w:pStyle w:val="Akapitzlist"/>
              <w:numPr>
                <w:ilvl w:val="0"/>
                <w:numId w:val="164"/>
              </w:numPr>
              <w:spacing w:after="0" w:line="240" w:lineRule="auto"/>
              <w:rPr>
                <w:rFonts w:ascii="Franklin Gothic Book" w:eastAsia="Times New Roman" w:hAnsi="Franklin Gothic Book" w:cs="Arial"/>
                <w:lang w:eastAsia="pl-PL"/>
              </w:rPr>
            </w:pPr>
          </w:p>
        </w:tc>
        <w:tc>
          <w:tcPr>
            <w:tcW w:w="5664" w:type="dxa"/>
            <w:vAlign w:val="center"/>
          </w:tcPr>
          <w:p w14:paraId="03C2474A" w14:textId="2B29832C" w:rsidR="00EC3B52" w:rsidRPr="00A41B23" w:rsidRDefault="00EC3B52" w:rsidP="00EC3B52">
            <w:pPr>
              <w:rPr>
                <w:rFonts w:ascii="Franklin Gothic Book" w:hAnsi="Franklin Gothic Book" w:cs="Arial"/>
                <w:sz w:val="20"/>
              </w:rPr>
            </w:pPr>
            <w:r w:rsidRPr="00A41B23">
              <w:rPr>
                <w:rFonts w:ascii="Franklin Gothic Book" w:hAnsi="Franklin Gothic Book"/>
                <w:sz w:val="20"/>
              </w:rPr>
              <w:t>Wykonać naprawę uszkodzonych spoin</w:t>
            </w:r>
          </w:p>
        </w:tc>
        <w:tc>
          <w:tcPr>
            <w:tcW w:w="1843" w:type="dxa"/>
            <w:noWrap/>
            <w:vAlign w:val="center"/>
          </w:tcPr>
          <w:p w14:paraId="4F359C1A" w14:textId="7299FF74" w:rsidR="00EC3B52" w:rsidRPr="00A41B23" w:rsidRDefault="00EC3B52" w:rsidP="00EC3B52">
            <w:pPr>
              <w:rPr>
                <w:rFonts w:ascii="Franklin Gothic Book" w:hAnsi="Franklin Gothic Book" w:cs="Arial"/>
                <w:b/>
                <w:sz w:val="20"/>
              </w:rPr>
            </w:pPr>
            <w:r w:rsidRPr="00A41B23">
              <w:rPr>
                <w:rFonts w:ascii="Franklin Gothic Book" w:hAnsi="Franklin Gothic Book"/>
                <w:sz w:val="20"/>
              </w:rPr>
              <w:t>Powykonawczo</w:t>
            </w:r>
          </w:p>
        </w:tc>
        <w:tc>
          <w:tcPr>
            <w:tcW w:w="1417" w:type="dxa"/>
            <w:shd w:val="clear" w:color="auto" w:fill="D9D9D9" w:themeFill="background1" w:themeFillShade="D9"/>
          </w:tcPr>
          <w:p w14:paraId="56B27074" w14:textId="537902FD"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1690F845"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529138A5" w14:textId="77777777" w:rsidR="00EC3B52" w:rsidRPr="004C7D79" w:rsidRDefault="00EC3B52" w:rsidP="00EC3B52">
            <w:pPr>
              <w:rPr>
                <w:rFonts w:ascii="Franklin Gothic Book" w:hAnsi="Franklin Gothic Book" w:cs="Arial"/>
                <w:sz w:val="16"/>
                <w:szCs w:val="16"/>
              </w:rPr>
            </w:pPr>
          </w:p>
        </w:tc>
      </w:tr>
      <w:tr w:rsidR="00EC3B52" w:rsidRPr="004C7D79" w14:paraId="3AD69434" w14:textId="77777777" w:rsidTr="00A41B23">
        <w:trPr>
          <w:trHeight w:val="299"/>
        </w:trPr>
        <w:tc>
          <w:tcPr>
            <w:tcW w:w="1419" w:type="dxa"/>
          </w:tcPr>
          <w:p w14:paraId="602250C1" w14:textId="77777777" w:rsidR="00EC3B52" w:rsidRPr="004C7D79" w:rsidRDefault="00EC3B52" w:rsidP="00EC3B52">
            <w:pPr>
              <w:pStyle w:val="Akapitzlist"/>
              <w:numPr>
                <w:ilvl w:val="0"/>
                <w:numId w:val="164"/>
              </w:numPr>
              <w:spacing w:after="0" w:line="240" w:lineRule="auto"/>
              <w:rPr>
                <w:rFonts w:ascii="Franklin Gothic Book" w:eastAsia="Times New Roman" w:hAnsi="Franklin Gothic Book" w:cs="Arial"/>
                <w:lang w:eastAsia="pl-PL"/>
              </w:rPr>
            </w:pPr>
          </w:p>
        </w:tc>
        <w:tc>
          <w:tcPr>
            <w:tcW w:w="5664" w:type="dxa"/>
            <w:vAlign w:val="center"/>
          </w:tcPr>
          <w:p w14:paraId="1F80EC22" w14:textId="77BCF63E"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Remont systemu uszczelnień: przegląd systemu sterowania, kontrola układu minimalnej szczeliny, regulacja układu uszczelnień, wymiana uszczelnień promieniowych( uszczelnienia + śruby dostarcza zamawiający).„Układ regulacji i zawieszeń skrzydeł promieniowych  rys 0-303971</w:t>
            </w:r>
          </w:p>
        </w:tc>
        <w:tc>
          <w:tcPr>
            <w:tcW w:w="1843" w:type="dxa"/>
            <w:noWrap/>
            <w:vAlign w:val="center"/>
          </w:tcPr>
          <w:p w14:paraId="2FEF9D09" w14:textId="273FA8BA" w:rsidR="00EC3B52" w:rsidRPr="00A41B23" w:rsidRDefault="00EC3B52" w:rsidP="00EC3B52">
            <w:pPr>
              <w:rPr>
                <w:rFonts w:ascii="Franklin Gothic Book" w:hAnsi="Franklin Gothic Book" w:cs="Arial"/>
                <w:b/>
                <w:sz w:val="20"/>
              </w:rPr>
            </w:pPr>
            <w:r w:rsidRPr="00A41B23">
              <w:rPr>
                <w:rFonts w:ascii="Franklin Gothic Book" w:hAnsi="Franklin Gothic Book"/>
                <w:sz w:val="20"/>
              </w:rPr>
              <w:t>Powykonawczo</w:t>
            </w:r>
          </w:p>
        </w:tc>
        <w:tc>
          <w:tcPr>
            <w:tcW w:w="1417" w:type="dxa"/>
            <w:shd w:val="clear" w:color="auto" w:fill="D9D9D9" w:themeFill="background1" w:themeFillShade="D9"/>
          </w:tcPr>
          <w:p w14:paraId="16681D17" w14:textId="659B6E50"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3330C563"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71112C1F" w14:textId="77777777" w:rsidR="00EC3B52" w:rsidRPr="004C7D79" w:rsidRDefault="00EC3B52" w:rsidP="00EC3B52">
            <w:pPr>
              <w:rPr>
                <w:rFonts w:ascii="Franklin Gothic Book" w:hAnsi="Franklin Gothic Book" w:cs="Arial"/>
                <w:sz w:val="16"/>
                <w:szCs w:val="16"/>
              </w:rPr>
            </w:pPr>
          </w:p>
        </w:tc>
      </w:tr>
      <w:tr w:rsidR="00EC3B52" w:rsidRPr="004C7D79" w14:paraId="44321616" w14:textId="77777777" w:rsidTr="00A41B23">
        <w:trPr>
          <w:trHeight w:val="299"/>
        </w:trPr>
        <w:tc>
          <w:tcPr>
            <w:tcW w:w="1419" w:type="dxa"/>
          </w:tcPr>
          <w:p w14:paraId="55005AF1" w14:textId="77777777" w:rsidR="00EC3B52" w:rsidRPr="004C7D79" w:rsidRDefault="00EC3B52" w:rsidP="00EC3B52">
            <w:pPr>
              <w:pStyle w:val="Akapitzlist"/>
              <w:numPr>
                <w:ilvl w:val="0"/>
                <w:numId w:val="164"/>
              </w:numPr>
              <w:spacing w:after="0" w:line="240" w:lineRule="auto"/>
              <w:rPr>
                <w:rFonts w:ascii="Franklin Gothic Book" w:eastAsia="Times New Roman" w:hAnsi="Franklin Gothic Book" w:cs="Arial"/>
                <w:lang w:eastAsia="pl-PL"/>
              </w:rPr>
            </w:pPr>
          </w:p>
        </w:tc>
        <w:tc>
          <w:tcPr>
            <w:tcW w:w="5664" w:type="dxa"/>
            <w:vAlign w:val="center"/>
          </w:tcPr>
          <w:p w14:paraId="09ADB768" w14:textId="5038B951" w:rsidR="00EC3B52" w:rsidRPr="00A41B23" w:rsidRDefault="00EC3B52" w:rsidP="00EC3B52">
            <w:pPr>
              <w:rPr>
                <w:rFonts w:ascii="Franklin Gothic Book" w:hAnsi="Franklin Gothic Book" w:cs="Arial"/>
                <w:sz w:val="20"/>
              </w:rPr>
            </w:pPr>
            <w:r w:rsidRPr="00A41B23">
              <w:rPr>
                <w:rFonts w:ascii="Franklin Gothic Book" w:hAnsi="Franklin Gothic Book"/>
                <w:sz w:val="20"/>
              </w:rPr>
              <w:t>Demontaż/montaż kompensatora tkaninowego wraz z wymiana blach</w:t>
            </w:r>
          </w:p>
        </w:tc>
        <w:tc>
          <w:tcPr>
            <w:tcW w:w="1843" w:type="dxa"/>
            <w:noWrap/>
            <w:vAlign w:val="center"/>
          </w:tcPr>
          <w:p w14:paraId="6861BAD0" w14:textId="2B2A38C9" w:rsidR="00EC3B52" w:rsidRPr="00A41B23" w:rsidRDefault="00EC3B52" w:rsidP="00EC3B52">
            <w:pPr>
              <w:rPr>
                <w:rFonts w:ascii="Franklin Gothic Book" w:hAnsi="Franklin Gothic Book" w:cs="Arial"/>
                <w:b/>
                <w:sz w:val="20"/>
              </w:rPr>
            </w:pPr>
            <w:r w:rsidRPr="00A41B23">
              <w:rPr>
                <w:rFonts w:ascii="Franklin Gothic Book" w:hAnsi="Franklin Gothic Book"/>
                <w:sz w:val="20"/>
              </w:rPr>
              <w:t>Powykonawczo</w:t>
            </w:r>
          </w:p>
        </w:tc>
        <w:tc>
          <w:tcPr>
            <w:tcW w:w="1417" w:type="dxa"/>
            <w:shd w:val="clear" w:color="auto" w:fill="D9D9D9" w:themeFill="background1" w:themeFillShade="D9"/>
          </w:tcPr>
          <w:p w14:paraId="0848B9F2" w14:textId="41AD8CBD"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69124078"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7C402756" w14:textId="77777777" w:rsidR="00EC3B52" w:rsidRPr="004C7D79" w:rsidRDefault="00EC3B52" w:rsidP="00EC3B52">
            <w:pPr>
              <w:rPr>
                <w:rFonts w:ascii="Franklin Gothic Book" w:hAnsi="Franklin Gothic Book" w:cs="Arial"/>
                <w:sz w:val="16"/>
                <w:szCs w:val="16"/>
              </w:rPr>
            </w:pPr>
          </w:p>
        </w:tc>
      </w:tr>
      <w:tr w:rsidR="00EC3B52" w:rsidRPr="004C7D79" w14:paraId="42D43112" w14:textId="77777777" w:rsidTr="00A41B23">
        <w:trPr>
          <w:trHeight w:val="299"/>
        </w:trPr>
        <w:tc>
          <w:tcPr>
            <w:tcW w:w="1419" w:type="dxa"/>
          </w:tcPr>
          <w:p w14:paraId="50862FF8" w14:textId="77777777" w:rsidR="00EC3B52" w:rsidRPr="004C7D79" w:rsidRDefault="00EC3B52" w:rsidP="00EC3B52">
            <w:pPr>
              <w:pStyle w:val="Akapitzlist"/>
              <w:numPr>
                <w:ilvl w:val="0"/>
                <w:numId w:val="164"/>
              </w:numPr>
              <w:spacing w:after="0" w:line="240" w:lineRule="auto"/>
              <w:rPr>
                <w:rFonts w:ascii="Franklin Gothic Book" w:eastAsia="Times New Roman" w:hAnsi="Franklin Gothic Book" w:cs="Arial"/>
                <w:lang w:eastAsia="pl-PL"/>
              </w:rPr>
            </w:pPr>
          </w:p>
        </w:tc>
        <w:tc>
          <w:tcPr>
            <w:tcW w:w="5664" w:type="dxa"/>
            <w:vAlign w:val="center"/>
          </w:tcPr>
          <w:p w14:paraId="46EB1F1A" w14:textId="0DD14121" w:rsidR="00EC3B52" w:rsidRPr="00A41B23" w:rsidRDefault="00EC3B52" w:rsidP="00EC3B52">
            <w:pPr>
              <w:rPr>
                <w:rFonts w:ascii="Franklin Gothic Book" w:hAnsi="Franklin Gothic Book" w:cs="Arial"/>
                <w:sz w:val="20"/>
              </w:rPr>
            </w:pPr>
            <w:r w:rsidRPr="00A41B23">
              <w:rPr>
                <w:rFonts w:ascii="Franklin Gothic Book" w:hAnsi="Franklin Gothic Book"/>
                <w:sz w:val="20"/>
              </w:rPr>
              <w:t>Czyszczenie przestrzeni między zimna a gorącą częścią Luvo</w:t>
            </w:r>
          </w:p>
        </w:tc>
        <w:tc>
          <w:tcPr>
            <w:tcW w:w="1843" w:type="dxa"/>
            <w:noWrap/>
            <w:vAlign w:val="center"/>
          </w:tcPr>
          <w:p w14:paraId="4514F266" w14:textId="2FBC34C1" w:rsidR="00EC3B52" w:rsidRPr="00A41B23" w:rsidRDefault="00EC3B52" w:rsidP="00EC3B52">
            <w:pPr>
              <w:rPr>
                <w:rFonts w:ascii="Franklin Gothic Book" w:hAnsi="Franklin Gothic Book" w:cs="Arial"/>
                <w:b/>
                <w:sz w:val="20"/>
              </w:rPr>
            </w:pPr>
            <w:r w:rsidRPr="00A41B23">
              <w:rPr>
                <w:rFonts w:ascii="Franklin Gothic Book" w:hAnsi="Franklin Gothic Book"/>
                <w:sz w:val="20"/>
              </w:rPr>
              <w:t>Powykonawczo</w:t>
            </w:r>
          </w:p>
        </w:tc>
        <w:tc>
          <w:tcPr>
            <w:tcW w:w="1417" w:type="dxa"/>
            <w:shd w:val="clear" w:color="auto" w:fill="D9D9D9" w:themeFill="background1" w:themeFillShade="D9"/>
          </w:tcPr>
          <w:p w14:paraId="4FA4179C" w14:textId="39F9F6A8"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652A8C5E"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2C57E40A" w14:textId="77777777" w:rsidR="00EC3B52" w:rsidRPr="004C7D79" w:rsidRDefault="00EC3B52" w:rsidP="00EC3B52">
            <w:pPr>
              <w:rPr>
                <w:rFonts w:ascii="Franklin Gothic Book" w:hAnsi="Franklin Gothic Book" w:cs="Arial"/>
                <w:sz w:val="16"/>
                <w:szCs w:val="16"/>
              </w:rPr>
            </w:pPr>
          </w:p>
        </w:tc>
      </w:tr>
      <w:tr w:rsidR="00EC3B52" w:rsidRPr="004C7D79" w14:paraId="7FD0ABA3" w14:textId="77777777" w:rsidTr="00A41B23">
        <w:trPr>
          <w:trHeight w:val="299"/>
        </w:trPr>
        <w:tc>
          <w:tcPr>
            <w:tcW w:w="1419" w:type="dxa"/>
          </w:tcPr>
          <w:p w14:paraId="616B466B" w14:textId="77777777" w:rsidR="00EC3B52" w:rsidRPr="004C7D79" w:rsidRDefault="00EC3B52" w:rsidP="00EC3B52">
            <w:pPr>
              <w:pStyle w:val="Akapitzlist"/>
              <w:numPr>
                <w:ilvl w:val="0"/>
                <w:numId w:val="164"/>
              </w:numPr>
              <w:spacing w:after="0" w:line="240" w:lineRule="auto"/>
              <w:rPr>
                <w:rFonts w:ascii="Franklin Gothic Book" w:eastAsia="Times New Roman" w:hAnsi="Franklin Gothic Book" w:cs="Arial"/>
                <w:lang w:eastAsia="pl-PL"/>
              </w:rPr>
            </w:pPr>
          </w:p>
        </w:tc>
        <w:tc>
          <w:tcPr>
            <w:tcW w:w="5664" w:type="dxa"/>
            <w:vAlign w:val="center"/>
          </w:tcPr>
          <w:p w14:paraId="12A943AC" w14:textId="77777777" w:rsidR="00EC3B52" w:rsidRPr="00A41B23" w:rsidRDefault="00EC3B52" w:rsidP="00EC3B52">
            <w:pPr>
              <w:rPr>
                <w:rFonts w:ascii="Franklin Gothic Book" w:hAnsi="Franklin Gothic Book"/>
                <w:sz w:val="20"/>
              </w:rPr>
            </w:pPr>
            <w:r w:rsidRPr="00A41B23">
              <w:rPr>
                <w:rFonts w:ascii="Franklin Gothic Book" w:hAnsi="Franklin Gothic Book"/>
                <w:sz w:val="20"/>
              </w:rPr>
              <w:t>Wykonać badania NDT na wykonywanych spoinach:</w:t>
            </w:r>
          </w:p>
          <w:p w14:paraId="0295CABF" w14:textId="77777777" w:rsidR="00EC3B52" w:rsidRPr="00A41B23" w:rsidRDefault="00EC3B52" w:rsidP="00EC3B52">
            <w:pPr>
              <w:rPr>
                <w:rFonts w:ascii="Franklin Gothic Book" w:hAnsi="Franklin Gothic Book"/>
                <w:sz w:val="20"/>
              </w:rPr>
            </w:pPr>
            <w:r w:rsidRPr="00A41B23">
              <w:rPr>
                <w:rFonts w:ascii="Franklin Gothic Book" w:hAnsi="Franklin Gothic Book"/>
                <w:sz w:val="20"/>
              </w:rPr>
              <w:t>VT 100%, PT 100% płaszcz podgrzewacza</w:t>
            </w:r>
          </w:p>
          <w:p w14:paraId="6B7970A1" w14:textId="2B33D99A" w:rsidR="00EC3B52" w:rsidRPr="00A41B23" w:rsidRDefault="00EC3B52" w:rsidP="00EC3B52">
            <w:pPr>
              <w:rPr>
                <w:rFonts w:ascii="Franklin Gothic Book" w:hAnsi="Franklin Gothic Book" w:cs="Arial"/>
                <w:sz w:val="20"/>
              </w:rPr>
            </w:pPr>
            <w:r w:rsidRPr="00A41B23">
              <w:rPr>
                <w:rFonts w:ascii="Franklin Gothic Book" w:hAnsi="Franklin Gothic Book"/>
                <w:sz w:val="20"/>
              </w:rPr>
              <w:t>VT100 %, PT lub MT 50% spoiny na konstrukcji wirnika</w:t>
            </w:r>
          </w:p>
        </w:tc>
        <w:tc>
          <w:tcPr>
            <w:tcW w:w="1843" w:type="dxa"/>
            <w:noWrap/>
            <w:vAlign w:val="center"/>
          </w:tcPr>
          <w:p w14:paraId="2CE2B0B3" w14:textId="7F2FBD63" w:rsidR="00EC3B52" w:rsidRPr="00A41B23" w:rsidRDefault="00EC3B52" w:rsidP="00EC3B52">
            <w:pPr>
              <w:rPr>
                <w:rFonts w:ascii="Franklin Gothic Book" w:hAnsi="Franklin Gothic Book" w:cs="Arial"/>
                <w:b/>
                <w:sz w:val="20"/>
              </w:rPr>
            </w:pPr>
            <w:r w:rsidRPr="00A41B23">
              <w:rPr>
                <w:rFonts w:ascii="Franklin Gothic Book" w:hAnsi="Franklin Gothic Book"/>
                <w:sz w:val="20"/>
              </w:rPr>
              <w:t>Powykonawczo</w:t>
            </w:r>
          </w:p>
        </w:tc>
        <w:tc>
          <w:tcPr>
            <w:tcW w:w="1417" w:type="dxa"/>
            <w:shd w:val="clear" w:color="auto" w:fill="D9D9D9" w:themeFill="background1" w:themeFillShade="D9"/>
          </w:tcPr>
          <w:p w14:paraId="0FA17F33" w14:textId="36DF4F64"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41997589"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373ED07A" w14:textId="77777777" w:rsidR="00EC3B52" w:rsidRPr="004C7D79" w:rsidRDefault="00EC3B52" w:rsidP="00EC3B52">
            <w:pPr>
              <w:rPr>
                <w:rFonts w:ascii="Franklin Gothic Book" w:hAnsi="Franklin Gothic Book" w:cs="Arial"/>
                <w:sz w:val="16"/>
                <w:szCs w:val="16"/>
              </w:rPr>
            </w:pPr>
          </w:p>
        </w:tc>
      </w:tr>
      <w:tr w:rsidR="00EC3B52" w:rsidRPr="004C7D79" w14:paraId="289BF05E" w14:textId="77777777" w:rsidTr="00A41B23">
        <w:trPr>
          <w:trHeight w:val="299"/>
        </w:trPr>
        <w:tc>
          <w:tcPr>
            <w:tcW w:w="1419" w:type="dxa"/>
          </w:tcPr>
          <w:p w14:paraId="03558BD2" w14:textId="77777777" w:rsidR="00EC3B52" w:rsidRPr="004C7D79" w:rsidRDefault="00EC3B52" w:rsidP="00EC3B52">
            <w:pPr>
              <w:pStyle w:val="Akapitzlist"/>
              <w:numPr>
                <w:ilvl w:val="0"/>
                <w:numId w:val="164"/>
              </w:numPr>
              <w:spacing w:after="0" w:line="240" w:lineRule="auto"/>
              <w:rPr>
                <w:rFonts w:ascii="Franklin Gothic Book" w:eastAsia="Times New Roman" w:hAnsi="Franklin Gothic Book" w:cs="Arial"/>
                <w:lang w:eastAsia="pl-PL"/>
              </w:rPr>
            </w:pPr>
          </w:p>
        </w:tc>
        <w:tc>
          <w:tcPr>
            <w:tcW w:w="5664" w:type="dxa"/>
            <w:vAlign w:val="center"/>
          </w:tcPr>
          <w:p w14:paraId="03E1B7A8" w14:textId="324C19B7" w:rsidR="00EC3B52" w:rsidRPr="00A41B23" w:rsidRDefault="00EC3B52" w:rsidP="00EC3B52">
            <w:pPr>
              <w:rPr>
                <w:rFonts w:ascii="Franklin Gothic Book" w:hAnsi="Franklin Gothic Book" w:cs="Arial"/>
                <w:sz w:val="20"/>
              </w:rPr>
            </w:pPr>
            <w:r w:rsidRPr="00A41B23">
              <w:rPr>
                <w:rFonts w:ascii="Franklin Gothic Book" w:hAnsi="Franklin Gothic Book"/>
                <w:sz w:val="20"/>
              </w:rPr>
              <w:t>Przegląd górnego łożyska w zakresie: demontaż pokrywy, usunięcie starego smaru, demontaż tulei dzielonej, uzupełnienie nowego smaru Mind, prace montażowe, poziomowanie obudowy dolnego łożyska</w:t>
            </w:r>
          </w:p>
        </w:tc>
        <w:tc>
          <w:tcPr>
            <w:tcW w:w="1843" w:type="dxa"/>
            <w:noWrap/>
            <w:vAlign w:val="center"/>
          </w:tcPr>
          <w:p w14:paraId="054F5CA3" w14:textId="2C8342AB" w:rsidR="00EC3B52" w:rsidRPr="00A41B23" w:rsidRDefault="00EC3B52" w:rsidP="00EC3B52">
            <w:pPr>
              <w:rPr>
                <w:rFonts w:ascii="Franklin Gothic Book" w:hAnsi="Franklin Gothic Book" w:cs="Arial"/>
                <w:b/>
                <w:sz w:val="20"/>
              </w:rPr>
            </w:pPr>
            <w:r w:rsidRPr="00A41B23">
              <w:rPr>
                <w:rFonts w:ascii="Franklin Gothic Book" w:hAnsi="Franklin Gothic Book"/>
                <w:sz w:val="20"/>
              </w:rPr>
              <w:t>Powykonawczo</w:t>
            </w:r>
          </w:p>
        </w:tc>
        <w:tc>
          <w:tcPr>
            <w:tcW w:w="1417" w:type="dxa"/>
            <w:shd w:val="clear" w:color="auto" w:fill="D9D9D9" w:themeFill="background1" w:themeFillShade="D9"/>
          </w:tcPr>
          <w:p w14:paraId="50A179F5" w14:textId="791D8DFB"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5DD0944D"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25D6482F" w14:textId="77777777" w:rsidR="00EC3B52" w:rsidRPr="004C7D79" w:rsidRDefault="00EC3B52" w:rsidP="00EC3B52">
            <w:pPr>
              <w:rPr>
                <w:rFonts w:ascii="Franklin Gothic Book" w:hAnsi="Franklin Gothic Book" w:cs="Arial"/>
                <w:sz w:val="16"/>
                <w:szCs w:val="16"/>
              </w:rPr>
            </w:pPr>
          </w:p>
        </w:tc>
      </w:tr>
      <w:tr w:rsidR="00EC3B52" w:rsidRPr="004C7D79" w14:paraId="03E86A1C" w14:textId="77777777" w:rsidTr="00A41B23">
        <w:trPr>
          <w:trHeight w:val="299"/>
        </w:trPr>
        <w:tc>
          <w:tcPr>
            <w:tcW w:w="1419" w:type="dxa"/>
          </w:tcPr>
          <w:p w14:paraId="01610FF5" w14:textId="77777777" w:rsidR="00EC3B52" w:rsidRPr="004C7D79" w:rsidRDefault="00EC3B52" w:rsidP="00EC3B52">
            <w:pPr>
              <w:pStyle w:val="Akapitzlist"/>
              <w:numPr>
                <w:ilvl w:val="0"/>
                <w:numId w:val="164"/>
              </w:numPr>
              <w:spacing w:after="0" w:line="240" w:lineRule="auto"/>
              <w:rPr>
                <w:rFonts w:ascii="Franklin Gothic Book" w:eastAsia="Times New Roman" w:hAnsi="Franklin Gothic Book" w:cs="Arial"/>
                <w:lang w:eastAsia="pl-PL"/>
              </w:rPr>
            </w:pPr>
          </w:p>
        </w:tc>
        <w:tc>
          <w:tcPr>
            <w:tcW w:w="5664" w:type="dxa"/>
            <w:vAlign w:val="center"/>
          </w:tcPr>
          <w:p w14:paraId="03ADDA43" w14:textId="4712B43A" w:rsidR="00EC3B52" w:rsidRPr="00A41B23" w:rsidRDefault="00EC3B52" w:rsidP="00EC3B52">
            <w:pPr>
              <w:rPr>
                <w:rFonts w:ascii="Franklin Gothic Book" w:hAnsi="Franklin Gothic Book" w:cs="Arial"/>
                <w:sz w:val="20"/>
              </w:rPr>
            </w:pPr>
            <w:r w:rsidRPr="00A41B23">
              <w:rPr>
                <w:rFonts w:ascii="Franklin Gothic Book" w:hAnsi="Franklin Gothic Book"/>
                <w:sz w:val="20"/>
              </w:rPr>
              <w:t>Czyszczenie korpusu górnego łożyska w zakresie: wykonanie otworów rewizyjnych w płaszczu wodnym korpusu łożyska górnego wraz czyszczeniem płaszcza z osadów, zaślepienie otworów i wykonanie badań VT i PT spoin w celu potwierdzenia szczelności korpusu</w:t>
            </w:r>
          </w:p>
        </w:tc>
        <w:tc>
          <w:tcPr>
            <w:tcW w:w="1843" w:type="dxa"/>
            <w:noWrap/>
            <w:vAlign w:val="center"/>
          </w:tcPr>
          <w:p w14:paraId="3F9AEEEB" w14:textId="3399017E" w:rsidR="00EC3B52" w:rsidRPr="00A41B23" w:rsidRDefault="00EC3B52" w:rsidP="00EC3B52">
            <w:pPr>
              <w:rPr>
                <w:rFonts w:ascii="Franklin Gothic Book" w:hAnsi="Franklin Gothic Book" w:cs="Arial"/>
                <w:b/>
                <w:sz w:val="20"/>
              </w:rPr>
            </w:pPr>
            <w:r w:rsidRPr="00A41B23">
              <w:rPr>
                <w:rFonts w:ascii="Franklin Gothic Book" w:hAnsi="Franklin Gothic Book"/>
                <w:sz w:val="20"/>
              </w:rPr>
              <w:t>Powykonawczo</w:t>
            </w:r>
          </w:p>
        </w:tc>
        <w:tc>
          <w:tcPr>
            <w:tcW w:w="1417" w:type="dxa"/>
            <w:shd w:val="clear" w:color="auto" w:fill="D9D9D9" w:themeFill="background1" w:themeFillShade="D9"/>
          </w:tcPr>
          <w:p w14:paraId="35CC83A6" w14:textId="1A75B899"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01E33C78"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05936DD0" w14:textId="77777777" w:rsidR="00EC3B52" w:rsidRPr="004C7D79" w:rsidRDefault="00EC3B52" w:rsidP="00EC3B52">
            <w:pPr>
              <w:rPr>
                <w:rFonts w:ascii="Franklin Gothic Book" w:hAnsi="Franklin Gothic Book" w:cs="Arial"/>
                <w:sz w:val="16"/>
                <w:szCs w:val="16"/>
              </w:rPr>
            </w:pPr>
          </w:p>
        </w:tc>
      </w:tr>
      <w:tr w:rsidR="00EC3B52" w:rsidRPr="004C7D79" w14:paraId="626FA502" w14:textId="77777777" w:rsidTr="00A41B23">
        <w:trPr>
          <w:trHeight w:val="299"/>
        </w:trPr>
        <w:tc>
          <w:tcPr>
            <w:tcW w:w="1419" w:type="dxa"/>
          </w:tcPr>
          <w:p w14:paraId="063B585B" w14:textId="77777777" w:rsidR="00EC3B52" w:rsidRPr="004C7D79" w:rsidRDefault="00EC3B52" w:rsidP="00EC3B52">
            <w:pPr>
              <w:pStyle w:val="Akapitzlist"/>
              <w:numPr>
                <w:ilvl w:val="0"/>
                <w:numId w:val="164"/>
              </w:numPr>
              <w:spacing w:after="0" w:line="240" w:lineRule="auto"/>
              <w:rPr>
                <w:rFonts w:ascii="Franklin Gothic Book" w:eastAsia="Times New Roman" w:hAnsi="Franklin Gothic Book" w:cs="Arial"/>
                <w:lang w:eastAsia="pl-PL"/>
              </w:rPr>
            </w:pPr>
          </w:p>
        </w:tc>
        <w:tc>
          <w:tcPr>
            <w:tcW w:w="5664" w:type="dxa"/>
            <w:vAlign w:val="center"/>
          </w:tcPr>
          <w:p w14:paraId="2DB95B60" w14:textId="0FDB123F" w:rsidR="00EC3B52" w:rsidRPr="00A41B23" w:rsidRDefault="00EC3B52" w:rsidP="00EC3B52">
            <w:pPr>
              <w:rPr>
                <w:rFonts w:ascii="Franklin Gothic Book" w:hAnsi="Franklin Gothic Book" w:cs="Arial"/>
                <w:sz w:val="20"/>
              </w:rPr>
            </w:pPr>
            <w:r w:rsidRPr="00A41B23">
              <w:rPr>
                <w:rFonts w:ascii="Franklin Gothic Book" w:hAnsi="Franklin Gothic Book"/>
                <w:sz w:val="20"/>
              </w:rPr>
              <w:t>Wykonać remont zdmuchiwacza parowego w zakresie: sprawdzić drożność dyszy, w przypadku zabrudzenia udrożnić, wykonać pomiary grubości lancy ( 20 pkt.), wykonać przesterowanie zdmuchiwacza</w:t>
            </w:r>
          </w:p>
        </w:tc>
        <w:tc>
          <w:tcPr>
            <w:tcW w:w="1843" w:type="dxa"/>
            <w:noWrap/>
            <w:vAlign w:val="center"/>
          </w:tcPr>
          <w:p w14:paraId="3AF34D47" w14:textId="6257BBB3" w:rsidR="00EC3B52" w:rsidRPr="00A41B23" w:rsidRDefault="00EC3B52" w:rsidP="00EC3B52">
            <w:pPr>
              <w:rPr>
                <w:rFonts w:ascii="Franklin Gothic Book" w:hAnsi="Franklin Gothic Book" w:cs="Arial"/>
                <w:b/>
                <w:sz w:val="20"/>
              </w:rPr>
            </w:pPr>
            <w:r w:rsidRPr="00A41B23">
              <w:rPr>
                <w:rFonts w:ascii="Franklin Gothic Book" w:hAnsi="Franklin Gothic Book"/>
                <w:sz w:val="20"/>
              </w:rPr>
              <w:t>Powykonawczo</w:t>
            </w:r>
          </w:p>
        </w:tc>
        <w:tc>
          <w:tcPr>
            <w:tcW w:w="1417" w:type="dxa"/>
            <w:shd w:val="clear" w:color="auto" w:fill="D9D9D9" w:themeFill="background1" w:themeFillShade="D9"/>
          </w:tcPr>
          <w:p w14:paraId="22E87E77" w14:textId="37574FB1"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4C4858F9"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0E8A15B6" w14:textId="77777777" w:rsidR="00EC3B52" w:rsidRPr="004C7D79" w:rsidRDefault="00EC3B52" w:rsidP="00EC3B52">
            <w:pPr>
              <w:rPr>
                <w:rFonts w:ascii="Franklin Gothic Book" w:hAnsi="Franklin Gothic Book" w:cs="Arial"/>
                <w:sz w:val="16"/>
                <w:szCs w:val="16"/>
              </w:rPr>
            </w:pPr>
          </w:p>
        </w:tc>
      </w:tr>
      <w:tr w:rsidR="00EC3B52" w:rsidRPr="004C7D79" w14:paraId="434FA830" w14:textId="77777777" w:rsidTr="00A41B23">
        <w:trPr>
          <w:trHeight w:val="299"/>
        </w:trPr>
        <w:tc>
          <w:tcPr>
            <w:tcW w:w="1419" w:type="dxa"/>
          </w:tcPr>
          <w:p w14:paraId="701A18E9" w14:textId="77777777" w:rsidR="00EC3B52" w:rsidRPr="004C7D79" w:rsidRDefault="00EC3B52" w:rsidP="00EC3B52">
            <w:pPr>
              <w:pStyle w:val="Akapitzlist"/>
              <w:numPr>
                <w:ilvl w:val="0"/>
                <w:numId w:val="164"/>
              </w:numPr>
              <w:spacing w:after="0" w:line="240" w:lineRule="auto"/>
              <w:rPr>
                <w:rFonts w:ascii="Franklin Gothic Book" w:eastAsia="Times New Roman" w:hAnsi="Franklin Gothic Book" w:cs="Arial"/>
                <w:lang w:eastAsia="pl-PL"/>
              </w:rPr>
            </w:pPr>
          </w:p>
        </w:tc>
        <w:tc>
          <w:tcPr>
            <w:tcW w:w="5664" w:type="dxa"/>
            <w:vAlign w:val="center"/>
          </w:tcPr>
          <w:p w14:paraId="343AA505" w14:textId="5DBFBD6E" w:rsidR="00EC3B52" w:rsidRPr="00A41B23" w:rsidRDefault="00EC3B52" w:rsidP="00EC3B52">
            <w:pPr>
              <w:rPr>
                <w:rFonts w:ascii="Franklin Gothic Book" w:hAnsi="Franklin Gothic Book" w:cs="Arial"/>
                <w:sz w:val="20"/>
              </w:rPr>
            </w:pPr>
            <w:r w:rsidRPr="00A41B23">
              <w:rPr>
                <w:rFonts w:ascii="Franklin Gothic Book" w:hAnsi="Franklin Gothic Book"/>
                <w:sz w:val="20"/>
              </w:rPr>
              <w:t>Przegląd dolnego łożyska w zakresie: podparcie wirnika, demontaż instalacji olejowej, wyjazd łożyska, wykonanie i wymiana blachy płaszcza korpusu łożyska, prace montażowe.</w:t>
            </w:r>
          </w:p>
        </w:tc>
        <w:tc>
          <w:tcPr>
            <w:tcW w:w="1843" w:type="dxa"/>
            <w:noWrap/>
            <w:vAlign w:val="center"/>
          </w:tcPr>
          <w:p w14:paraId="48D98CC1" w14:textId="1FD30F83" w:rsidR="00EC3B52" w:rsidRPr="00A41B23" w:rsidRDefault="00EC3B52" w:rsidP="00EC3B52">
            <w:pPr>
              <w:rPr>
                <w:rFonts w:ascii="Franklin Gothic Book" w:hAnsi="Franklin Gothic Book" w:cs="Arial"/>
                <w:b/>
                <w:sz w:val="20"/>
              </w:rPr>
            </w:pPr>
            <w:r w:rsidRPr="00A41B23">
              <w:rPr>
                <w:rFonts w:ascii="Franklin Gothic Book" w:hAnsi="Franklin Gothic Book"/>
                <w:sz w:val="20"/>
              </w:rPr>
              <w:t>Powykonawczo</w:t>
            </w:r>
          </w:p>
        </w:tc>
        <w:tc>
          <w:tcPr>
            <w:tcW w:w="1417" w:type="dxa"/>
            <w:shd w:val="clear" w:color="auto" w:fill="D9D9D9" w:themeFill="background1" w:themeFillShade="D9"/>
          </w:tcPr>
          <w:p w14:paraId="5CF99D15" w14:textId="2A2421E4"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6F0C07B7"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3B90F68F" w14:textId="77777777" w:rsidR="00EC3B52" w:rsidRPr="004C7D79" w:rsidRDefault="00EC3B52" w:rsidP="00EC3B52">
            <w:pPr>
              <w:rPr>
                <w:rFonts w:ascii="Franklin Gothic Book" w:hAnsi="Franklin Gothic Book" w:cs="Arial"/>
                <w:sz w:val="16"/>
                <w:szCs w:val="16"/>
              </w:rPr>
            </w:pPr>
          </w:p>
        </w:tc>
      </w:tr>
      <w:tr w:rsidR="00EC3B52" w:rsidRPr="004C7D79" w14:paraId="1497D185" w14:textId="77777777" w:rsidTr="00A41B23">
        <w:trPr>
          <w:trHeight w:val="299"/>
        </w:trPr>
        <w:tc>
          <w:tcPr>
            <w:tcW w:w="1419" w:type="dxa"/>
          </w:tcPr>
          <w:p w14:paraId="61F403EA" w14:textId="77777777" w:rsidR="00EC3B52" w:rsidRPr="004C7D79" w:rsidRDefault="00EC3B52" w:rsidP="00EC3B52">
            <w:pPr>
              <w:pStyle w:val="Akapitzlist"/>
              <w:numPr>
                <w:ilvl w:val="0"/>
                <w:numId w:val="164"/>
              </w:numPr>
              <w:spacing w:after="0" w:line="240" w:lineRule="auto"/>
              <w:rPr>
                <w:rFonts w:ascii="Franklin Gothic Book" w:eastAsia="Times New Roman" w:hAnsi="Franklin Gothic Book" w:cs="Arial"/>
                <w:lang w:eastAsia="pl-PL"/>
              </w:rPr>
            </w:pPr>
          </w:p>
        </w:tc>
        <w:tc>
          <w:tcPr>
            <w:tcW w:w="5664" w:type="dxa"/>
            <w:vAlign w:val="center"/>
          </w:tcPr>
          <w:p w14:paraId="694716F9" w14:textId="43E53273" w:rsidR="00EC3B52" w:rsidRPr="00A41B23" w:rsidRDefault="00EC3B52" w:rsidP="00EC3B52">
            <w:pPr>
              <w:rPr>
                <w:rFonts w:ascii="Franklin Gothic Book" w:hAnsi="Franklin Gothic Book" w:cs="Arial"/>
                <w:sz w:val="20"/>
              </w:rPr>
            </w:pPr>
            <w:r w:rsidRPr="00A41B23">
              <w:rPr>
                <w:rFonts w:ascii="Franklin Gothic Book" w:hAnsi="Franklin Gothic Book"/>
                <w:sz w:val="20"/>
              </w:rPr>
              <w:t>Remont układu olejowego w zakresie: przegląd klapek zwrotnych 2 szt, spuszczenie oleju i czyszczenie zbiornika oleju, wymiana gum na sprzęgłach pompy olejowej 2 szt., czyszczenie filtrów szczelinowych, usunięcie nieszczelności olejowych</w:t>
            </w:r>
          </w:p>
        </w:tc>
        <w:tc>
          <w:tcPr>
            <w:tcW w:w="1843" w:type="dxa"/>
            <w:noWrap/>
            <w:vAlign w:val="center"/>
          </w:tcPr>
          <w:p w14:paraId="67494F08" w14:textId="4ACD3AD2" w:rsidR="00EC3B52" w:rsidRPr="00A41B23" w:rsidRDefault="00EC3B52" w:rsidP="00EC3B52">
            <w:pPr>
              <w:rPr>
                <w:rFonts w:ascii="Franklin Gothic Book" w:hAnsi="Franklin Gothic Book" w:cs="Arial"/>
                <w:b/>
                <w:sz w:val="20"/>
              </w:rPr>
            </w:pPr>
            <w:r w:rsidRPr="00A41B23">
              <w:rPr>
                <w:rFonts w:ascii="Franklin Gothic Book" w:hAnsi="Franklin Gothic Book"/>
                <w:sz w:val="20"/>
              </w:rPr>
              <w:t>Powykonawczo</w:t>
            </w:r>
          </w:p>
        </w:tc>
        <w:tc>
          <w:tcPr>
            <w:tcW w:w="1417" w:type="dxa"/>
            <w:shd w:val="clear" w:color="auto" w:fill="D9D9D9" w:themeFill="background1" w:themeFillShade="D9"/>
          </w:tcPr>
          <w:p w14:paraId="0269DA6C" w14:textId="5440B4D0"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31ED2605"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71D85DEA" w14:textId="77777777" w:rsidR="00EC3B52" w:rsidRPr="004C7D79" w:rsidRDefault="00EC3B52" w:rsidP="00EC3B52">
            <w:pPr>
              <w:rPr>
                <w:rFonts w:ascii="Franklin Gothic Book" w:hAnsi="Franklin Gothic Book" w:cs="Arial"/>
                <w:sz w:val="16"/>
                <w:szCs w:val="16"/>
              </w:rPr>
            </w:pPr>
          </w:p>
        </w:tc>
      </w:tr>
      <w:tr w:rsidR="00EC3B52" w:rsidRPr="004C7D79" w14:paraId="3EF2F0EF" w14:textId="77777777" w:rsidTr="00A41B23">
        <w:trPr>
          <w:trHeight w:val="299"/>
        </w:trPr>
        <w:tc>
          <w:tcPr>
            <w:tcW w:w="1419" w:type="dxa"/>
          </w:tcPr>
          <w:p w14:paraId="1F4DAA5E" w14:textId="77777777" w:rsidR="00EC3B52" w:rsidRPr="004C7D79" w:rsidRDefault="00EC3B52" w:rsidP="00EC3B52">
            <w:pPr>
              <w:pStyle w:val="Akapitzlist"/>
              <w:numPr>
                <w:ilvl w:val="0"/>
                <w:numId w:val="164"/>
              </w:numPr>
              <w:spacing w:after="0" w:line="240" w:lineRule="auto"/>
              <w:rPr>
                <w:rFonts w:ascii="Franklin Gothic Book" w:eastAsia="Times New Roman" w:hAnsi="Franklin Gothic Book" w:cs="Arial"/>
                <w:lang w:eastAsia="pl-PL"/>
              </w:rPr>
            </w:pPr>
          </w:p>
        </w:tc>
        <w:tc>
          <w:tcPr>
            <w:tcW w:w="5664" w:type="dxa"/>
            <w:vAlign w:val="center"/>
          </w:tcPr>
          <w:p w14:paraId="018DA3D5" w14:textId="3E566A59" w:rsidR="00EC3B52" w:rsidRPr="00A41B23" w:rsidRDefault="00EC3B52" w:rsidP="00EC3B52">
            <w:pPr>
              <w:rPr>
                <w:rFonts w:ascii="Franklin Gothic Book" w:hAnsi="Franklin Gothic Book" w:cs="Arial"/>
                <w:sz w:val="20"/>
              </w:rPr>
            </w:pPr>
            <w:r w:rsidRPr="00A41B23">
              <w:rPr>
                <w:rFonts w:ascii="Franklin Gothic Book" w:hAnsi="Franklin Gothic Book"/>
                <w:sz w:val="20"/>
              </w:rPr>
              <w:t>Wykonanie ruchu próbnego</w:t>
            </w:r>
          </w:p>
        </w:tc>
        <w:tc>
          <w:tcPr>
            <w:tcW w:w="1843" w:type="dxa"/>
            <w:noWrap/>
            <w:vAlign w:val="center"/>
          </w:tcPr>
          <w:p w14:paraId="31D2C107" w14:textId="143AACEE" w:rsidR="00EC3B52" w:rsidRPr="00A41B23" w:rsidRDefault="00EC3B52" w:rsidP="00EC3B52">
            <w:pPr>
              <w:rPr>
                <w:rFonts w:ascii="Franklin Gothic Book" w:hAnsi="Franklin Gothic Book" w:cs="Arial"/>
                <w:b/>
                <w:sz w:val="20"/>
              </w:rPr>
            </w:pPr>
            <w:r w:rsidRPr="00A41B23">
              <w:rPr>
                <w:rFonts w:ascii="Franklin Gothic Book" w:hAnsi="Franklin Gothic Book"/>
                <w:sz w:val="20"/>
              </w:rPr>
              <w:t>Powykonawczo</w:t>
            </w:r>
          </w:p>
        </w:tc>
        <w:tc>
          <w:tcPr>
            <w:tcW w:w="1417" w:type="dxa"/>
            <w:shd w:val="clear" w:color="auto" w:fill="D9D9D9" w:themeFill="background1" w:themeFillShade="D9"/>
          </w:tcPr>
          <w:p w14:paraId="7D43E82E" w14:textId="3DD0C054"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312F32B9"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7AB9A4C4" w14:textId="77777777" w:rsidR="00EC3B52" w:rsidRPr="004C7D79" w:rsidRDefault="00EC3B52" w:rsidP="00EC3B52">
            <w:pPr>
              <w:rPr>
                <w:rFonts w:ascii="Franklin Gothic Book" w:hAnsi="Franklin Gothic Book" w:cs="Arial"/>
                <w:sz w:val="16"/>
                <w:szCs w:val="16"/>
              </w:rPr>
            </w:pPr>
          </w:p>
        </w:tc>
      </w:tr>
      <w:tr w:rsidR="00EC3B52" w:rsidRPr="004C7D79" w14:paraId="221F72C9" w14:textId="77777777" w:rsidTr="00A41B23">
        <w:trPr>
          <w:trHeight w:val="299"/>
        </w:trPr>
        <w:tc>
          <w:tcPr>
            <w:tcW w:w="1419" w:type="dxa"/>
          </w:tcPr>
          <w:p w14:paraId="0911D2E0" w14:textId="77777777" w:rsidR="00EC3B52" w:rsidRPr="004C7D79" w:rsidRDefault="00EC3B52" w:rsidP="00EC3B52">
            <w:pPr>
              <w:pStyle w:val="Akapitzlist"/>
              <w:numPr>
                <w:ilvl w:val="0"/>
                <w:numId w:val="164"/>
              </w:numPr>
              <w:spacing w:after="0" w:line="240" w:lineRule="auto"/>
              <w:rPr>
                <w:rFonts w:ascii="Franklin Gothic Book" w:eastAsia="Times New Roman" w:hAnsi="Franklin Gothic Book" w:cs="Arial"/>
                <w:lang w:eastAsia="pl-PL"/>
              </w:rPr>
            </w:pPr>
          </w:p>
        </w:tc>
        <w:tc>
          <w:tcPr>
            <w:tcW w:w="5664" w:type="dxa"/>
            <w:vAlign w:val="center"/>
          </w:tcPr>
          <w:p w14:paraId="0BD38AE2" w14:textId="2A08DCB6" w:rsidR="00EC3B52" w:rsidRPr="00A41B23" w:rsidRDefault="00EC3B52" w:rsidP="00EC3B52">
            <w:pPr>
              <w:rPr>
                <w:rFonts w:ascii="Franklin Gothic Book" w:hAnsi="Franklin Gothic Book" w:cs="Arial"/>
                <w:sz w:val="20"/>
              </w:rPr>
            </w:pPr>
            <w:r w:rsidRPr="00A41B23">
              <w:rPr>
                <w:rFonts w:ascii="Franklin Gothic Book" w:hAnsi="Franklin Gothic Book"/>
                <w:sz w:val="20"/>
              </w:rPr>
              <w:t>Wymiana instalacji chłodzenia łożysk: od ZR-ów do łożysk, wymiana armatury odcinającej (rys. Dyspozycja rurociągów wody ruchowej R374)</w:t>
            </w:r>
          </w:p>
        </w:tc>
        <w:tc>
          <w:tcPr>
            <w:tcW w:w="1843" w:type="dxa"/>
            <w:noWrap/>
            <w:vAlign w:val="center"/>
          </w:tcPr>
          <w:p w14:paraId="4D83B9B9" w14:textId="3107F913" w:rsidR="00EC3B52" w:rsidRPr="00A41B23" w:rsidRDefault="00EC3B52" w:rsidP="00EC3B52">
            <w:pPr>
              <w:rPr>
                <w:rFonts w:ascii="Franklin Gothic Book" w:hAnsi="Franklin Gothic Book" w:cs="Arial"/>
                <w:b/>
                <w:sz w:val="20"/>
              </w:rPr>
            </w:pPr>
            <w:r w:rsidRPr="00A41B23">
              <w:rPr>
                <w:rFonts w:ascii="Franklin Gothic Book" w:hAnsi="Franklin Gothic Book"/>
                <w:sz w:val="20"/>
              </w:rPr>
              <w:t>Powykonawczo</w:t>
            </w:r>
          </w:p>
        </w:tc>
        <w:tc>
          <w:tcPr>
            <w:tcW w:w="1417" w:type="dxa"/>
            <w:shd w:val="clear" w:color="auto" w:fill="D9D9D9" w:themeFill="background1" w:themeFillShade="D9"/>
          </w:tcPr>
          <w:p w14:paraId="5178BBD5" w14:textId="1E713DD2"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1FCABB1D"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3F790E1E" w14:textId="77777777" w:rsidR="00EC3B52" w:rsidRPr="004C7D79" w:rsidRDefault="00EC3B52" w:rsidP="00EC3B52">
            <w:pPr>
              <w:rPr>
                <w:rFonts w:ascii="Franklin Gothic Book" w:hAnsi="Franklin Gothic Book" w:cs="Arial"/>
                <w:sz w:val="16"/>
                <w:szCs w:val="16"/>
              </w:rPr>
            </w:pPr>
          </w:p>
        </w:tc>
      </w:tr>
      <w:tr w:rsidR="00EC3B52" w:rsidRPr="004C7D79" w14:paraId="527F0FC2" w14:textId="77777777" w:rsidTr="00A41B23">
        <w:trPr>
          <w:trHeight w:val="299"/>
        </w:trPr>
        <w:tc>
          <w:tcPr>
            <w:tcW w:w="1419" w:type="dxa"/>
          </w:tcPr>
          <w:p w14:paraId="2B83535A" w14:textId="77777777" w:rsidR="00EC3B52" w:rsidRPr="004C7D79" w:rsidRDefault="00EC3B52" w:rsidP="00EC3B52">
            <w:pPr>
              <w:pStyle w:val="Akapitzlist"/>
              <w:numPr>
                <w:ilvl w:val="0"/>
                <w:numId w:val="164"/>
              </w:numPr>
              <w:spacing w:after="0" w:line="240" w:lineRule="auto"/>
              <w:rPr>
                <w:rFonts w:ascii="Franklin Gothic Book" w:eastAsia="Times New Roman" w:hAnsi="Franklin Gothic Book" w:cs="Arial"/>
                <w:lang w:eastAsia="pl-PL"/>
              </w:rPr>
            </w:pPr>
          </w:p>
        </w:tc>
        <w:tc>
          <w:tcPr>
            <w:tcW w:w="5664" w:type="dxa"/>
            <w:vAlign w:val="center"/>
          </w:tcPr>
          <w:p w14:paraId="68215E5D" w14:textId="6D7494CA" w:rsidR="00EC3B52" w:rsidRPr="00A41B23" w:rsidRDefault="00EC3B52" w:rsidP="00EC3B52">
            <w:pPr>
              <w:rPr>
                <w:rFonts w:ascii="Franklin Gothic Book" w:hAnsi="Franklin Gothic Book" w:cs="Arial"/>
                <w:sz w:val="20"/>
              </w:rPr>
            </w:pPr>
            <w:r w:rsidRPr="00A41B23">
              <w:rPr>
                <w:rFonts w:ascii="Franklin Gothic Book" w:hAnsi="Franklin Gothic Book"/>
                <w:sz w:val="20"/>
              </w:rPr>
              <w:t xml:space="preserve">Czyszczenie zbiornika wody chłodzącej ZR- 2 szt. </w:t>
            </w:r>
          </w:p>
        </w:tc>
        <w:tc>
          <w:tcPr>
            <w:tcW w:w="1843" w:type="dxa"/>
            <w:noWrap/>
            <w:vAlign w:val="center"/>
          </w:tcPr>
          <w:p w14:paraId="632DF83D" w14:textId="2C7CEC4A" w:rsidR="00EC3B52" w:rsidRPr="00A41B23" w:rsidRDefault="00EC3B52" w:rsidP="00EC3B52">
            <w:pPr>
              <w:rPr>
                <w:rFonts w:ascii="Franklin Gothic Book" w:hAnsi="Franklin Gothic Book" w:cs="Arial"/>
                <w:b/>
                <w:sz w:val="20"/>
              </w:rPr>
            </w:pPr>
            <w:r w:rsidRPr="00A41B23">
              <w:rPr>
                <w:rFonts w:ascii="Franklin Gothic Book" w:hAnsi="Franklin Gothic Book"/>
                <w:sz w:val="20"/>
              </w:rPr>
              <w:t>Powykonawczo</w:t>
            </w:r>
          </w:p>
        </w:tc>
        <w:tc>
          <w:tcPr>
            <w:tcW w:w="1417" w:type="dxa"/>
            <w:shd w:val="clear" w:color="auto" w:fill="D9D9D9" w:themeFill="background1" w:themeFillShade="D9"/>
          </w:tcPr>
          <w:p w14:paraId="75992FEC" w14:textId="114C7E0B"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10D062EE"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256FF10C" w14:textId="77777777" w:rsidR="00EC3B52" w:rsidRPr="004C7D79" w:rsidRDefault="00EC3B52" w:rsidP="00EC3B52">
            <w:pPr>
              <w:rPr>
                <w:rFonts w:ascii="Franklin Gothic Book" w:hAnsi="Franklin Gothic Book" w:cs="Arial"/>
                <w:sz w:val="16"/>
                <w:szCs w:val="16"/>
              </w:rPr>
            </w:pPr>
          </w:p>
        </w:tc>
      </w:tr>
      <w:tr w:rsidR="00EC3B52" w:rsidRPr="004C7D79" w14:paraId="7701ED29" w14:textId="77777777" w:rsidTr="00A41B23">
        <w:trPr>
          <w:trHeight w:val="299"/>
        </w:trPr>
        <w:tc>
          <w:tcPr>
            <w:tcW w:w="1419" w:type="dxa"/>
          </w:tcPr>
          <w:p w14:paraId="6F8C5A5E" w14:textId="77777777" w:rsidR="00EC3B52" w:rsidRPr="004C7D79" w:rsidRDefault="00EC3B52" w:rsidP="00EC3B52">
            <w:pPr>
              <w:pStyle w:val="Akapitzlist"/>
              <w:numPr>
                <w:ilvl w:val="0"/>
                <w:numId w:val="164"/>
              </w:numPr>
              <w:spacing w:after="0" w:line="240" w:lineRule="auto"/>
              <w:rPr>
                <w:rFonts w:ascii="Franklin Gothic Book" w:eastAsia="Times New Roman" w:hAnsi="Franklin Gothic Book" w:cs="Arial"/>
                <w:lang w:eastAsia="pl-PL"/>
              </w:rPr>
            </w:pPr>
          </w:p>
        </w:tc>
        <w:tc>
          <w:tcPr>
            <w:tcW w:w="5664" w:type="dxa"/>
            <w:vAlign w:val="center"/>
          </w:tcPr>
          <w:p w14:paraId="7673C0A1" w14:textId="3B731666" w:rsidR="00EC3B52" w:rsidRPr="00A41B23" w:rsidRDefault="00EC3B52" w:rsidP="00EC3B52">
            <w:pPr>
              <w:rPr>
                <w:rFonts w:ascii="Franklin Gothic Book" w:hAnsi="Franklin Gothic Book" w:cs="Arial"/>
                <w:sz w:val="20"/>
              </w:rPr>
            </w:pPr>
            <w:r w:rsidRPr="00A41B23">
              <w:rPr>
                <w:rFonts w:ascii="Franklin Gothic Book" w:hAnsi="Franklin Gothic Book"/>
                <w:sz w:val="20"/>
              </w:rPr>
              <w:t>Wykonać remont klap odcinających w zakresie: wymiana łożysk, sprawdzenie szczelności klapy, regulacja krańcówek, próba funkcjonalna klap</w:t>
            </w:r>
          </w:p>
        </w:tc>
        <w:tc>
          <w:tcPr>
            <w:tcW w:w="1843" w:type="dxa"/>
            <w:noWrap/>
            <w:vAlign w:val="center"/>
          </w:tcPr>
          <w:p w14:paraId="51B1E3B0" w14:textId="492F1C3F" w:rsidR="00EC3B52" w:rsidRPr="00A41B23" w:rsidRDefault="00EC3B52" w:rsidP="00EC3B52">
            <w:pPr>
              <w:rPr>
                <w:rFonts w:ascii="Franklin Gothic Book" w:hAnsi="Franklin Gothic Book" w:cs="Arial"/>
                <w:b/>
                <w:sz w:val="20"/>
              </w:rPr>
            </w:pPr>
            <w:r w:rsidRPr="00A41B23">
              <w:rPr>
                <w:rFonts w:ascii="Franklin Gothic Book" w:hAnsi="Franklin Gothic Book"/>
                <w:sz w:val="20"/>
              </w:rPr>
              <w:t>Powykonawczo</w:t>
            </w:r>
          </w:p>
        </w:tc>
        <w:tc>
          <w:tcPr>
            <w:tcW w:w="1417" w:type="dxa"/>
            <w:shd w:val="clear" w:color="auto" w:fill="D9D9D9" w:themeFill="background1" w:themeFillShade="D9"/>
          </w:tcPr>
          <w:p w14:paraId="3078B2E0" w14:textId="232F9925"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21731059"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5646D90F" w14:textId="77777777" w:rsidR="00EC3B52" w:rsidRPr="004C7D79" w:rsidRDefault="00EC3B52" w:rsidP="00EC3B52">
            <w:pPr>
              <w:rPr>
                <w:rFonts w:ascii="Franklin Gothic Book" w:hAnsi="Franklin Gothic Book" w:cs="Arial"/>
                <w:sz w:val="16"/>
                <w:szCs w:val="16"/>
              </w:rPr>
            </w:pPr>
          </w:p>
        </w:tc>
      </w:tr>
      <w:tr w:rsidR="00EC3B52" w:rsidRPr="004C7D79" w14:paraId="1DBB10C3" w14:textId="77777777" w:rsidTr="00A41B23">
        <w:trPr>
          <w:trHeight w:val="299"/>
        </w:trPr>
        <w:tc>
          <w:tcPr>
            <w:tcW w:w="1419" w:type="dxa"/>
          </w:tcPr>
          <w:p w14:paraId="1FF4407F" w14:textId="77777777" w:rsidR="00EC3B52" w:rsidRPr="004C7D79" w:rsidRDefault="00EC3B52" w:rsidP="00EC3B52">
            <w:pPr>
              <w:pStyle w:val="Akapitzlist"/>
              <w:numPr>
                <w:ilvl w:val="0"/>
                <w:numId w:val="164"/>
              </w:numPr>
              <w:spacing w:after="0" w:line="240" w:lineRule="auto"/>
              <w:rPr>
                <w:rFonts w:ascii="Franklin Gothic Book" w:eastAsia="Times New Roman" w:hAnsi="Franklin Gothic Book" w:cs="Arial"/>
                <w:lang w:eastAsia="pl-PL"/>
              </w:rPr>
            </w:pPr>
          </w:p>
        </w:tc>
        <w:tc>
          <w:tcPr>
            <w:tcW w:w="5664" w:type="dxa"/>
            <w:vAlign w:val="center"/>
          </w:tcPr>
          <w:p w14:paraId="785B12B0" w14:textId="2F5B8AE2" w:rsidR="00EC3B52" w:rsidRPr="00A41B23" w:rsidRDefault="00EC3B52" w:rsidP="00EC3B52">
            <w:pPr>
              <w:rPr>
                <w:rFonts w:ascii="Franklin Gothic Book" w:hAnsi="Franklin Gothic Book" w:cs="Arial"/>
                <w:sz w:val="20"/>
              </w:rPr>
            </w:pPr>
            <w:r w:rsidRPr="00A41B23">
              <w:rPr>
                <w:rFonts w:ascii="Franklin Gothic Book" w:hAnsi="Franklin Gothic Book"/>
                <w:sz w:val="20"/>
              </w:rPr>
              <w:t>Wymiana napędu podstawowego i rezerwowego</w:t>
            </w:r>
          </w:p>
        </w:tc>
        <w:tc>
          <w:tcPr>
            <w:tcW w:w="1843" w:type="dxa"/>
            <w:noWrap/>
            <w:vAlign w:val="center"/>
          </w:tcPr>
          <w:p w14:paraId="58E8DFE0" w14:textId="65EBCC74" w:rsidR="00EC3B52" w:rsidRPr="00A41B23" w:rsidRDefault="00EC3B52" w:rsidP="00EC3B52">
            <w:pPr>
              <w:rPr>
                <w:rFonts w:ascii="Franklin Gothic Book" w:hAnsi="Franklin Gothic Book" w:cs="Arial"/>
                <w:b/>
                <w:sz w:val="20"/>
              </w:rPr>
            </w:pPr>
            <w:r w:rsidRPr="00A41B23">
              <w:rPr>
                <w:rFonts w:ascii="Franklin Gothic Book" w:hAnsi="Franklin Gothic Book"/>
                <w:sz w:val="20"/>
              </w:rPr>
              <w:t>Powykonawczo</w:t>
            </w:r>
          </w:p>
        </w:tc>
        <w:tc>
          <w:tcPr>
            <w:tcW w:w="1417" w:type="dxa"/>
            <w:shd w:val="clear" w:color="auto" w:fill="D9D9D9" w:themeFill="background1" w:themeFillShade="D9"/>
          </w:tcPr>
          <w:p w14:paraId="78E16A9D" w14:textId="1432CF32"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7AC40BDB"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4E07D674" w14:textId="77777777" w:rsidR="00EC3B52" w:rsidRPr="004C7D79" w:rsidRDefault="00EC3B52" w:rsidP="00EC3B52">
            <w:pPr>
              <w:rPr>
                <w:rFonts w:ascii="Franklin Gothic Book" w:hAnsi="Franklin Gothic Book" w:cs="Arial"/>
                <w:sz w:val="16"/>
                <w:szCs w:val="16"/>
              </w:rPr>
            </w:pPr>
          </w:p>
        </w:tc>
      </w:tr>
      <w:tr w:rsidR="00EC3B52" w:rsidRPr="004C7D79" w14:paraId="50887C9E" w14:textId="77777777" w:rsidTr="00A41B23">
        <w:trPr>
          <w:trHeight w:val="299"/>
        </w:trPr>
        <w:tc>
          <w:tcPr>
            <w:tcW w:w="1419" w:type="dxa"/>
          </w:tcPr>
          <w:p w14:paraId="2C7EBC8B" w14:textId="77777777" w:rsidR="00EC3B52" w:rsidRPr="004C7D79" w:rsidRDefault="00EC3B52" w:rsidP="00EC3B52">
            <w:pPr>
              <w:pStyle w:val="Akapitzlist"/>
              <w:numPr>
                <w:ilvl w:val="0"/>
                <w:numId w:val="164"/>
              </w:numPr>
              <w:spacing w:after="0" w:line="240" w:lineRule="auto"/>
              <w:rPr>
                <w:rFonts w:ascii="Franklin Gothic Book" w:eastAsia="Times New Roman" w:hAnsi="Franklin Gothic Book" w:cs="Arial"/>
                <w:lang w:eastAsia="pl-PL"/>
              </w:rPr>
            </w:pPr>
          </w:p>
        </w:tc>
        <w:tc>
          <w:tcPr>
            <w:tcW w:w="5664" w:type="dxa"/>
            <w:vAlign w:val="center"/>
          </w:tcPr>
          <w:p w14:paraId="1513E0B6" w14:textId="220F5B81" w:rsidR="00EC3B52" w:rsidRPr="00A41B23" w:rsidRDefault="00EC3B52" w:rsidP="00EC3B52">
            <w:pPr>
              <w:rPr>
                <w:rFonts w:ascii="Franklin Gothic Book" w:hAnsi="Franklin Gothic Book" w:cs="Arial"/>
                <w:sz w:val="20"/>
              </w:rPr>
            </w:pPr>
            <w:r w:rsidRPr="00A41B23">
              <w:rPr>
                <w:rFonts w:ascii="Franklin Gothic Book" w:hAnsi="Franklin Gothic Book"/>
                <w:sz w:val="20"/>
              </w:rPr>
              <w:t>Rozsprzęglenie i zasprzęglenie napędów po remoncie – 2 szt.</w:t>
            </w:r>
          </w:p>
        </w:tc>
        <w:tc>
          <w:tcPr>
            <w:tcW w:w="1843" w:type="dxa"/>
            <w:noWrap/>
            <w:vAlign w:val="center"/>
          </w:tcPr>
          <w:p w14:paraId="36A07325" w14:textId="423623C7" w:rsidR="00EC3B52" w:rsidRPr="00A41B23" w:rsidRDefault="00EC3B52" w:rsidP="00EC3B52">
            <w:pPr>
              <w:rPr>
                <w:rFonts w:ascii="Franklin Gothic Book" w:hAnsi="Franklin Gothic Book" w:cs="Arial"/>
                <w:b/>
                <w:sz w:val="20"/>
              </w:rPr>
            </w:pPr>
            <w:r w:rsidRPr="00A41B23">
              <w:rPr>
                <w:rFonts w:ascii="Franklin Gothic Book" w:hAnsi="Franklin Gothic Book"/>
                <w:sz w:val="20"/>
              </w:rPr>
              <w:t>Powykonawczo</w:t>
            </w:r>
          </w:p>
        </w:tc>
        <w:tc>
          <w:tcPr>
            <w:tcW w:w="1417" w:type="dxa"/>
            <w:shd w:val="clear" w:color="auto" w:fill="D9D9D9" w:themeFill="background1" w:themeFillShade="D9"/>
          </w:tcPr>
          <w:p w14:paraId="446E21CA" w14:textId="44838AB1"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501329EF"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0A3C90B7" w14:textId="77777777" w:rsidR="00EC3B52" w:rsidRPr="004C7D79" w:rsidRDefault="00EC3B52" w:rsidP="00EC3B52">
            <w:pPr>
              <w:rPr>
                <w:rFonts w:ascii="Franklin Gothic Book" w:hAnsi="Franklin Gothic Book" w:cs="Arial"/>
                <w:sz w:val="16"/>
                <w:szCs w:val="16"/>
              </w:rPr>
            </w:pPr>
          </w:p>
        </w:tc>
      </w:tr>
      <w:tr w:rsidR="00EC3B52" w:rsidRPr="004C7D79" w14:paraId="54871F82" w14:textId="77777777" w:rsidTr="00A41B23">
        <w:trPr>
          <w:trHeight w:val="299"/>
        </w:trPr>
        <w:tc>
          <w:tcPr>
            <w:tcW w:w="1419" w:type="dxa"/>
          </w:tcPr>
          <w:p w14:paraId="1F21A5D2" w14:textId="77777777" w:rsidR="00EC3B52" w:rsidRPr="004C7D79" w:rsidRDefault="00EC3B52" w:rsidP="00EC3B52">
            <w:pPr>
              <w:pStyle w:val="Akapitzlist"/>
              <w:numPr>
                <w:ilvl w:val="0"/>
                <w:numId w:val="164"/>
              </w:numPr>
              <w:spacing w:after="0" w:line="240" w:lineRule="auto"/>
              <w:rPr>
                <w:rFonts w:ascii="Franklin Gothic Book" w:eastAsia="Times New Roman" w:hAnsi="Franklin Gothic Book" w:cs="Arial"/>
                <w:lang w:eastAsia="pl-PL"/>
              </w:rPr>
            </w:pPr>
          </w:p>
        </w:tc>
        <w:tc>
          <w:tcPr>
            <w:tcW w:w="5664" w:type="dxa"/>
            <w:vAlign w:val="center"/>
          </w:tcPr>
          <w:p w14:paraId="68E33CC2" w14:textId="320760CF" w:rsidR="00EC3B52" w:rsidRPr="00A41B23" w:rsidRDefault="00EC3B52" w:rsidP="00EC3B52">
            <w:pPr>
              <w:rPr>
                <w:rFonts w:ascii="Franklin Gothic Book" w:hAnsi="Franklin Gothic Book" w:cs="Arial"/>
                <w:sz w:val="20"/>
              </w:rPr>
            </w:pPr>
            <w:r w:rsidRPr="00A41B23">
              <w:rPr>
                <w:rFonts w:ascii="Franklin Gothic Book" w:hAnsi="Franklin Gothic Book"/>
                <w:sz w:val="20"/>
              </w:rPr>
              <w:t xml:space="preserve">Usuwanie usterek w obrębie Luvo </w:t>
            </w:r>
          </w:p>
        </w:tc>
        <w:tc>
          <w:tcPr>
            <w:tcW w:w="1843" w:type="dxa"/>
            <w:noWrap/>
            <w:vAlign w:val="center"/>
          </w:tcPr>
          <w:p w14:paraId="709EC5A6" w14:textId="6019C508" w:rsidR="00EC3B52" w:rsidRPr="00A41B23" w:rsidRDefault="00EC3B52" w:rsidP="00EC3B52">
            <w:pPr>
              <w:rPr>
                <w:rFonts w:ascii="Franklin Gothic Book" w:hAnsi="Franklin Gothic Book" w:cs="Arial"/>
                <w:b/>
                <w:sz w:val="20"/>
              </w:rPr>
            </w:pPr>
            <w:r w:rsidRPr="00A41B23">
              <w:rPr>
                <w:rFonts w:ascii="Franklin Gothic Book" w:hAnsi="Franklin Gothic Book"/>
                <w:sz w:val="20"/>
              </w:rPr>
              <w:t>Powykonawczo</w:t>
            </w:r>
          </w:p>
        </w:tc>
        <w:tc>
          <w:tcPr>
            <w:tcW w:w="1417" w:type="dxa"/>
            <w:shd w:val="clear" w:color="auto" w:fill="D9D9D9" w:themeFill="background1" w:themeFillShade="D9"/>
          </w:tcPr>
          <w:p w14:paraId="16117615" w14:textId="30A0DB8B"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36EBB203"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0B18E147" w14:textId="77777777" w:rsidR="00EC3B52" w:rsidRPr="004C7D79" w:rsidRDefault="00EC3B52" w:rsidP="00EC3B52">
            <w:pPr>
              <w:rPr>
                <w:rFonts w:ascii="Franklin Gothic Book" w:hAnsi="Franklin Gothic Book" w:cs="Arial"/>
                <w:sz w:val="16"/>
                <w:szCs w:val="16"/>
              </w:rPr>
            </w:pPr>
          </w:p>
        </w:tc>
      </w:tr>
      <w:tr w:rsidR="00B53D6D" w:rsidRPr="004C7D79" w14:paraId="7D44C180" w14:textId="77777777" w:rsidTr="00807FA4">
        <w:trPr>
          <w:trHeight w:val="299"/>
        </w:trPr>
        <w:tc>
          <w:tcPr>
            <w:tcW w:w="1419" w:type="dxa"/>
          </w:tcPr>
          <w:p w14:paraId="77B2A5C5" w14:textId="77777777" w:rsidR="00B53D6D" w:rsidRPr="004C7D79" w:rsidRDefault="00B53D6D" w:rsidP="00135E78">
            <w:pPr>
              <w:pStyle w:val="Akapitzlist"/>
              <w:ind w:left="1068"/>
              <w:rPr>
                <w:rFonts w:ascii="Franklin Gothic Book" w:eastAsia="Times New Roman" w:hAnsi="Franklin Gothic Book" w:cs="Arial"/>
                <w:lang w:eastAsia="pl-PL"/>
              </w:rPr>
            </w:pPr>
          </w:p>
        </w:tc>
        <w:tc>
          <w:tcPr>
            <w:tcW w:w="5664" w:type="dxa"/>
          </w:tcPr>
          <w:p w14:paraId="1B8E690F" w14:textId="4DB21256" w:rsidR="00B53D6D" w:rsidRPr="004C7D79" w:rsidRDefault="00B53D6D" w:rsidP="00135E78">
            <w:pPr>
              <w:rPr>
                <w:rFonts w:ascii="Franklin Gothic Book" w:hAnsi="Franklin Gothic Book" w:cs="Arial"/>
                <w:sz w:val="22"/>
                <w:szCs w:val="22"/>
              </w:rPr>
            </w:pPr>
            <w:r w:rsidRPr="00B53D6D">
              <w:rPr>
                <w:rFonts w:ascii="Franklin Gothic Book" w:hAnsi="Franklin Gothic Book" w:cs="Arial"/>
                <w:sz w:val="22"/>
                <w:szCs w:val="22"/>
              </w:rPr>
              <w:t>Razem planowana ilość roboczogodzin – 6102 rbg</w:t>
            </w:r>
          </w:p>
        </w:tc>
        <w:tc>
          <w:tcPr>
            <w:tcW w:w="7708" w:type="dxa"/>
            <w:gridSpan w:val="4"/>
            <w:vMerge w:val="restart"/>
            <w:noWrap/>
          </w:tcPr>
          <w:p w14:paraId="67929400" w14:textId="77777777" w:rsidR="00B53D6D" w:rsidRPr="004C7D79" w:rsidRDefault="00B53D6D" w:rsidP="00135E78">
            <w:pPr>
              <w:rPr>
                <w:rFonts w:ascii="Franklin Gothic Book" w:hAnsi="Franklin Gothic Book" w:cs="Arial"/>
                <w:sz w:val="16"/>
                <w:szCs w:val="16"/>
              </w:rPr>
            </w:pPr>
          </w:p>
        </w:tc>
      </w:tr>
      <w:tr w:rsidR="00B53D6D" w:rsidRPr="004C7D79" w14:paraId="49B88641" w14:textId="77777777" w:rsidTr="00807FA4">
        <w:trPr>
          <w:trHeight w:val="299"/>
        </w:trPr>
        <w:tc>
          <w:tcPr>
            <w:tcW w:w="1419" w:type="dxa"/>
          </w:tcPr>
          <w:p w14:paraId="51C05538" w14:textId="77777777" w:rsidR="00B53D6D" w:rsidRPr="004C7D79" w:rsidRDefault="00B53D6D" w:rsidP="00135E78">
            <w:pPr>
              <w:pStyle w:val="Akapitzlist"/>
              <w:ind w:left="1068"/>
              <w:rPr>
                <w:rFonts w:ascii="Franklin Gothic Book" w:eastAsia="Times New Roman" w:hAnsi="Franklin Gothic Book" w:cs="Arial"/>
                <w:lang w:eastAsia="pl-PL"/>
              </w:rPr>
            </w:pPr>
          </w:p>
        </w:tc>
        <w:tc>
          <w:tcPr>
            <w:tcW w:w="5664" w:type="dxa"/>
          </w:tcPr>
          <w:p w14:paraId="5A9219C9" w14:textId="77777777" w:rsidR="00B53D6D" w:rsidRPr="004C7D79" w:rsidRDefault="00B53D6D" w:rsidP="00135E78">
            <w:pPr>
              <w:rPr>
                <w:rFonts w:ascii="Franklin Gothic Book" w:hAnsi="Franklin Gothic Book" w:cs="Arial"/>
                <w:sz w:val="22"/>
                <w:szCs w:val="22"/>
              </w:rPr>
            </w:pPr>
            <w:r w:rsidRPr="004C7D79">
              <w:rPr>
                <w:rFonts w:ascii="Franklin Gothic Book" w:hAnsi="Franklin Gothic Book" w:cs="Arial"/>
                <w:sz w:val="22"/>
                <w:szCs w:val="22"/>
              </w:rPr>
              <w:t>Zamawiający dostarczy:</w:t>
            </w:r>
          </w:p>
        </w:tc>
        <w:tc>
          <w:tcPr>
            <w:tcW w:w="7708" w:type="dxa"/>
            <w:gridSpan w:val="4"/>
            <w:vMerge/>
            <w:noWrap/>
          </w:tcPr>
          <w:p w14:paraId="644F1A80" w14:textId="77777777" w:rsidR="00B53D6D" w:rsidRPr="004C7D79" w:rsidRDefault="00B53D6D" w:rsidP="00135E78">
            <w:pPr>
              <w:rPr>
                <w:rFonts w:ascii="Franklin Gothic Book" w:hAnsi="Franklin Gothic Book" w:cs="Arial"/>
                <w:sz w:val="16"/>
                <w:szCs w:val="16"/>
              </w:rPr>
            </w:pPr>
          </w:p>
        </w:tc>
      </w:tr>
      <w:tr w:rsidR="00B53D6D" w:rsidRPr="004C7D79" w14:paraId="0D0F7652" w14:textId="77777777" w:rsidTr="00807FA4">
        <w:trPr>
          <w:trHeight w:val="299"/>
        </w:trPr>
        <w:tc>
          <w:tcPr>
            <w:tcW w:w="1419" w:type="dxa"/>
          </w:tcPr>
          <w:p w14:paraId="470338B7" w14:textId="77777777" w:rsidR="00B53D6D" w:rsidRPr="004C7D79" w:rsidRDefault="00B53D6D" w:rsidP="00135E78">
            <w:pPr>
              <w:ind w:left="360"/>
              <w:rPr>
                <w:rFonts w:ascii="Franklin Gothic Book" w:hAnsi="Franklin Gothic Book" w:cs="Arial"/>
                <w:iCs/>
                <w:sz w:val="22"/>
                <w:szCs w:val="22"/>
                <w:u w:val="single"/>
              </w:rPr>
            </w:pPr>
          </w:p>
        </w:tc>
        <w:tc>
          <w:tcPr>
            <w:tcW w:w="5664" w:type="dxa"/>
            <w:noWrap/>
          </w:tcPr>
          <w:p w14:paraId="61A39ACC" w14:textId="57A8A9F5" w:rsidR="00B53D6D" w:rsidRPr="004C7D79" w:rsidRDefault="00B53D6D" w:rsidP="00135E78">
            <w:pPr>
              <w:rPr>
                <w:rFonts w:ascii="Franklin Gothic Book" w:hAnsi="Franklin Gothic Book" w:cs="Arial"/>
                <w:iCs/>
                <w:sz w:val="22"/>
                <w:szCs w:val="22"/>
                <w:u w:val="single"/>
              </w:rPr>
            </w:pPr>
            <w:r w:rsidRPr="00812B95">
              <w:rPr>
                <w:rFonts w:ascii="Franklin Gothic Book" w:hAnsi="Franklin Gothic Book" w:cs="Arial"/>
                <w:sz w:val="22"/>
                <w:szCs w:val="22"/>
              </w:rPr>
              <w:t>Komplet pakietów zimnego końca na Luvo, napęd podstawowy, rezerwowy, rury do instalacji chłodzenia łożysk, armaturę do instalacji chłodzenia łożysk, uszczelnienia promieniowe,  smar Mind, uszczelnienia promieniowe ze śrubami</w:t>
            </w:r>
          </w:p>
        </w:tc>
        <w:tc>
          <w:tcPr>
            <w:tcW w:w="7708" w:type="dxa"/>
            <w:gridSpan w:val="4"/>
            <w:vMerge/>
            <w:noWrap/>
          </w:tcPr>
          <w:p w14:paraId="1754034E" w14:textId="77777777" w:rsidR="00B53D6D" w:rsidRPr="004C7D79" w:rsidRDefault="00B53D6D" w:rsidP="00135E78">
            <w:pPr>
              <w:rPr>
                <w:rFonts w:ascii="Franklin Gothic Book" w:hAnsi="Franklin Gothic Book" w:cs="Arial"/>
                <w:iCs/>
                <w:sz w:val="16"/>
                <w:szCs w:val="16"/>
                <w:u w:val="single"/>
              </w:rPr>
            </w:pPr>
          </w:p>
        </w:tc>
      </w:tr>
      <w:tr w:rsidR="00135E78" w:rsidRPr="004C7D79" w14:paraId="536EE915" w14:textId="77777777" w:rsidTr="00A41B23">
        <w:trPr>
          <w:trHeight w:val="299"/>
        </w:trPr>
        <w:tc>
          <w:tcPr>
            <w:tcW w:w="1419" w:type="dxa"/>
          </w:tcPr>
          <w:p w14:paraId="253AD6FF" w14:textId="77777777" w:rsidR="00135E78" w:rsidRPr="004C7D79" w:rsidRDefault="00135E78" w:rsidP="00135E78">
            <w:pPr>
              <w:rPr>
                <w:rFonts w:ascii="Franklin Gothic Book" w:hAnsi="Franklin Gothic Book" w:cs="Arial"/>
                <w:b/>
                <w:sz w:val="22"/>
                <w:szCs w:val="22"/>
              </w:rPr>
            </w:pPr>
          </w:p>
        </w:tc>
        <w:tc>
          <w:tcPr>
            <w:tcW w:w="5664" w:type="dxa"/>
          </w:tcPr>
          <w:p w14:paraId="5D56B8BF" w14:textId="77777777" w:rsidR="00135E78" w:rsidRPr="004C7D79" w:rsidRDefault="00135E78" w:rsidP="00135E78">
            <w:pPr>
              <w:jc w:val="both"/>
              <w:rPr>
                <w:rFonts w:ascii="Franklin Gothic Book" w:hAnsi="Franklin Gothic Book" w:cs="Arial"/>
                <w:b/>
                <w:sz w:val="20"/>
              </w:rPr>
            </w:pPr>
            <w:r w:rsidRPr="004C7D79">
              <w:rPr>
                <w:rFonts w:ascii="Franklin Gothic Book" w:hAnsi="Franklin Gothic Book" w:cs="Arial"/>
                <w:b/>
                <w:sz w:val="20"/>
              </w:rPr>
              <w:t xml:space="preserve">MAKSYMALNA WYSOKOŚĆ WYNAGRODZENIA DLA ZAKRESU </w:t>
            </w:r>
            <w:r w:rsidRPr="004C7D79">
              <w:rPr>
                <w:rFonts w:ascii="Franklin Gothic Book" w:hAnsi="Franklin Gothic Book" w:cs="Arial"/>
                <w:b/>
                <w:color w:val="000000"/>
                <w:sz w:val="20"/>
                <w:u w:val="single"/>
              </w:rPr>
              <w:t>„PRAWA OPCJI”</w:t>
            </w:r>
            <w:r w:rsidRPr="004C7D79">
              <w:rPr>
                <w:rFonts w:ascii="Franklin Gothic Book" w:hAnsi="Franklin Gothic Book" w:cs="Arial"/>
                <w:b/>
                <w:bCs/>
                <w:iCs/>
                <w:sz w:val="20"/>
              </w:rPr>
              <w:t xml:space="preserve"> (6)</w:t>
            </w:r>
          </w:p>
        </w:tc>
        <w:tc>
          <w:tcPr>
            <w:tcW w:w="1843" w:type="dxa"/>
            <w:noWrap/>
          </w:tcPr>
          <w:p w14:paraId="62FA557F" w14:textId="2D46F2D4" w:rsidR="00135E78" w:rsidRPr="004C7D79" w:rsidRDefault="00B53D6D" w:rsidP="00135E78">
            <w:pPr>
              <w:rPr>
                <w:rFonts w:ascii="Franklin Gothic Book" w:hAnsi="Franklin Gothic Book" w:cs="Arial"/>
                <w:b/>
                <w:sz w:val="16"/>
                <w:szCs w:val="16"/>
              </w:rPr>
            </w:pPr>
            <w:r w:rsidRPr="00662C56">
              <w:rPr>
                <w:rFonts w:ascii="Franklin Gothic Book" w:hAnsi="Franklin Gothic Book"/>
                <w:sz w:val="20"/>
              </w:rPr>
              <w:t>Powykonawczo</w:t>
            </w:r>
          </w:p>
        </w:tc>
        <w:tc>
          <w:tcPr>
            <w:tcW w:w="1417" w:type="dxa"/>
            <w:shd w:val="clear" w:color="auto" w:fill="FBE4D5" w:themeFill="accent2" w:themeFillTint="33"/>
          </w:tcPr>
          <w:p w14:paraId="38AEC85F" w14:textId="77777777" w:rsidR="00135E78" w:rsidRPr="004C7D79" w:rsidRDefault="00135E78" w:rsidP="00135E78">
            <w:pPr>
              <w:rPr>
                <w:rFonts w:ascii="Franklin Gothic Book" w:hAnsi="Franklin Gothic Book" w:cs="Arial"/>
                <w:b/>
                <w:sz w:val="16"/>
                <w:szCs w:val="16"/>
              </w:rPr>
            </w:pPr>
          </w:p>
        </w:tc>
        <w:tc>
          <w:tcPr>
            <w:tcW w:w="2126" w:type="dxa"/>
            <w:shd w:val="clear" w:color="auto" w:fill="FBE4D5" w:themeFill="accent2" w:themeFillTint="33"/>
          </w:tcPr>
          <w:p w14:paraId="2449B92F" w14:textId="77777777" w:rsidR="00135E78" w:rsidRPr="004C7D79" w:rsidRDefault="00135E78" w:rsidP="00135E78">
            <w:pPr>
              <w:rPr>
                <w:rFonts w:ascii="Franklin Gothic Book" w:hAnsi="Franklin Gothic Book" w:cs="Arial"/>
                <w:b/>
                <w:sz w:val="16"/>
                <w:szCs w:val="16"/>
              </w:rPr>
            </w:pPr>
          </w:p>
        </w:tc>
        <w:tc>
          <w:tcPr>
            <w:tcW w:w="2322" w:type="dxa"/>
            <w:shd w:val="clear" w:color="auto" w:fill="FBE4D5" w:themeFill="accent2" w:themeFillTint="33"/>
          </w:tcPr>
          <w:p w14:paraId="3B51FD4B" w14:textId="77777777" w:rsidR="00135E78" w:rsidRPr="004C7D79" w:rsidRDefault="00135E78" w:rsidP="00135E78">
            <w:pPr>
              <w:rPr>
                <w:rFonts w:ascii="Franklin Gothic Book" w:hAnsi="Franklin Gothic Book" w:cs="Arial"/>
                <w:b/>
                <w:sz w:val="16"/>
                <w:szCs w:val="16"/>
              </w:rPr>
            </w:pPr>
          </w:p>
        </w:tc>
      </w:tr>
    </w:tbl>
    <w:p w14:paraId="276721FD" w14:textId="77777777" w:rsidR="00135E78" w:rsidRPr="004C7D79" w:rsidRDefault="00135E78" w:rsidP="00372D61">
      <w:pPr>
        <w:pStyle w:val="Akapitzlist"/>
        <w:spacing w:line="256" w:lineRule="auto"/>
        <w:rPr>
          <w:rFonts w:ascii="Franklin Gothic Book" w:hAnsi="Franklin Gothic Book" w:cs="Arial"/>
        </w:rPr>
      </w:pPr>
    </w:p>
    <w:p w14:paraId="3A8F9D89" w14:textId="3585548D" w:rsidR="00340E9A" w:rsidRPr="004C7D79" w:rsidRDefault="00340E9A">
      <w:pPr>
        <w:tabs>
          <w:tab w:val="clear" w:pos="3402"/>
        </w:tabs>
        <w:spacing w:after="160" w:line="259" w:lineRule="auto"/>
        <w:rPr>
          <w:rFonts w:ascii="Franklin Gothic Book" w:eastAsia="Calibri" w:hAnsi="Franklin Gothic Book" w:cs="Arial"/>
          <w:sz w:val="22"/>
          <w:szCs w:val="22"/>
          <w:lang w:eastAsia="en-US"/>
        </w:rPr>
      </w:pPr>
      <w:r w:rsidRPr="004C7D79">
        <w:rPr>
          <w:rFonts w:ascii="Franklin Gothic Book" w:hAnsi="Franklin Gothic Book" w:cs="Arial"/>
        </w:rPr>
        <w:br w:type="page"/>
      </w:r>
    </w:p>
    <w:p w14:paraId="4E2045C6" w14:textId="61313D32" w:rsidR="00340E9A" w:rsidRPr="004C7D79" w:rsidRDefault="00340E9A" w:rsidP="00A92F28">
      <w:pPr>
        <w:pStyle w:val="Akapitzlist"/>
        <w:rPr>
          <w:rFonts w:ascii="Franklin Gothic Book" w:hAnsi="Franklin Gothic Book" w:cs="Arial"/>
        </w:rPr>
      </w:pPr>
      <w:r w:rsidRPr="004C7D79">
        <w:rPr>
          <w:rFonts w:ascii="Franklin Gothic Book" w:hAnsi="Franklin Gothic Book" w:cs="Arial"/>
        </w:rPr>
        <w:lastRenderedPageBreak/>
        <w:t>Ad. 3 Wymiana pakietów na Luvo 1, 2 wraz z remontem na bloku nr 5 ( 2 obrotowe podgrzewacze powietrza)</w:t>
      </w:r>
    </w:p>
    <w:p w14:paraId="6CF593F8" w14:textId="08710A31" w:rsidR="00340E9A" w:rsidRPr="004C7D79" w:rsidRDefault="00340E9A" w:rsidP="00A92F28">
      <w:pPr>
        <w:pStyle w:val="Akapitzlist"/>
        <w:numPr>
          <w:ilvl w:val="0"/>
          <w:numId w:val="166"/>
        </w:numPr>
        <w:spacing w:after="160" w:line="256" w:lineRule="auto"/>
        <w:rPr>
          <w:rFonts w:ascii="Franklin Gothic Book" w:hAnsi="Franklin Gothic Book" w:cs="Arial"/>
        </w:rPr>
      </w:pPr>
      <w:r w:rsidRPr="004C7D79">
        <w:rPr>
          <w:rFonts w:ascii="Franklin Gothic Book" w:hAnsi="Franklin Gothic Book" w:cs="Arial"/>
        </w:rPr>
        <w:t>Zakres podstawowy dla prac rozliczanych ryczałtowo</w:t>
      </w:r>
    </w:p>
    <w:p w14:paraId="243A890E" w14:textId="77777777" w:rsidR="00340E9A" w:rsidRPr="004C7D79" w:rsidRDefault="00340E9A" w:rsidP="00340E9A">
      <w:pPr>
        <w:pStyle w:val="Akapitzlist"/>
        <w:spacing w:after="160" w:line="256" w:lineRule="auto"/>
        <w:ind w:left="1080"/>
        <w:rPr>
          <w:rFonts w:ascii="Franklin Gothic Book" w:hAnsi="Franklin Gothic Book" w:cs="Arial"/>
        </w:rPr>
      </w:pPr>
    </w:p>
    <w:tbl>
      <w:tblPr>
        <w:tblStyle w:val="Siatkatabelijasna2"/>
        <w:tblW w:w="13320" w:type="dxa"/>
        <w:tblLayout w:type="fixed"/>
        <w:tblLook w:val="04A0" w:firstRow="1" w:lastRow="0" w:firstColumn="1" w:lastColumn="0" w:noHBand="0" w:noVBand="1"/>
      </w:tblPr>
      <w:tblGrid>
        <w:gridCol w:w="960"/>
        <w:gridCol w:w="729"/>
        <w:gridCol w:w="6056"/>
        <w:gridCol w:w="2424"/>
        <w:gridCol w:w="3151"/>
      </w:tblGrid>
      <w:tr w:rsidR="00340E9A" w:rsidRPr="004C7D79" w14:paraId="42EB4796" w14:textId="77777777" w:rsidTr="006F6723">
        <w:trPr>
          <w:trHeight w:val="788"/>
        </w:trPr>
        <w:tc>
          <w:tcPr>
            <w:tcW w:w="13320" w:type="dxa"/>
            <w:gridSpan w:val="5"/>
          </w:tcPr>
          <w:p w14:paraId="6B3A9ECE" w14:textId="42B9F62C" w:rsidR="00340E9A" w:rsidRPr="004C7D79" w:rsidRDefault="00340E9A" w:rsidP="006F6723">
            <w:pPr>
              <w:jc w:val="center"/>
              <w:rPr>
                <w:rFonts w:ascii="Franklin Gothic Book" w:hAnsi="Franklin Gothic Book" w:cs="Arial"/>
                <w:b/>
                <w:bCs/>
                <w:iCs/>
                <w:szCs w:val="24"/>
              </w:rPr>
            </w:pPr>
            <w:r w:rsidRPr="004C7D79">
              <w:rPr>
                <w:rFonts w:ascii="Franklin Gothic Book" w:hAnsi="Franklin Gothic Book" w:cs="Arial"/>
                <w:b/>
                <w:bCs/>
                <w:iCs/>
                <w:szCs w:val="24"/>
              </w:rPr>
              <w:t>Zakres podstawowy - prace rozliczanych ryczałtowo – blok nr 5</w:t>
            </w:r>
          </w:p>
        </w:tc>
      </w:tr>
      <w:tr w:rsidR="00340E9A" w:rsidRPr="004C7D79" w14:paraId="423846B1" w14:textId="77777777" w:rsidTr="006F6723">
        <w:trPr>
          <w:trHeight w:val="788"/>
        </w:trPr>
        <w:tc>
          <w:tcPr>
            <w:tcW w:w="1689" w:type="dxa"/>
            <w:gridSpan w:val="2"/>
          </w:tcPr>
          <w:p w14:paraId="57261DFB" w14:textId="77777777" w:rsidR="00340E9A" w:rsidRPr="004C7D79" w:rsidRDefault="00340E9A" w:rsidP="006F6723">
            <w:pPr>
              <w:rPr>
                <w:rFonts w:ascii="Franklin Gothic Book" w:hAnsi="Franklin Gothic Book" w:cs="Arial"/>
                <w:b/>
                <w:bCs/>
                <w:iCs/>
                <w:sz w:val="22"/>
                <w:szCs w:val="22"/>
              </w:rPr>
            </w:pPr>
            <w:r w:rsidRPr="004C7D79">
              <w:rPr>
                <w:rFonts w:ascii="Franklin Gothic Book" w:hAnsi="Franklin Gothic Book" w:cs="Arial"/>
                <w:b/>
                <w:bCs/>
                <w:iCs/>
                <w:sz w:val="22"/>
                <w:szCs w:val="22"/>
              </w:rPr>
              <w:t>Lp.</w:t>
            </w:r>
          </w:p>
          <w:p w14:paraId="6C5913E0" w14:textId="77777777" w:rsidR="00340E9A" w:rsidRPr="004C7D79" w:rsidRDefault="00340E9A" w:rsidP="006F6723">
            <w:pPr>
              <w:rPr>
                <w:rFonts w:ascii="Franklin Gothic Book" w:hAnsi="Franklin Gothic Book" w:cs="Arial"/>
                <w:b/>
                <w:bCs/>
                <w:iCs/>
                <w:sz w:val="22"/>
                <w:szCs w:val="22"/>
              </w:rPr>
            </w:pPr>
          </w:p>
          <w:p w14:paraId="305C7595" w14:textId="77777777" w:rsidR="00340E9A" w:rsidRPr="004C7D79" w:rsidRDefault="00340E9A" w:rsidP="006F6723">
            <w:pPr>
              <w:rPr>
                <w:rFonts w:ascii="Franklin Gothic Book" w:hAnsi="Franklin Gothic Book" w:cs="Arial"/>
                <w:b/>
                <w:bCs/>
                <w:iCs/>
                <w:sz w:val="22"/>
                <w:szCs w:val="22"/>
              </w:rPr>
            </w:pPr>
          </w:p>
          <w:p w14:paraId="66179CAF" w14:textId="77777777" w:rsidR="00340E9A" w:rsidRPr="004C7D79" w:rsidRDefault="00340E9A" w:rsidP="006F6723">
            <w:pPr>
              <w:rPr>
                <w:rFonts w:ascii="Franklin Gothic Book" w:hAnsi="Franklin Gothic Book" w:cs="Arial"/>
                <w:b/>
                <w:bCs/>
                <w:iCs/>
                <w:sz w:val="22"/>
                <w:szCs w:val="22"/>
              </w:rPr>
            </w:pPr>
          </w:p>
          <w:p w14:paraId="32E2D152" w14:textId="77777777" w:rsidR="00340E9A" w:rsidRPr="004C7D79" w:rsidRDefault="00340E9A" w:rsidP="006F6723">
            <w:pPr>
              <w:jc w:val="center"/>
              <w:rPr>
                <w:rFonts w:ascii="Franklin Gothic Book" w:hAnsi="Franklin Gothic Book" w:cs="Arial"/>
                <w:b/>
                <w:bCs/>
                <w:iCs/>
                <w:sz w:val="22"/>
                <w:szCs w:val="22"/>
              </w:rPr>
            </w:pPr>
            <w:r w:rsidRPr="004C7D79">
              <w:rPr>
                <w:rFonts w:ascii="Franklin Gothic Book" w:hAnsi="Franklin Gothic Book" w:cs="Arial"/>
                <w:b/>
                <w:bCs/>
                <w:iCs/>
                <w:sz w:val="22"/>
                <w:szCs w:val="22"/>
              </w:rPr>
              <w:t>(1)</w:t>
            </w:r>
          </w:p>
        </w:tc>
        <w:tc>
          <w:tcPr>
            <w:tcW w:w="6056" w:type="dxa"/>
            <w:hideMark/>
          </w:tcPr>
          <w:p w14:paraId="42851845" w14:textId="47FA2A47" w:rsidR="00340E9A" w:rsidRPr="004C7D79" w:rsidRDefault="00340E9A" w:rsidP="006F6723">
            <w:pPr>
              <w:rPr>
                <w:rFonts w:ascii="Franklin Gothic Book" w:hAnsi="Franklin Gothic Book" w:cs="Arial"/>
                <w:b/>
                <w:bCs/>
                <w:iCs/>
                <w:sz w:val="22"/>
                <w:szCs w:val="22"/>
              </w:rPr>
            </w:pPr>
            <w:r w:rsidRPr="004C7D79">
              <w:rPr>
                <w:rFonts w:ascii="Franklin Gothic Book" w:hAnsi="Franklin Gothic Book" w:cs="Arial"/>
                <w:b/>
                <w:bCs/>
                <w:iCs/>
                <w:sz w:val="22"/>
                <w:szCs w:val="22"/>
              </w:rPr>
              <w:t xml:space="preserve">BLOK 5 - Wymiana pakietów na Luvo 1,2 wraz z remontem na bloku nr 5 ( 2 obrotowe podgrzewacze powietrza)– </w:t>
            </w:r>
          </w:p>
          <w:p w14:paraId="0700F4F9" w14:textId="77777777" w:rsidR="00340E9A" w:rsidRPr="004C7D79" w:rsidRDefault="00340E9A" w:rsidP="006F6723">
            <w:pPr>
              <w:rPr>
                <w:rFonts w:ascii="Franklin Gothic Book" w:hAnsi="Franklin Gothic Book" w:cs="Arial"/>
                <w:b/>
                <w:bCs/>
                <w:iCs/>
                <w:sz w:val="22"/>
                <w:szCs w:val="22"/>
              </w:rPr>
            </w:pPr>
            <w:r w:rsidRPr="004C7D79">
              <w:rPr>
                <w:rFonts w:ascii="Franklin Gothic Book" w:hAnsi="Franklin Gothic Book" w:cs="Arial"/>
                <w:b/>
                <w:bCs/>
                <w:iCs/>
                <w:sz w:val="22"/>
                <w:szCs w:val="22"/>
              </w:rPr>
              <w:t>Zakres podstawowy prac rozliczanych ryczałtowo</w:t>
            </w:r>
          </w:p>
          <w:p w14:paraId="4AC2A922" w14:textId="77777777" w:rsidR="00340E9A" w:rsidRPr="004C7D79" w:rsidRDefault="00340E9A" w:rsidP="006F6723">
            <w:pPr>
              <w:rPr>
                <w:rFonts w:ascii="Franklin Gothic Book" w:hAnsi="Franklin Gothic Book" w:cs="Arial"/>
                <w:b/>
                <w:bCs/>
                <w:iCs/>
                <w:sz w:val="22"/>
                <w:szCs w:val="22"/>
              </w:rPr>
            </w:pPr>
          </w:p>
          <w:p w14:paraId="28DF4B6E" w14:textId="77777777" w:rsidR="00340E9A" w:rsidRPr="004C7D79" w:rsidRDefault="00340E9A" w:rsidP="006F6723">
            <w:pPr>
              <w:jc w:val="center"/>
              <w:rPr>
                <w:rFonts w:ascii="Franklin Gothic Book" w:hAnsi="Franklin Gothic Book" w:cs="Arial"/>
                <w:b/>
                <w:bCs/>
                <w:iCs/>
                <w:sz w:val="22"/>
                <w:szCs w:val="22"/>
              </w:rPr>
            </w:pPr>
            <w:r w:rsidRPr="004C7D79">
              <w:rPr>
                <w:rFonts w:ascii="Franklin Gothic Book" w:hAnsi="Franklin Gothic Book" w:cs="Arial"/>
                <w:b/>
                <w:bCs/>
                <w:iCs/>
                <w:sz w:val="22"/>
                <w:szCs w:val="22"/>
              </w:rPr>
              <w:t>(2)</w:t>
            </w:r>
          </w:p>
        </w:tc>
        <w:tc>
          <w:tcPr>
            <w:tcW w:w="2424" w:type="dxa"/>
            <w:hideMark/>
          </w:tcPr>
          <w:p w14:paraId="195D78C8" w14:textId="77777777" w:rsidR="00340E9A" w:rsidRPr="004C7D79" w:rsidRDefault="00340E9A" w:rsidP="006F6723">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Rozliczenie</w:t>
            </w:r>
          </w:p>
          <w:p w14:paraId="31EF3E83" w14:textId="77777777" w:rsidR="00340E9A" w:rsidRPr="004C7D79" w:rsidRDefault="00340E9A" w:rsidP="006F6723">
            <w:pPr>
              <w:jc w:val="center"/>
              <w:rPr>
                <w:rFonts w:ascii="Franklin Gothic Book" w:hAnsi="Franklin Gothic Book" w:cs="Arial"/>
                <w:b/>
                <w:bCs/>
                <w:iCs/>
                <w:sz w:val="16"/>
                <w:szCs w:val="16"/>
              </w:rPr>
            </w:pPr>
          </w:p>
          <w:p w14:paraId="423E07B9" w14:textId="77777777" w:rsidR="00340E9A" w:rsidRPr="004C7D79" w:rsidRDefault="00340E9A" w:rsidP="006F6723">
            <w:pPr>
              <w:jc w:val="center"/>
              <w:rPr>
                <w:rFonts w:ascii="Franklin Gothic Book" w:hAnsi="Franklin Gothic Book" w:cs="Arial"/>
                <w:b/>
                <w:bCs/>
                <w:iCs/>
                <w:sz w:val="16"/>
                <w:szCs w:val="16"/>
              </w:rPr>
            </w:pPr>
          </w:p>
          <w:p w14:paraId="60BB1FC5" w14:textId="77777777" w:rsidR="00340E9A" w:rsidRPr="004C7D79" w:rsidRDefault="00340E9A" w:rsidP="006F6723">
            <w:pPr>
              <w:rPr>
                <w:rFonts w:ascii="Franklin Gothic Book" w:hAnsi="Franklin Gothic Book" w:cs="Arial"/>
                <w:b/>
                <w:bCs/>
                <w:iCs/>
                <w:sz w:val="16"/>
                <w:szCs w:val="16"/>
              </w:rPr>
            </w:pPr>
          </w:p>
          <w:p w14:paraId="05BEA110" w14:textId="77777777" w:rsidR="00340E9A" w:rsidRPr="004C7D79" w:rsidRDefault="00340E9A" w:rsidP="006F6723">
            <w:pPr>
              <w:rPr>
                <w:rFonts w:ascii="Franklin Gothic Book" w:hAnsi="Franklin Gothic Book" w:cs="Arial"/>
                <w:b/>
                <w:bCs/>
                <w:iCs/>
                <w:sz w:val="22"/>
                <w:szCs w:val="22"/>
              </w:rPr>
            </w:pPr>
          </w:p>
          <w:p w14:paraId="7D3583C7" w14:textId="77777777" w:rsidR="00340E9A" w:rsidRPr="004C7D79" w:rsidRDefault="00340E9A" w:rsidP="006F6723">
            <w:pPr>
              <w:jc w:val="center"/>
              <w:rPr>
                <w:rFonts w:ascii="Franklin Gothic Book" w:hAnsi="Franklin Gothic Book" w:cs="Arial"/>
                <w:b/>
                <w:bCs/>
                <w:iCs/>
                <w:sz w:val="16"/>
                <w:szCs w:val="16"/>
              </w:rPr>
            </w:pPr>
            <w:r w:rsidRPr="004C7D79">
              <w:rPr>
                <w:rFonts w:ascii="Franklin Gothic Book" w:hAnsi="Franklin Gothic Book" w:cs="Arial"/>
                <w:b/>
                <w:bCs/>
                <w:iCs/>
                <w:sz w:val="22"/>
                <w:szCs w:val="22"/>
              </w:rPr>
              <w:t>(3)</w:t>
            </w:r>
          </w:p>
        </w:tc>
        <w:tc>
          <w:tcPr>
            <w:tcW w:w="3151" w:type="dxa"/>
          </w:tcPr>
          <w:p w14:paraId="090D6680" w14:textId="77777777" w:rsidR="00340E9A" w:rsidRPr="004C7D79" w:rsidRDefault="00340E9A" w:rsidP="006F6723">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Wysokość wynagrodzenia ryczałtowego netto [zł]</w:t>
            </w:r>
          </w:p>
          <w:p w14:paraId="6222040E" w14:textId="77777777" w:rsidR="00340E9A" w:rsidRPr="004C7D79" w:rsidRDefault="00340E9A" w:rsidP="006F6723">
            <w:pPr>
              <w:jc w:val="center"/>
              <w:rPr>
                <w:rFonts w:ascii="Franklin Gothic Book" w:hAnsi="Franklin Gothic Book" w:cs="Arial"/>
                <w:b/>
                <w:bCs/>
                <w:iCs/>
                <w:sz w:val="16"/>
                <w:szCs w:val="16"/>
              </w:rPr>
            </w:pPr>
          </w:p>
          <w:p w14:paraId="4E0278D5" w14:textId="77777777" w:rsidR="00340E9A" w:rsidRPr="004C7D79" w:rsidRDefault="00340E9A" w:rsidP="006F6723">
            <w:pPr>
              <w:rPr>
                <w:rFonts w:ascii="Franklin Gothic Book" w:hAnsi="Franklin Gothic Book" w:cs="Arial"/>
                <w:b/>
                <w:bCs/>
                <w:iCs/>
                <w:sz w:val="16"/>
                <w:szCs w:val="16"/>
              </w:rPr>
            </w:pPr>
          </w:p>
          <w:p w14:paraId="4FE264DC" w14:textId="77777777" w:rsidR="00340E9A" w:rsidRPr="004C7D79" w:rsidRDefault="00340E9A" w:rsidP="006F6723">
            <w:pPr>
              <w:rPr>
                <w:rFonts w:ascii="Franklin Gothic Book" w:hAnsi="Franklin Gothic Book" w:cs="Arial"/>
                <w:b/>
                <w:bCs/>
                <w:iCs/>
                <w:sz w:val="22"/>
                <w:szCs w:val="22"/>
              </w:rPr>
            </w:pPr>
          </w:p>
          <w:p w14:paraId="3B4431D3" w14:textId="77777777" w:rsidR="00340E9A" w:rsidRPr="004C7D79" w:rsidRDefault="00340E9A" w:rsidP="006F6723">
            <w:pPr>
              <w:jc w:val="center"/>
              <w:rPr>
                <w:rFonts w:ascii="Franklin Gothic Book" w:hAnsi="Franklin Gothic Book" w:cs="Arial"/>
                <w:b/>
                <w:bCs/>
                <w:iCs/>
                <w:sz w:val="16"/>
                <w:szCs w:val="16"/>
              </w:rPr>
            </w:pPr>
            <w:r w:rsidRPr="004C7D79">
              <w:rPr>
                <w:rFonts w:ascii="Franklin Gothic Book" w:hAnsi="Franklin Gothic Book" w:cs="Arial"/>
                <w:b/>
                <w:bCs/>
                <w:iCs/>
                <w:sz w:val="22"/>
                <w:szCs w:val="22"/>
              </w:rPr>
              <w:t>(4)</w:t>
            </w:r>
          </w:p>
        </w:tc>
      </w:tr>
      <w:tr w:rsidR="00340E9A" w:rsidRPr="004C7D79" w14:paraId="3E85013B" w14:textId="77777777" w:rsidTr="00A41B23">
        <w:trPr>
          <w:trHeight w:val="750"/>
        </w:trPr>
        <w:tc>
          <w:tcPr>
            <w:tcW w:w="1689" w:type="dxa"/>
            <w:gridSpan w:val="2"/>
          </w:tcPr>
          <w:p w14:paraId="03FCC261" w14:textId="77777777" w:rsidR="00340E9A" w:rsidRPr="004C7D79" w:rsidRDefault="00340E9A" w:rsidP="00340E9A">
            <w:pPr>
              <w:pStyle w:val="Akapitzlist"/>
              <w:numPr>
                <w:ilvl w:val="0"/>
                <w:numId w:val="165"/>
              </w:numPr>
              <w:spacing w:after="0" w:line="240" w:lineRule="auto"/>
              <w:rPr>
                <w:rFonts w:ascii="Franklin Gothic Book" w:eastAsia="Times New Roman" w:hAnsi="Franklin Gothic Book" w:cs="Arial"/>
                <w:lang w:eastAsia="pl-PL"/>
              </w:rPr>
            </w:pPr>
          </w:p>
        </w:tc>
        <w:tc>
          <w:tcPr>
            <w:tcW w:w="6056" w:type="dxa"/>
            <w:hideMark/>
          </w:tcPr>
          <w:p w14:paraId="12B9C10F" w14:textId="7C8D04FA" w:rsidR="00340E9A" w:rsidRPr="00A41B23" w:rsidRDefault="00340E9A" w:rsidP="006F6723">
            <w:pPr>
              <w:rPr>
                <w:rFonts w:ascii="Franklin Gothic Book" w:hAnsi="Franklin Gothic Book" w:cs="Arial"/>
                <w:sz w:val="20"/>
              </w:rPr>
            </w:pPr>
            <w:r w:rsidRPr="00A41B23">
              <w:rPr>
                <w:rFonts w:ascii="Franklin Gothic Book" w:hAnsi="Franklin Gothic Book" w:cs="Arial"/>
                <w:sz w:val="20"/>
              </w:rPr>
              <w:t>Wymiana pakietów zimnego końca Luvo (384 szt.)</w:t>
            </w:r>
          </w:p>
        </w:tc>
        <w:tc>
          <w:tcPr>
            <w:tcW w:w="2424" w:type="dxa"/>
            <w:noWrap/>
            <w:hideMark/>
          </w:tcPr>
          <w:p w14:paraId="7B300A4D" w14:textId="77777777" w:rsidR="00340E9A" w:rsidRPr="004C7D79" w:rsidRDefault="00340E9A" w:rsidP="006F6723">
            <w:pPr>
              <w:rPr>
                <w:rFonts w:ascii="Franklin Gothic Book" w:hAnsi="Franklin Gothic Book" w:cs="Arial"/>
                <w:sz w:val="16"/>
                <w:szCs w:val="16"/>
              </w:rPr>
            </w:pPr>
            <w:r w:rsidRPr="004C7D79">
              <w:rPr>
                <w:rFonts w:ascii="Franklin Gothic Book" w:hAnsi="Franklin Gothic Book" w:cs="Arial"/>
                <w:sz w:val="16"/>
                <w:szCs w:val="16"/>
              </w:rPr>
              <w:t>ryczałtowo</w:t>
            </w:r>
          </w:p>
        </w:tc>
        <w:tc>
          <w:tcPr>
            <w:tcW w:w="3151" w:type="dxa"/>
            <w:shd w:val="clear" w:color="auto" w:fill="D9D9D9" w:themeFill="background1" w:themeFillShade="D9"/>
          </w:tcPr>
          <w:p w14:paraId="7D083277" w14:textId="77777777" w:rsidR="00340E9A" w:rsidRPr="004C7D79" w:rsidRDefault="00340E9A" w:rsidP="006F6723">
            <w:pPr>
              <w:rPr>
                <w:rFonts w:ascii="Franklin Gothic Book" w:hAnsi="Franklin Gothic Book" w:cs="Arial"/>
                <w:sz w:val="16"/>
                <w:szCs w:val="16"/>
              </w:rPr>
            </w:pPr>
          </w:p>
        </w:tc>
      </w:tr>
      <w:tr w:rsidR="00340E9A" w:rsidRPr="004C7D79" w14:paraId="06BB0FE5" w14:textId="77777777" w:rsidTr="006F6723">
        <w:trPr>
          <w:trHeight w:val="750"/>
        </w:trPr>
        <w:tc>
          <w:tcPr>
            <w:tcW w:w="960" w:type="dxa"/>
            <w:tcBorders>
              <w:bottom w:val="single" w:sz="4" w:space="0" w:color="BFBFBF" w:themeColor="background1" w:themeShade="BF"/>
            </w:tcBorders>
          </w:tcPr>
          <w:p w14:paraId="0F8D13F8" w14:textId="77777777" w:rsidR="00340E9A" w:rsidRPr="004C7D79" w:rsidRDefault="00340E9A" w:rsidP="006F6723">
            <w:pPr>
              <w:rPr>
                <w:rFonts w:ascii="Franklin Gothic Book" w:hAnsi="Franklin Gothic Book" w:cs="Arial"/>
                <w:b/>
                <w:sz w:val="16"/>
                <w:szCs w:val="16"/>
              </w:rPr>
            </w:pPr>
          </w:p>
        </w:tc>
        <w:tc>
          <w:tcPr>
            <w:tcW w:w="6785" w:type="dxa"/>
            <w:gridSpan w:val="2"/>
            <w:tcBorders>
              <w:bottom w:val="single" w:sz="4" w:space="0" w:color="BFBFBF" w:themeColor="background1" w:themeShade="BF"/>
            </w:tcBorders>
          </w:tcPr>
          <w:p w14:paraId="3243DB46" w14:textId="77777777" w:rsidR="00340E9A" w:rsidRPr="004C7D79" w:rsidRDefault="00340E9A" w:rsidP="006F6723">
            <w:pPr>
              <w:rPr>
                <w:rFonts w:ascii="Franklin Gothic Book" w:hAnsi="Franklin Gothic Book" w:cs="Arial"/>
                <w:b/>
                <w:sz w:val="22"/>
                <w:szCs w:val="22"/>
              </w:rPr>
            </w:pPr>
            <w:r w:rsidRPr="004C7D79">
              <w:rPr>
                <w:rFonts w:ascii="Franklin Gothic Book" w:hAnsi="Franklin Gothic Book" w:cs="Arial"/>
                <w:b/>
                <w:sz w:val="22"/>
                <w:szCs w:val="22"/>
              </w:rPr>
              <w:t>Zamawiający dostarczy:</w:t>
            </w:r>
          </w:p>
        </w:tc>
        <w:tc>
          <w:tcPr>
            <w:tcW w:w="2424" w:type="dxa"/>
            <w:tcBorders>
              <w:bottom w:val="single" w:sz="4" w:space="0" w:color="BFBFBF" w:themeColor="background1" w:themeShade="BF"/>
            </w:tcBorders>
            <w:noWrap/>
          </w:tcPr>
          <w:p w14:paraId="703FDF86" w14:textId="77777777" w:rsidR="00340E9A" w:rsidRPr="004C7D79" w:rsidRDefault="00340E9A" w:rsidP="006F6723">
            <w:pPr>
              <w:rPr>
                <w:rFonts w:ascii="Franklin Gothic Book" w:hAnsi="Franklin Gothic Book" w:cs="Arial"/>
                <w:b/>
                <w:sz w:val="16"/>
                <w:szCs w:val="16"/>
              </w:rPr>
            </w:pPr>
          </w:p>
        </w:tc>
        <w:tc>
          <w:tcPr>
            <w:tcW w:w="3151" w:type="dxa"/>
            <w:tcBorders>
              <w:bottom w:val="single" w:sz="4" w:space="0" w:color="BFBFBF" w:themeColor="background1" w:themeShade="BF"/>
            </w:tcBorders>
          </w:tcPr>
          <w:p w14:paraId="5D6F0260" w14:textId="77777777" w:rsidR="00340E9A" w:rsidRPr="004C7D79" w:rsidRDefault="00340E9A" w:rsidP="006F6723">
            <w:pPr>
              <w:rPr>
                <w:rFonts w:ascii="Franklin Gothic Book" w:hAnsi="Franklin Gothic Book" w:cs="Arial"/>
                <w:b/>
                <w:sz w:val="16"/>
                <w:szCs w:val="16"/>
              </w:rPr>
            </w:pPr>
          </w:p>
        </w:tc>
      </w:tr>
      <w:tr w:rsidR="00340E9A" w:rsidRPr="004C7D79" w14:paraId="133A90FD" w14:textId="77777777" w:rsidTr="006F6723">
        <w:trPr>
          <w:trHeight w:val="750"/>
        </w:trPr>
        <w:tc>
          <w:tcPr>
            <w:tcW w:w="960" w:type="dxa"/>
            <w:tcBorders>
              <w:bottom w:val="single" w:sz="4" w:space="0" w:color="BFBFBF" w:themeColor="background1" w:themeShade="BF"/>
            </w:tcBorders>
          </w:tcPr>
          <w:p w14:paraId="515D70B3" w14:textId="77777777" w:rsidR="00340E9A" w:rsidRPr="004C7D79" w:rsidRDefault="00340E9A" w:rsidP="006F6723">
            <w:pPr>
              <w:rPr>
                <w:rFonts w:ascii="Franklin Gothic Book" w:hAnsi="Franklin Gothic Book" w:cs="Arial"/>
                <w:b/>
                <w:sz w:val="16"/>
                <w:szCs w:val="16"/>
              </w:rPr>
            </w:pPr>
          </w:p>
        </w:tc>
        <w:tc>
          <w:tcPr>
            <w:tcW w:w="6785" w:type="dxa"/>
            <w:gridSpan w:val="2"/>
            <w:tcBorders>
              <w:bottom w:val="single" w:sz="4" w:space="0" w:color="BFBFBF" w:themeColor="background1" w:themeShade="BF"/>
            </w:tcBorders>
          </w:tcPr>
          <w:p w14:paraId="08B958D3" w14:textId="59B99961" w:rsidR="00340E9A" w:rsidRPr="004C7D79" w:rsidRDefault="00812B95" w:rsidP="006F6723">
            <w:pPr>
              <w:rPr>
                <w:rFonts w:ascii="Franklin Gothic Book" w:hAnsi="Franklin Gothic Book" w:cs="Arial"/>
                <w:sz w:val="22"/>
                <w:szCs w:val="22"/>
              </w:rPr>
            </w:pPr>
            <w:r w:rsidRPr="00812B95">
              <w:rPr>
                <w:rFonts w:ascii="Franklin Gothic Book" w:hAnsi="Franklin Gothic Book" w:cs="Arial"/>
                <w:sz w:val="22"/>
                <w:szCs w:val="22"/>
              </w:rPr>
              <w:t>Komplet pakietów zimnego końca na Luvo, napęd podstawowy, rezerwowy, rury do instalacji chłodzenia łożysk, armaturę do instalacji chłodzenia łożysk, uszczelnienia promieniowe,  smar Mind, uszczelnienia promieniowe ze śrubami</w:t>
            </w:r>
          </w:p>
        </w:tc>
        <w:tc>
          <w:tcPr>
            <w:tcW w:w="2424" w:type="dxa"/>
            <w:tcBorders>
              <w:bottom w:val="single" w:sz="4" w:space="0" w:color="BFBFBF" w:themeColor="background1" w:themeShade="BF"/>
            </w:tcBorders>
            <w:noWrap/>
          </w:tcPr>
          <w:p w14:paraId="4991494E" w14:textId="77777777" w:rsidR="00340E9A" w:rsidRPr="004C7D79" w:rsidRDefault="00340E9A" w:rsidP="006F6723">
            <w:pPr>
              <w:rPr>
                <w:rFonts w:ascii="Franklin Gothic Book" w:hAnsi="Franklin Gothic Book" w:cs="Arial"/>
                <w:b/>
                <w:sz w:val="16"/>
                <w:szCs w:val="16"/>
              </w:rPr>
            </w:pPr>
          </w:p>
        </w:tc>
        <w:tc>
          <w:tcPr>
            <w:tcW w:w="3151" w:type="dxa"/>
            <w:tcBorders>
              <w:bottom w:val="single" w:sz="4" w:space="0" w:color="BFBFBF" w:themeColor="background1" w:themeShade="BF"/>
            </w:tcBorders>
          </w:tcPr>
          <w:p w14:paraId="65B60715" w14:textId="77777777" w:rsidR="00340E9A" w:rsidRPr="004C7D79" w:rsidRDefault="00340E9A" w:rsidP="006F6723">
            <w:pPr>
              <w:rPr>
                <w:rFonts w:ascii="Franklin Gothic Book" w:hAnsi="Franklin Gothic Book" w:cs="Arial"/>
                <w:b/>
                <w:sz w:val="16"/>
                <w:szCs w:val="16"/>
              </w:rPr>
            </w:pPr>
          </w:p>
        </w:tc>
      </w:tr>
      <w:tr w:rsidR="00340E9A" w:rsidRPr="004C7D79" w14:paraId="588F02F5" w14:textId="77777777" w:rsidTr="00A41B23">
        <w:trPr>
          <w:trHeight w:val="750"/>
        </w:trPr>
        <w:tc>
          <w:tcPr>
            <w:tcW w:w="960" w:type="dxa"/>
            <w:tcBorders>
              <w:right w:val="nil"/>
            </w:tcBorders>
          </w:tcPr>
          <w:p w14:paraId="48D90404" w14:textId="77777777" w:rsidR="00340E9A" w:rsidRPr="004C7D79" w:rsidRDefault="00340E9A" w:rsidP="006F6723">
            <w:pPr>
              <w:rPr>
                <w:rFonts w:ascii="Franklin Gothic Book" w:hAnsi="Franklin Gothic Book" w:cs="Arial"/>
                <w:b/>
                <w:sz w:val="16"/>
                <w:szCs w:val="16"/>
              </w:rPr>
            </w:pPr>
          </w:p>
        </w:tc>
        <w:tc>
          <w:tcPr>
            <w:tcW w:w="6785" w:type="dxa"/>
            <w:gridSpan w:val="2"/>
            <w:tcBorders>
              <w:left w:val="nil"/>
            </w:tcBorders>
          </w:tcPr>
          <w:p w14:paraId="487BD995" w14:textId="77777777" w:rsidR="00340E9A" w:rsidRPr="004C7D79" w:rsidRDefault="00340E9A" w:rsidP="006F6723">
            <w:pPr>
              <w:jc w:val="both"/>
              <w:rPr>
                <w:rFonts w:ascii="Franklin Gothic Book" w:hAnsi="Franklin Gothic Book" w:cs="Arial"/>
                <w:b/>
                <w:sz w:val="22"/>
                <w:szCs w:val="22"/>
              </w:rPr>
            </w:pPr>
            <w:r w:rsidRPr="004C7D79">
              <w:rPr>
                <w:rFonts w:ascii="Franklin Gothic Book" w:hAnsi="Franklin Gothic Book" w:cs="Arial"/>
                <w:b/>
                <w:sz w:val="22"/>
                <w:szCs w:val="22"/>
              </w:rPr>
              <w:t xml:space="preserve">WYSOKOŚĆ WYNAGRODZENIA DLA ZAKRESU </w:t>
            </w:r>
            <w:r w:rsidRPr="004C7D79">
              <w:rPr>
                <w:rFonts w:ascii="Franklin Gothic Book" w:hAnsi="Franklin Gothic Book" w:cs="Arial"/>
                <w:b/>
                <w:bCs/>
                <w:iCs/>
                <w:sz w:val="22"/>
                <w:szCs w:val="22"/>
              </w:rPr>
              <w:t>PODSTAWOWEGO (4)</w:t>
            </w:r>
          </w:p>
        </w:tc>
        <w:tc>
          <w:tcPr>
            <w:tcW w:w="2424" w:type="dxa"/>
            <w:tcBorders>
              <w:right w:val="nil"/>
            </w:tcBorders>
            <w:shd w:val="clear" w:color="auto" w:fill="FBE4D5" w:themeFill="accent2" w:themeFillTint="33"/>
            <w:noWrap/>
          </w:tcPr>
          <w:p w14:paraId="5256F195" w14:textId="77777777" w:rsidR="00340E9A" w:rsidRPr="004C7D79" w:rsidRDefault="00340E9A" w:rsidP="006F6723">
            <w:pPr>
              <w:rPr>
                <w:rFonts w:ascii="Franklin Gothic Book" w:hAnsi="Franklin Gothic Book" w:cs="Arial"/>
                <w:b/>
                <w:sz w:val="16"/>
                <w:szCs w:val="16"/>
              </w:rPr>
            </w:pPr>
          </w:p>
        </w:tc>
        <w:tc>
          <w:tcPr>
            <w:tcW w:w="3151" w:type="dxa"/>
            <w:tcBorders>
              <w:left w:val="nil"/>
              <w:right w:val="single" w:sz="4" w:space="0" w:color="BFBFBF" w:themeColor="background1" w:themeShade="BF"/>
            </w:tcBorders>
            <w:shd w:val="clear" w:color="auto" w:fill="FBE4D5" w:themeFill="accent2" w:themeFillTint="33"/>
          </w:tcPr>
          <w:p w14:paraId="6C7ED3C4" w14:textId="77777777" w:rsidR="00340E9A" w:rsidRPr="004C7D79" w:rsidRDefault="00340E9A" w:rsidP="006F6723">
            <w:pPr>
              <w:rPr>
                <w:rFonts w:ascii="Franklin Gothic Book" w:hAnsi="Franklin Gothic Book" w:cs="Arial"/>
                <w:b/>
                <w:sz w:val="16"/>
                <w:szCs w:val="16"/>
              </w:rPr>
            </w:pPr>
          </w:p>
        </w:tc>
      </w:tr>
    </w:tbl>
    <w:p w14:paraId="3905917D" w14:textId="77777777" w:rsidR="00340E9A" w:rsidRPr="004C7D79" w:rsidRDefault="00340E9A" w:rsidP="00340E9A">
      <w:pPr>
        <w:pStyle w:val="Akapitzlist"/>
        <w:spacing w:after="160" w:line="256" w:lineRule="auto"/>
        <w:ind w:left="1080"/>
        <w:rPr>
          <w:rFonts w:ascii="Franklin Gothic Book" w:hAnsi="Franklin Gothic Book" w:cs="Arial"/>
          <w:b/>
        </w:rPr>
      </w:pPr>
    </w:p>
    <w:p w14:paraId="25AB3896" w14:textId="73A0A196" w:rsidR="00340E9A" w:rsidRPr="004C7D79" w:rsidRDefault="00340E9A">
      <w:pPr>
        <w:tabs>
          <w:tab w:val="clear" w:pos="3402"/>
        </w:tabs>
        <w:spacing w:after="160" w:line="259" w:lineRule="auto"/>
        <w:rPr>
          <w:rFonts w:ascii="Franklin Gothic Book" w:eastAsia="Calibri" w:hAnsi="Franklin Gothic Book" w:cs="Arial"/>
          <w:sz w:val="22"/>
          <w:szCs w:val="22"/>
          <w:lang w:eastAsia="en-US"/>
        </w:rPr>
      </w:pPr>
      <w:r w:rsidRPr="004C7D79">
        <w:rPr>
          <w:rFonts w:ascii="Franklin Gothic Book" w:hAnsi="Franklin Gothic Book" w:cs="Arial"/>
        </w:rPr>
        <w:br w:type="page"/>
      </w:r>
    </w:p>
    <w:p w14:paraId="7463E2A3" w14:textId="77777777" w:rsidR="00340E9A" w:rsidRPr="004C7D79" w:rsidRDefault="00340E9A" w:rsidP="00340E9A">
      <w:pPr>
        <w:pStyle w:val="Akapitzlist"/>
        <w:spacing w:after="160" w:line="256" w:lineRule="auto"/>
        <w:ind w:left="1080"/>
        <w:rPr>
          <w:rFonts w:ascii="Franklin Gothic Book" w:hAnsi="Franklin Gothic Book" w:cs="Arial"/>
        </w:rPr>
      </w:pPr>
    </w:p>
    <w:p w14:paraId="2A550142" w14:textId="77777777" w:rsidR="00340E9A" w:rsidRPr="004C7D79" w:rsidRDefault="00340E9A" w:rsidP="00340E9A">
      <w:pPr>
        <w:pStyle w:val="Akapitzlist"/>
        <w:rPr>
          <w:rFonts w:ascii="Franklin Gothic Book" w:hAnsi="Franklin Gothic Book" w:cs="Arial"/>
        </w:rPr>
      </w:pPr>
      <w:r w:rsidRPr="004C7D79">
        <w:rPr>
          <w:rFonts w:ascii="Franklin Gothic Book" w:hAnsi="Franklin Gothic Book" w:cs="Arial"/>
        </w:rPr>
        <w:t>Ad. 3 Wymiana pakietów na Luvo 1, 2 wraz z remontem na bloku nr 5 ( 2 obrotowe podgrzewacze powietrza)</w:t>
      </w:r>
    </w:p>
    <w:p w14:paraId="0D4E5440" w14:textId="77777777" w:rsidR="00340E9A" w:rsidRPr="004C7D79" w:rsidRDefault="00340E9A" w:rsidP="00A92F28">
      <w:pPr>
        <w:pStyle w:val="Akapitzlist"/>
        <w:numPr>
          <w:ilvl w:val="0"/>
          <w:numId w:val="166"/>
        </w:numPr>
        <w:spacing w:after="160" w:line="256" w:lineRule="auto"/>
        <w:rPr>
          <w:rFonts w:ascii="Franklin Gothic Book" w:hAnsi="Franklin Gothic Book" w:cs="Arial"/>
        </w:rPr>
      </w:pPr>
      <w:r w:rsidRPr="004C7D79">
        <w:rPr>
          <w:rFonts w:ascii="Franklin Gothic Book" w:hAnsi="Franklin Gothic Book" w:cs="Arial"/>
        </w:rPr>
        <w:t>Zakres „prawa opcji” dla prac rozliczanych powykonawczo</w:t>
      </w:r>
    </w:p>
    <w:p w14:paraId="34A6939B" w14:textId="77777777" w:rsidR="00340E9A" w:rsidRPr="004C7D79" w:rsidRDefault="00340E9A" w:rsidP="00340E9A">
      <w:pPr>
        <w:pStyle w:val="Akapitzlist"/>
        <w:spacing w:after="160" w:line="256" w:lineRule="auto"/>
        <w:ind w:left="1080"/>
        <w:rPr>
          <w:rFonts w:ascii="Franklin Gothic Book" w:hAnsi="Franklin Gothic Book" w:cs="Arial"/>
        </w:rPr>
      </w:pPr>
    </w:p>
    <w:tbl>
      <w:tblPr>
        <w:tblStyle w:val="Siatkatabelijasna2"/>
        <w:tblW w:w="14791" w:type="dxa"/>
        <w:tblLayout w:type="fixed"/>
        <w:tblLook w:val="04A0" w:firstRow="1" w:lastRow="0" w:firstColumn="1" w:lastColumn="0" w:noHBand="0" w:noVBand="1"/>
      </w:tblPr>
      <w:tblGrid>
        <w:gridCol w:w="1419"/>
        <w:gridCol w:w="5664"/>
        <w:gridCol w:w="1843"/>
        <w:gridCol w:w="1417"/>
        <w:gridCol w:w="2126"/>
        <w:gridCol w:w="2322"/>
      </w:tblGrid>
      <w:tr w:rsidR="00340E9A" w:rsidRPr="004C7D79" w14:paraId="2A0075D8" w14:textId="77777777" w:rsidTr="006F6723">
        <w:trPr>
          <w:trHeight w:val="314"/>
        </w:trPr>
        <w:tc>
          <w:tcPr>
            <w:tcW w:w="14791" w:type="dxa"/>
            <w:gridSpan w:val="6"/>
          </w:tcPr>
          <w:p w14:paraId="4DC3B57A" w14:textId="4246A008" w:rsidR="00340E9A" w:rsidRPr="004C7D79" w:rsidRDefault="00340E9A" w:rsidP="006F6723">
            <w:pPr>
              <w:jc w:val="center"/>
              <w:rPr>
                <w:rFonts w:ascii="Franklin Gothic Book" w:hAnsi="Franklin Gothic Book" w:cs="Arial"/>
                <w:b/>
                <w:bCs/>
                <w:iCs/>
                <w:szCs w:val="24"/>
              </w:rPr>
            </w:pPr>
            <w:r w:rsidRPr="004C7D79">
              <w:rPr>
                <w:rFonts w:ascii="Franklin Gothic Book" w:hAnsi="Franklin Gothic Book" w:cs="Arial"/>
                <w:b/>
                <w:bCs/>
                <w:iCs/>
                <w:szCs w:val="24"/>
              </w:rPr>
              <w:t>Zakres „prawa opcji” -  prace rozliczane powykonawczo – blok nr 5</w:t>
            </w:r>
          </w:p>
          <w:p w14:paraId="6815DE5D" w14:textId="77777777" w:rsidR="00340E9A" w:rsidRPr="004C7D79" w:rsidRDefault="00340E9A" w:rsidP="006F6723">
            <w:pPr>
              <w:jc w:val="center"/>
              <w:rPr>
                <w:rFonts w:ascii="Franklin Gothic Book" w:hAnsi="Franklin Gothic Book" w:cs="Arial"/>
                <w:b/>
                <w:bCs/>
                <w:iCs/>
                <w:sz w:val="16"/>
                <w:szCs w:val="16"/>
              </w:rPr>
            </w:pPr>
          </w:p>
        </w:tc>
      </w:tr>
      <w:tr w:rsidR="005A6FD9" w:rsidRPr="004C7D79" w14:paraId="02F9B7F0" w14:textId="77777777" w:rsidTr="00A41B23">
        <w:trPr>
          <w:trHeight w:val="314"/>
        </w:trPr>
        <w:tc>
          <w:tcPr>
            <w:tcW w:w="1419" w:type="dxa"/>
          </w:tcPr>
          <w:p w14:paraId="7081C414" w14:textId="77777777" w:rsidR="005A6FD9" w:rsidRPr="004C7D79" w:rsidRDefault="005A6FD9" w:rsidP="005A6FD9">
            <w:pPr>
              <w:rPr>
                <w:rFonts w:ascii="Franklin Gothic Book" w:hAnsi="Franklin Gothic Book" w:cs="Arial"/>
                <w:b/>
                <w:bCs/>
                <w:iCs/>
                <w:sz w:val="16"/>
                <w:szCs w:val="16"/>
              </w:rPr>
            </w:pPr>
            <w:r w:rsidRPr="004C7D79">
              <w:rPr>
                <w:rFonts w:ascii="Franklin Gothic Book" w:hAnsi="Franklin Gothic Book" w:cs="Arial"/>
                <w:b/>
                <w:bCs/>
                <w:iCs/>
                <w:sz w:val="16"/>
                <w:szCs w:val="16"/>
              </w:rPr>
              <w:t>Lp.</w:t>
            </w:r>
          </w:p>
          <w:p w14:paraId="3D4C1E1D" w14:textId="77777777" w:rsidR="005A6FD9" w:rsidRPr="004C7D79" w:rsidRDefault="005A6FD9" w:rsidP="005A6FD9">
            <w:pPr>
              <w:rPr>
                <w:rFonts w:ascii="Franklin Gothic Book" w:hAnsi="Franklin Gothic Book" w:cs="Arial"/>
                <w:b/>
                <w:bCs/>
                <w:iCs/>
                <w:sz w:val="16"/>
                <w:szCs w:val="16"/>
              </w:rPr>
            </w:pPr>
          </w:p>
          <w:p w14:paraId="2C2C1946" w14:textId="77777777" w:rsidR="005A6FD9" w:rsidRPr="004C7D79" w:rsidRDefault="005A6FD9" w:rsidP="005A6FD9">
            <w:pPr>
              <w:rPr>
                <w:rFonts w:ascii="Franklin Gothic Book" w:hAnsi="Franklin Gothic Book" w:cs="Arial"/>
                <w:b/>
                <w:bCs/>
                <w:iCs/>
                <w:sz w:val="16"/>
                <w:szCs w:val="16"/>
              </w:rPr>
            </w:pPr>
          </w:p>
          <w:p w14:paraId="32D26AFF" w14:textId="77777777" w:rsidR="005A6FD9" w:rsidRDefault="005A6FD9" w:rsidP="005A6FD9">
            <w:pPr>
              <w:rPr>
                <w:rFonts w:ascii="Franklin Gothic Book" w:hAnsi="Franklin Gothic Book" w:cs="Arial"/>
                <w:b/>
                <w:bCs/>
                <w:iCs/>
                <w:sz w:val="16"/>
                <w:szCs w:val="16"/>
              </w:rPr>
            </w:pPr>
          </w:p>
          <w:p w14:paraId="4D5F86F0" w14:textId="77777777" w:rsidR="005A6FD9" w:rsidRDefault="005A6FD9" w:rsidP="005A6FD9">
            <w:pPr>
              <w:rPr>
                <w:rFonts w:ascii="Franklin Gothic Book" w:hAnsi="Franklin Gothic Book" w:cs="Arial"/>
                <w:b/>
                <w:bCs/>
                <w:iCs/>
                <w:sz w:val="16"/>
                <w:szCs w:val="16"/>
              </w:rPr>
            </w:pPr>
          </w:p>
          <w:p w14:paraId="64C877E8" w14:textId="77777777" w:rsidR="005A6FD9" w:rsidRDefault="005A6FD9" w:rsidP="005A6FD9">
            <w:pPr>
              <w:rPr>
                <w:rFonts w:ascii="Franklin Gothic Book" w:hAnsi="Franklin Gothic Book" w:cs="Arial"/>
                <w:b/>
                <w:bCs/>
                <w:iCs/>
                <w:sz w:val="16"/>
                <w:szCs w:val="16"/>
              </w:rPr>
            </w:pPr>
          </w:p>
          <w:p w14:paraId="79ACED7F" w14:textId="77777777" w:rsidR="005A6FD9" w:rsidRDefault="005A6FD9" w:rsidP="005A6FD9">
            <w:pPr>
              <w:rPr>
                <w:rFonts w:ascii="Franklin Gothic Book" w:hAnsi="Franklin Gothic Book" w:cs="Arial"/>
                <w:b/>
                <w:bCs/>
                <w:iCs/>
                <w:sz w:val="16"/>
                <w:szCs w:val="16"/>
              </w:rPr>
            </w:pPr>
          </w:p>
          <w:p w14:paraId="7A2028C1" w14:textId="77777777" w:rsidR="005A6FD9" w:rsidRPr="004C7D79" w:rsidRDefault="005A6FD9" w:rsidP="005A6FD9">
            <w:pPr>
              <w:rPr>
                <w:rFonts w:ascii="Franklin Gothic Book" w:hAnsi="Franklin Gothic Book" w:cs="Arial"/>
                <w:b/>
                <w:bCs/>
                <w:iCs/>
                <w:sz w:val="16"/>
                <w:szCs w:val="16"/>
              </w:rPr>
            </w:pPr>
          </w:p>
          <w:p w14:paraId="3EC86BA0" w14:textId="77777777" w:rsidR="005A6FD9" w:rsidRPr="004C7D79" w:rsidRDefault="005A6FD9" w:rsidP="005A6FD9">
            <w:pPr>
              <w:rPr>
                <w:rFonts w:ascii="Franklin Gothic Book" w:hAnsi="Franklin Gothic Book" w:cs="Arial"/>
                <w:b/>
                <w:bCs/>
                <w:iCs/>
                <w:sz w:val="16"/>
                <w:szCs w:val="16"/>
              </w:rPr>
            </w:pPr>
          </w:p>
          <w:p w14:paraId="0186CF2F" w14:textId="26354839" w:rsidR="005A6FD9" w:rsidRPr="004C7D79" w:rsidRDefault="005A6FD9" w:rsidP="005A6FD9">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(1)</w:t>
            </w:r>
          </w:p>
        </w:tc>
        <w:tc>
          <w:tcPr>
            <w:tcW w:w="5664" w:type="dxa"/>
            <w:hideMark/>
          </w:tcPr>
          <w:p w14:paraId="75C11C1F" w14:textId="5750A65A" w:rsidR="005A6FD9" w:rsidRPr="004C7D79" w:rsidRDefault="005A6FD9" w:rsidP="005A6FD9">
            <w:pPr>
              <w:rPr>
                <w:rFonts w:ascii="Franklin Gothic Book" w:hAnsi="Franklin Gothic Book" w:cs="Arial"/>
                <w:b/>
                <w:bCs/>
                <w:iCs/>
                <w:sz w:val="16"/>
                <w:szCs w:val="16"/>
              </w:rPr>
            </w:pPr>
            <w:r w:rsidRPr="004C7D79">
              <w:rPr>
                <w:rFonts w:ascii="Franklin Gothic Book" w:hAnsi="Franklin Gothic Book" w:cs="Arial"/>
                <w:b/>
                <w:bCs/>
                <w:iCs/>
                <w:sz w:val="22"/>
                <w:szCs w:val="22"/>
              </w:rPr>
              <w:t>K2 - Wymiana pakietów na Luvo 1</w:t>
            </w:r>
            <w:r w:rsidR="00492951">
              <w:rPr>
                <w:rFonts w:ascii="Franklin Gothic Book" w:hAnsi="Franklin Gothic Book" w:cs="Arial"/>
                <w:b/>
                <w:bCs/>
                <w:iCs/>
                <w:sz w:val="22"/>
                <w:szCs w:val="22"/>
              </w:rPr>
              <w:t>,2 wraz z remontem na bloku nr 5</w:t>
            </w:r>
            <w:r w:rsidRPr="004C7D79">
              <w:rPr>
                <w:rFonts w:ascii="Franklin Gothic Book" w:hAnsi="Franklin Gothic Book" w:cs="Arial"/>
                <w:b/>
                <w:bCs/>
                <w:iCs/>
                <w:sz w:val="22"/>
                <w:szCs w:val="22"/>
              </w:rPr>
              <w:t xml:space="preserve"> (2 obrotowe podgrzewacze powietrza)– Zakres „prawa opcji” dla prac rozliczanych powykonawczo,</w:t>
            </w:r>
            <w:r w:rsidRPr="004C7D79">
              <w:rPr>
                <w:rFonts w:ascii="Franklin Gothic Book" w:hAnsi="Franklin Gothic Book" w:cs="Arial"/>
                <w:sz w:val="16"/>
                <w:szCs w:val="16"/>
              </w:rPr>
              <w:t xml:space="preserve"> </w:t>
            </w:r>
          </w:p>
          <w:p w14:paraId="0C60CFBF" w14:textId="77777777" w:rsidR="005A6FD9" w:rsidRDefault="005A6FD9" w:rsidP="005A6FD9">
            <w:pPr>
              <w:jc w:val="center"/>
              <w:rPr>
                <w:rFonts w:ascii="Franklin Gothic Book" w:hAnsi="Franklin Gothic Book" w:cs="Arial"/>
                <w:b/>
                <w:bCs/>
                <w:iCs/>
                <w:sz w:val="16"/>
                <w:szCs w:val="16"/>
              </w:rPr>
            </w:pPr>
          </w:p>
          <w:p w14:paraId="790E76E0" w14:textId="77777777" w:rsidR="005A6FD9" w:rsidRDefault="005A6FD9" w:rsidP="005A6FD9">
            <w:pPr>
              <w:jc w:val="center"/>
              <w:rPr>
                <w:rFonts w:ascii="Franklin Gothic Book" w:hAnsi="Franklin Gothic Book" w:cs="Arial"/>
                <w:b/>
                <w:bCs/>
                <w:iCs/>
                <w:sz w:val="16"/>
                <w:szCs w:val="16"/>
              </w:rPr>
            </w:pPr>
          </w:p>
          <w:p w14:paraId="3AF35AD3" w14:textId="77777777" w:rsidR="005A6FD9" w:rsidRDefault="005A6FD9" w:rsidP="005A6FD9">
            <w:pPr>
              <w:jc w:val="center"/>
              <w:rPr>
                <w:rFonts w:ascii="Franklin Gothic Book" w:hAnsi="Franklin Gothic Book" w:cs="Arial"/>
                <w:b/>
                <w:bCs/>
                <w:iCs/>
                <w:sz w:val="16"/>
                <w:szCs w:val="16"/>
              </w:rPr>
            </w:pPr>
          </w:p>
          <w:p w14:paraId="24F0166A" w14:textId="77777777" w:rsidR="005A6FD9" w:rsidRDefault="005A6FD9" w:rsidP="005A6FD9">
            <w:pPr>
              <w:jc w:val="center"/>
              <w:rPr>
                <w:rFonts w:ascii="Franklin Gothic Book" w:hAnsi="Franklin Gothic Book" w:cs="Arial"/>
                <w:b/>
                <w:bCs/>
                <w:iCs/>
                <w:sz w:val="16"/>
                <w:szCs w:val="16"/>
              </w:rPr>
            </w:pPr>
          </w:p>
          <w:p w14:paraId="2998981B" w14:textId="77777777" w:rsidR="005A6FD9" w:rsidRPr="004C7D79" w:rsidRDefault="005A6FD9" w:rsidP="005A6FD9">
            <w:pPr>
              <w:jc w:val="center"/>
              <w:rPr>
                <w:rFonts w:ascii="Franklin Gothic Book" w:hAnsi="Franklin Gothic Book" w:cs="Arial"/>
                <w:b/>
                <w:bCs/>
                <w:iCs/>
                <w:sz w:val="16"/>
                <w:szCs w:val="16"/>
              </w:rPr>
            </w:pPr>
          </w:p>
          <w:p w14:paraId="3C026E0C" w14:textId="50F7EBDB" w:rsidR="005A6FD9" w:rsidRPr="004C7D79" w:rsidRDefault="005A6FD9" w:rsidP="005A6FD9">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(2)</w:t>
            </w:r>
          </w:p>
        </w:tc>
        <w:tc>
          <w:tcPr>
            <w:tcW w:w="1843" w:type="dxa"/>
            <w:hideMark/>
          </w:tcPr>
          <w:p w14:paraId="066DD4CB" w14:textId="77777777" w:rsidR="005A6FD9" w:rsidRPr="004C7D79" w:rsidRDefault="005A6FD9" w:rsidP="005A6FD9">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Rozliczenie</w:t>
            </w:r>
          </w:p>
          <w:p w14:paraId="3E8924DF" w14:textId="77777777" w:rsidR="005A6FD9" w:rsidRPr="004C7D79" w:rsidRDefault="005A6FD9" w:rsidP="005A6FD9">
            <w:pPr>
              <w:jc w:val="center"/>
              <w:rPr>
                <w:rFonts w:ascii="Franklin Gothic Book" w:hAnsi="Franklin Gothic Book" w:cs="Arial"/>
                <w:b/>
                <w:bCs/>
                <w:iCs/>
                <w:sz w:val="16"/>
                <w:szCs w:val="16"/>
              </w:rPr>
            </w:pPr>
          </w:p>
          <w:p w14:paraId="2E585089" w14:textId="77777777" w:rsidR="005A6FD9" w:rsidRPr="004C7D79" w:rsidRDefault="005A6FD9" w:rsidP="005A6FD9">
            <w:pPr>
              <w:jc w:val="center"/>
              <w:rPr>
                <w:rFonts w:ascii="Franklin Gothic Book" w:hAnsi="Franklin Gothic Book" w:cs="Arial"/>
                <w:b/>
                <w:bCs/>
                <w:iCs/>
                <w:sz w:val="16"/>
                <w:szCs w:val="16"/>
              </w:rPr>
            </w:pPr>
          </w:p>
          <w:p w14:paraId="0D16633A" w14:textId="77777777" w:rsidR="005A6FD9" w:rsidRDefault="005A6FD9" w:rsidP="005A6FD9">
            <w:pPr>
              <w:jc w:val="center"/>
              <w:rPr>
                <w:rFonts w:ascii="Franklin Gothic Book" w:hAnsi="Franklin Gothic Book" w:cs="Arial"/>
                <w:b/>
                <w:bCs/>
                <w:iCs/>
                <w:sz w:val="16"/>
                <w:szCs w:val="16"/>
              </w:rPr>
            </w:pPr>
          </w:p>
          <w:p w14:paraId="2EE9582D" w14:textId="77777777" w:rsidR="005A6FD9" w:rsidRDefault="005A6FD9" w:rsidP="005A6FD9">
            <w:pPr>
              <w:jc w:val="center"/>
              <w:rPr>
                <w:rFonts w:ascii="Franklin Gothic Book" w:hAnsi="Franklin Gothic Book" w:cs="Arial"/>
                <w:b/>
                <w:bCs/>
                <w:iCs/>
                <w:sz w:val="16"/>
                <w:szCs w:val="16"/>
              </w:rPr>
            </w:pPr>
          </w:p>
          <w:p w14:paraId="48E8815A" w14:textId="77777777" w:rsidR="005A6FD9" w:rsidRDefault="005A6FD9" w:rsidP="005A6FD9">
            <w:pPr>
              <w:jc w:val="center"/>
              <w:rPr>
                <w:rFonts w:ascii="Franklin Gothic Book" w:hAnsi="Franklin Gothic Book" w:cs="Arial"/>
                <w:b/>
                <w:bCs/>
                <w:iCs/>
                <w:sz w:val="16"/>
                <w:szCs w:val="16"/>
              </w:rPr>
            </w:pPr>
          </w:p>
          <w:p w14:paraId="1AB72CB8" w14:textId="77777777" w:rsidR="005A6FD9" w:rsidRPr="004C7D79" w:rsidRDefault="005A6FD9" w:rsidP="005A6FD9">
            <w:pPr>
              <w:jc w:val="center"/>
              <w:rPr>
                <w:rFonts w:ascii="Franklin Gothic Book" w:hAnsi="Franklin Gothic Book" w:cs="Arial"/>
                <w:b/>
                <w:bCs/>
                <w:iCs/>
                <w:sz w:val="16"/>
                <w:szCs w:val="16"/>
              </w:rPr>
            </w:pPr>
          </w:p>
          <w:p w14:paraId="003B4C37" w14:textId="77777777" w:rsidR="005A6FD9" w:rsidRPr="004C7D79" w:rsidRDefault="005A6FD9" w:rsidP="005A6FD9">
            <w:pPr>
              <w:rPr>
                <w:rFonts w:ascii="Franklin Gothic Book" w:hAnsi="Franklin Gothic Book" w:cs="Arial"/>
                <w:b/>
                <w:bCs/>
                <w:iCs/>
                <w:sz w:val="16"/>
                <w:szCs w:val="16"/>
              </w:rPr>
            </w:pPr>
          </w:p>
          <w:p w14:paraId="7DE78463" w14:textId="77777777" w:rsidR="005A6FD9" w:rsidRPr="004C7D79" w:rsidRDefault="005A6FD9" w:rsidP="005A6FD9">
            <w:pPr>
              <w:jc w:val="center"/>
              <w:rPr>
                <w:rFonts w:ascii="Franklin Gothic Book" w:hAnsi="Franklin Gothic Book" w:cs="Arial"/>
                <w:b/>
                <w:bCs/>
                <w:iCs/>
                <w:sz w:val="16"/>
                <w:szCs w:val="16"/>
              </w:rPr>
            </w:pPr>
          </w:p>
          <w:p w14:paraId="145B06DC" w14:textId="75353DC0" w:rsidR="005A6FD9" w:rsidRPr="004C7D79" w:rsidRDefault="005A6FD9" w:rsidP="005A6FD9">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(3)</w:t>
            </w:r>
          </w:p>
        </w:tc>
        <w:tc>
          <w:tcPr>
            <w:tcW w:w="1417" w:type="dxa"/>
          </w:tcPr>
          <w:p w14:paraId="77FB870F" w14:textId="77777777" w:rsidR="005A6FD9" w:rsidRPr="004C7D79" w:rsidRDefault="005A6FD9" w:rsidP="005A6FD9">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Ilość roboczogodzin</w:t>
            </w:r>
            <w:r>
              <w:rPr>
                <w:rFonts w:ascii="Franklin Gothic Book" w:hAnsi="Franklin Gothic Book" w:cs="Arial"/>
                <w:b/>
                <w:bCs/>
                <w:iCs/>
                <w:sz w:val="16"/>
                <w:szCs w:val="16"/>
              </w:rPr>
              <w:t>/m2/mb.</w:t>
            </w:r>
          </w:p>
          <w:p w14:paraId="077937D9" w14:textId="77777777" w:rsidR="005A6FD9" w:rsidRPr="004C7D79" w:rsidRDefault="005A6FD9" w:rsidP="005A6FD9">
            <w:pPr>
              <w:rPr>
                <w:rFonts w:ascii="Franklin Gothic Book" w:hAnsi="Franklin Gothic Book" w:cs="Arial"/>
                <w:b/>
                <w:bCs/>
                <w:iCs/>
                <w:sz w:val="16"/>
                <w:szCs w:val="16"/>
              </w:rPr>
            </w:pPr>
          </w:p>
          <w:p w14:paraId="50603ACD" w14:textId="77777777" w:rsidR="005A6FD9" w:rsidRDefault="005A6FD9" w:rsidP="005A6FD9">
            <w:pPr>
              <w:rPr>
                <w:rFonts w:ascii="Franklin Gothic Book" w:hAnsi="Franklin Gothic Book" w:cs="Arial"/>
                <w:b/>
                <w:bCs/>
                <w:iCs/>
                <w:sz w:val="16"/>
                <w:szCs w:val="16"/>
              </w:rPr>
            </w:pPr>
          </w:p>
          <w:p w14:paraId="16BCA271" w14:textId="77777777" w:rsidR="005A6FD9" w:rsidRDefault="005A6FD9" w:rsidP="005A6FD9">
            <w:pPr>
              <w:rPr>
                <w:rFonts w:ascii="Franklin Gothic Book" w:hAnsi="Franklin Gothic Book" w:cs="Arial"/>
                <w:b/>
                <w:bCs/>
                <w:iCs/>
                <w:sz w:val="16"/>
                <w:szCs w:val="16"/>
              </w:rPr>
            </w:pPr>
          </w:p>
          <w:p w14:paraId="5DB085F7" w14:textId="77777777" w:rsidR="005A6FD9" w:rsidRDefault="005A6FD9" w:rsidP="005A6FD9">
            <w:pPr>
              <w:rPr>
                <w:rFonts w:ascii="Franklin Gothic Book" w:hAnsi="Franklin Gothic Book" w:cs="Arial"/>
                <w:b/>
                <w:bCs/>
                <w:iCs/>
                <w:sz w:val="16"/>
                <w:szCs w:val="16"/>
              </w:rPr>
            </w:pPr>
          </w:p>
          <w:p w14:paraId="5810486B" w14:textId="77777777" w:rsidR="005A6FD9" w:rsidRPr="004C7D79" w:rsidRDefault="005A6FD9" w:rsidP="005A6FD9">
            <w:pPr>
              <w:rPr>
                <w:rFonts w:ascii="Franklin Gothic Book" w:hAnsi="Franklin Gothic Book" w:cs="Arial"/>
                <w:b/>
                <w:bCs/>
                <w:iCs/>
                <w:sz w:val="16"/>
                <w:szCs w:val="16"/>
              </w:rPr>
            </w:pPr>
          </w:p>
          <w:p w14:paraId="03B71C19" w14:textId="77777777" w:rsidR="005A6FD9" w:rsidRPr="004C7D79" w:rsidRDefault="005A6FD9" w:rsidP="005A6FD9">
            <w:pPr>
              <w:rPr>
                <w:rFonts w:ascii="Franklin Gothic Book" w:hAnsi="Franklin Gothic Book" w:cs="Arial"/>
                <w:b/>
                <w:bCs/>
                <w:iCs/>
                <w:sz w:val="16"/>
                <w:szCs w:val="16"/>
              </w:rPr>
            </w:pPr>
          </w:p>
          <w:p w14:paraId="6C05588A" w14:textId="5E0F21DB" w:rsidR="005A6FD9" w:rsidRPr="004C7D79" w:rsidRDefault="005A6FD9" w:rsidP="005A6FD9">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(4)</w:t>
            </w:r>
          </w:p>
        </w:tc>
        <w:tc>
          <w:tcPr>
            <w:tcW w:w="2126" w:type="dxa"/>
          </w:tcPr>
          <w:p w14:paraId="64C317DA" w14:textId="77777777" w:rsidR="005A6FD9" w:rsidRDefault="005A6FD9" w:rsidP="005A6FD9">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Wysokość stawki godzinowej dla robót powykonawczych netto [zł/godz.]</w:t>
            </w:r>
            <w:r>
              <w:rPr>
                <w:rFonts w:ascii="Franklin Gothic Book" w:hAnsi="Franklin Gothic Book" w:cs="Arial"/>
                <w:b/>
                <w:bCs/>
                <w:iCs/>
                <w:sz w:val="16"/>
                <w:szCs w:val="16"/>
              </w:rPr>
              <w:t>.</w:t>
            </w:r>
          </w:p>
          <w:p w14:paraId="2B76EE7F" w14:textId="77777777" w:rsidR="005A6FD9" w:rsidRPr="004C7D79" w:rsidRDefault="005A6FD9" w:rsidP="005A6FD9">
            <w:pPr>
              <w:jc w:val="center"/>
              <w:rPr>
                <w:rFonts w:ascii="Franklin Gothic Book" w:hAnsi="Franklin Gothic Book" w:cs="Arial"/>
                <w:b/>
                <w:bCs/>
                <w:iCs/>
                <w:sz w:val="16"/>
                <w:szCs w:val="16"/>
              </w:rPr>
            </w:pPr>
            <w:r>
              <w:rPr>
                <w:rFonts w:ascii="Franklin Gothic Book" w:hAnsi="Franklin Gothic Book" w:cs="Arial"/>
                <w:b/>
                <w:bCs/>
                <w:iCs/>
                <w:sz w:val="16"/>
                <w:szCs w:val="16"/>
              </w:rPr>
              <w:t xml:space="preserve">Wysokość wynagrodzenia jednostkowego netto </w:t>
            </w:r>
            <w:r w:rsidRPr="004C7D79">
              <w:rPr>
                <w:rFonts w:ascii="Franklin Gothic Book" w:hAnsi="Franklin Gothic Book" w:cs="Arial"/>
                <w:b/>
                <w:bCs/>
                <w:iCs/>
                <w:sz w:val="16"/>
                <w:szCs w:val="16"/>
              </w:rPr>
              <w:t>[zł/</w:t>
            </w:r>
            <w:r>
              <w:rPr>
                <w:rFonts w:ascii="Franklin Gothic Book" w:hAnsi="Franklin Gothic Book" w:cs="Arial"/>
                <w:b/>
                <w:bCs/>
                <w:iCs/>
                <w:sz w:val="16"/>
                <w:szCs w:val="16"/>
              </w:rPr>
              <w:t>1m2</w:t>
            </w:r>
            <w:r w:rsidRPr="004C7D79">
              <w:rPr>
                <w:rFonts w:ascii="Franklin Gothic Book" w:hAnsi="Franklin Gothic Book" w:cs="Arial"/>
                <w:b/>
                <w:bCs/>
                <w:iCs/>
                <w:sz w:val="16"/>
                <w:szCs w:val="16"/>
              </w:rPr>
              <w:t>]</w:t>
            </w:r>
            <w:r>
              <w:rPr>
                <w:rFonts w:ascii="Franklin Gothic Book" w:hAnsi="Franklin Gothic Book" w:cs="Arial"/>
                <w:b/>
                <w:bCs/>
                <w:iCs/>
                <w:sz w:val="16"/>
                <w:szCs w:val="16"/>
              </w:rPr>
              <w:t xml:space="preserve"> [zł/mb</w:t>
            </w:r>
            <w:r w:rsidRPr="004C7D79">
              <w:rPr>
                <w:rFonts w:ascii="Franklin Gothic Book" w:hAnsi="Franklin Gothic Book" w:cs="Arial"/>
                <w:b/>
                <w:bCs/>
                <w:iCs/>
                <w:sz w:val="16"/>
                <w:szCs w:val="16"/>
              </w:rPr>
              <w:t>.]</w:t>
            </w:r>
          </w:p>
          <w:p w14:paraId="0CA851FC" w14:textId="77777777" w:rsidR="005A6FD9" w:rsidRDefault="005A6FD9" w:rsidP="005A6FD9">
            <w:pPr>
              <w:rPr>
                <w:rFonts w:ascii="Franklin Gothic Book" w:hAnsi="Franklin Gothic Book" w:cs="Arial"/>
                <w:b/>
                <w:bCs/>
                <w:iCs/>
                <w:sz w:val="16"/>
                <w:szCs w:val="16"/>
              </w:rPr>
            </w:pPr>
          </w:p>
          <w:p w14:paraId="305DEDD7" w14:textId="77777777" w:rsidR="005A6FD9" w:rsidRPr="004C7D79" w:rsidRDefault="005A6FD9" w:rsidP="005A6FD9">
            <w:pPr>
              <w:rPr>
                <w:rFonts w:ascii="Franklin Gothic Book" w:hAnsi="Franklin Gothic Book" w:cs="Arial"/>
                <w:b/>
                <w:bCs/>
                <w:iCs/>
                <w:sz w:val="16"/>
                <w:szCs w:val="16"/>
              </w:rPr>
            </w:pPr>
          </w:p>
          <w:p w14:paraId="39E5C0C8" w14:textId="4AD5B429" w:rsidR="005A6FD9" w:rsidRPr="004C7D79" w:rsidRDefault="005A6FD9" w:rsidP="005A6FD9">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(5)</w:t>
            </w:r>
          </w:p>
        </w:tc>
        <w:tc>
          <w:tcPr>
            <w:tcW w:w="2322" w:type="dxa"/>
          </w:tcPr>
          <w:p w14:paraId="68FF8110" w14:textId="77777777" w:rsidR="005A6FD9" w:rsidRPr="004C7D79" w:rsidRDefault="005A6FD9" w:rsidP="005A6FD9">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Wartość wynagrodzenia powykonawczego</w:t>
            </w:r>
            <w:r>
              <w:rPr>
                <w:rFonts w:ascii="Franklin Gothic Book" w:hAnsi="Franklin Gothic Book" w:cs="Arial"/>
                <w:b/>
                <w:bCs/>
                <w:iCs/>
                <w:sz w:val="16"/>
                <w:szCs w:val="16"/>
              </w:rPr>
              <w:t xml:space="preserve"> netto</w:t>
            </w:r>
            <w:r w:rsidRPr="004C7D79">
              <w:rPr>
                <w:rFonts w:ascii="Franklin Gothic Book" w:hAnsi="Franklin Gothic Book" w:cs="Arial"/>
                <w:b/>
                <w:bCs/>
                <w:iCs/>
                <w:sz w:val="16"/>
                <w:szCs w:val="16"/>
              </w:rPr>
              <w:t xml:space="preserve"> (</w:t>
            </w:r>
            <w:r>
              <w:rPr>
                <w:rFonts w:ascii="Franklin Gothic Book" w:hAnsi="Franklin Gothic Book" w:cs="Arial"/>
                <w:b/>
                <w:bCs/>
                <w:iCs/>
                <w:sz w:val="16"/>
                <w:szCs w:val="16"/>
              </w:rPr>
              <w:t>kolumna 4 * kolumna 5</w:t>
            </w:r>
            <w:r w:rsidRPr="004C7D79">
              <w:rPr>
                <w:rFonts w:ascii="Franklin Gothic Book" w:hAnsi="Franklin Gothic Book" w:cs="Arial"/>
                <w:b/>
                <w:bCs/>
                <w:iCs/>
                <w:sz w:val="16"/>
                <w:szCs w:val="16"/>
              </w:rPr>
              <w:t>) [zł]</w:t>
            </w:r>
          </w:p>
          <w:p w14:paraId="2D0738D3" w14:textId="77777777" w:rsidR="005A6FD9" w:rsidRPr="004C7D79" w:rsidRDefault="005A6FD9" w:rsidP="005A6FD9">
            <w:pPr>
              <w:jc w:val="center"/>
              <w:rPr>
                <w:rFonts w:ascii="Franklin Gothic Book" w:hAnsi="Franklin Gothic Book" w:cs="Arial"/>
                <w:b/>
                <w:bCs/>
                <w:iCs/>
                <w:sz w:val="16"/>
                <w:szCs w:val="16"/>
              </w:rPr>
            </w:pPr>
          </w:p>
          <w:p w14:paraId="091BD3B8" w14:textId="77777777" w:rsidR="005A6FD9" w:rsidRDefault="005A6FD9" w:rsidP="005A6FD9">
            <w:pPr>
              <w:jc w:val="center"/>
              <w:rPr>
                <w:rFonts w:ascii="Franklin Gothic Book" w:hAnsi="Franklin Gothic Book" w:cs="Arial"/>
                <w:b/>
                <w:bCs/>
                <w:iCs/>
                <w:sz w:val="16"/>
                <w:szCs w:val="16"/>
              </w:rPr>
            </w:pPr>
          </w:p>
          <w:p w14:paraId="0B95DDE3" w14:textId="77777777" w:rsidR="005A6FD9" w:rsidRDefault="005A6FD9" w:rsidP="005A6FD9">
            <w:pPr>
              <w:jc w:val="center"/>
              <w:rPr>
                <w:rFonts w:ascii="Franklin Gothic Book" w:hAnsi="Franklin Gothic Book" w:cs="Arial"/>
                <w:b/>
                <w:bCs/>
                <w:iCs/>
                <w:sz w:val="16"/>
                <w:szCs w:val="16"/>
              </w:rPr>
            </w:pPr>
          </w:p>
          <w:p w14:paraId="0F6E0F1B" w14:textId="77777777" w:rsidR="005A6FD9" w:rsidRDefault="005A6FD9" w:rsidP="005A6FD9">
            <w:pPr>
              <w:jc w:val="center"/>
              <w:rPr>
                <w:rFonts w:ascii="Franklin Gothic Book" w:hAnsi="Franklin Gothic Book" w:cs="Arial"/>
                <w:b/>
                <w:bCs/>
                <w:iCs/>
                <w:sz w:val="16"/>
                <w:szCs w:val="16"/>
              </w:rPr>
            </w:pPr>
          </w:p>
          <w:p w14:paraId="0C4636C9" w14:textId="77777777" w:rsidR="005A6FD9" w:rsidRPr="004C7D79" w:rsidRDefault="005A6FD9" w:rsidP="005A6FD9">
            <w:pPr>
              <w:jc w:val="center"/>
              <w:rPr>
                <w:rFonts w:ascii="Franklin Gothic Book" w:hAnsi="Franklin Gothic Book" w:cs="Arial"/>
                <w:b/>
                <w:bCs/>
                <w:iCs/>
                <w:sz w:val="16"/>
                <w:szCs w:val="16"/>
              </w:rPr>
            </w:pPr>
          </w:p>
          <w:p w14:paraId="7CB0646E" w14:textId="77777777" w:rsidR="005A6FD9" w:rsidRPr="004C7D79" w:rsidRDefault="005A6FD9" w:rsidP="005A6FD9">
            <w:pPr>
              <w:rPr>
                <w:rFonts w:ascii="Franklin Gothic Book" w:hAnsi="Franklin Gothic Book" w:cs="Arial"/>
                <w:b/>
                <w:bCs/>
                <w:iCs/>
                <w:sz w:val="16"/>
                <w:szCs w:val="16"/>
              </w:rPr>
            </w:pPr>
          </w:p>
          <w:p w14:paraId="76179D48" w14:textId="28D92203" w:rsidR="005A6FD9" w:rsidRPr="004C7D79" w:rsidRDefault="005A6FD9" w:rsidP="005A6FD9">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(6)</w:t>
            </w:r>
          </w:p>
        </w:tc>
      </w:tr>
      <w:tr w:rsidR="005A6FD9" w:rsidRPr="004C7D79" w14:paraId="0C9D5F38" w14:textId="77777777" w:rsidTr="00A41B23">
        <w:trPr>
          <w:trHeight w:val="299"/>
        </w:trPr>
        <w:tc>
          <w:tcPr>
            <w:tcW w:w="1419" w:type="dxa"/>
          </w:tcPr>
          <w:p w14:paraId="41123181" w14:textId="77777777" w:rsidR="005A6FD9" w:rsidRPr="004C7D79" w:rsidRDefault="005A6FD9" w:rsidP="005A6FD9">
            <w:pPr>
              <w:pStyle w:val="Akapitzlist"/>
              <w:ind w:left="360"/>
              <w:rPr>
                <w:rFonts w:ascii="Franklin Gothic Book" w:eastAsia="Times New Roman" w:hAnsi="Franklin Gothic Book" w:cs="Arial"/>
                <w:sz w:val="16"/>
                <w:szCs w:val="16"/>
                <w:lang w:eastAsia="pl-PL"/>
              </w:rPr>
            </w:pPr>
          </w:p>
        </w:tc>
        <w:tc>
          <w:tcPr>
            <w:tcW w:w="5664" w:type="dxa"/>
          </w:tcPr>
          <w:p w14:paraId="7201E7FF" w14:textId="77777777" w:rsidR="005A6FD9" w:rsidRPr="004C7D79" w:rsidRDefault="005A6FD9" w:rsidP="005A6FD9">
            <w:pPr>
              <w:rPr>
                <w:rFonts w:ascii="Franklin Gothic Book" w:hAnsi="Franklin Gothic Book" w:cs="Arial"/>
                <w:sz w:val="16"/>
                <w:szCs w:val="16"/>
              </w:rPr>
            </w:pPr>
          </w:p>
        </w:tc>
        <w:tc>
          <w:tcPr>
            <w:tcW w:w="1843" w:type="dxa"/>
            <w:noWrap/>
            <w:hideMark/>
          </w:tcPr>
          <w:p w14:paraId="589EC067" w14:textId="77777777" w:rsidR="005A6FD9" w:rsidRPr="004C7D79" w:rsidRDefault="005A6FD9" w:rsidP="005A6FD9">
            <w:pPr>
              <w:rPr>
                <w:rFonts w:ascii="Franklin Gothic Book" w:hAnsi="Franklin Gothic Book" w:cs="Arial"/>
                <w:b/>
                <w:sz w:val="16"/>
                <w:szCs w:val="16"/>
              </w:rPr>
            </w:pPr>
          </w:p>
        </w:tc>
        <w:tc>
          <w:tcPr>
            <w:tcW w:w="1417" w:type="dxa"/>
          </w:tcPr>
          <w:p w14:paraId="5D481CF6" w14:textId="22763D17" w:rsidR="005A6FD9" w:rsidRPr="004C7D79" w:rsidRDefault="005A6FD9" w:rsidP="005A6FD9">
            <w:pPr>
              <w:rPr>
                <w:rFonts w:ascii="Franklin Gothic Book" w:hAnsi="Franklin Gothic Book" w:cs="Arial"/>
                <w:sz w:val="16"/>
                <w:szCs w:val="16"/>
              </w:rPr>
            </w:pPr>
          </w:p>
        </w:tc>
        <w:tc>
          <w:tcPr>
            <w:tcW w:w="2126" w:type="dxa"/>
          </w:tcPr>
          <w:p w14:paraId="328BF8A3" w14:textId="77777777" w:rsidR="005A6FD9" w:rsidRPr="004C7D79" w:rsidRDefault="005A6FD9" w:rsidP="005A6FD9">
            <w:pPr>
              <w:rPr>
                <w:rFonts w:ascii="Franklin Gothic Book" w:hAnsi="Franklin Gothic Book" w:cs="Arial"/>
                <w:sz w:val="16"/>
                <w:szCs w:val="16"/>
              </w:rPr>
            </w:pPr>
          </w:p>
        </w:tc>
        <w:tc>
          <w:tcPr>
            <w:tcW w:w="2322" w:type="dxa"/>
          </w:tcPr>
          <w:p w14:paraId="3ECE54F0" w14:textId="77777777" w:rsidR="005A6FD9" w:rsidRPr="004C7D79" w:rsidRDefault="005A6FD9" w:rsidP="005A6FD9">
            <w:pPr>
              <w:rPr>
                <w:rFonts w:ascii="Franklin Gothic Book" w:hAnsi="Franklin Gothic Book" w:cs="Arial"/>
                <w:sz w:val="16"/>
                <w:szCs w:val="16"/>
              </w:rPr>
            </w:pPr>
          </w:p>
        </w:tc>
      </w:tr>
      <w:tr w:rsidR="005A6FD9" w:rsidRPr="004C7D79" w14:paraId="72E92D85" w14:textId="77777777" w:rsidTr="00A41B23">
        <w:trPr>
          <w:trHeight w:val="299"/>
        </w:trPr>
        <w:tc>
          <w:tcPr>
            <w:tcW w:w="1419" w:type="dxa"/>
          </w:tcPr>
          <w:p w14:paraId="0C5AADA1" w14:textId="77777777" w:rsidR="005A6FD9" w:rsidRPr="004C7D79" w:rsidRDefault="005A6FD9" w:rsidP="005A6FD9">
            <w:pPr>
              <w:pStyle w:val="Akapitzlist"/>
              <w:numPr>
                <w:ilvl w:val="0"/>
                <w:numId w:val="167"/>
              </w:numPr>
              <w:spacing w:after="0" w:line="240" w:lineRule="auto"/>
              <w:rPr>
                <w:rFonts w:ascii="Franklin Gothic Book" w:eastAsia="Times New Roman" w:hAnsi="Franklin Gothic Book" w:cs="Arial"/>
                <w:lang w:eastAsia="pl-PL"/>
              </w:rPr>
            </w:pPr>
          </w:p>
        </w:tc>
        <w:tc>
          <w:tcPr>
            <w:tcW w:w="5664" w:type="dxa"/>
            <w:vAlign w:val="center"/>
          </w:tcPr>
          <w:p w14:paraId="0DC3BB81" w14:textId="2354E19F" w:rsidR="005A6FD9" w:rsidRPr="00A41B23" w:rsidRDefault="005A6FD9" w:rsidP="005A6FD9">
            <w:pPr>
              <w:rPr>
                <w:rFonts w:ascii="Franklin Gothic Book" w:hAnsi="Franklin Gothic Book" w:cs="Arial"/>
                <w:bCs/>
                <w:iCs/>
                <w:sz w:val="20"/>
              </w:rPr>
            </w:pPr>
            <w:r w:rsidRPr="00697F7E">
              <w:rPr>
                <w:rFonts w:ascii="Franklin Gothic Book" w:hAnsi="Franklin Gothic Book" w:cs="Arial"/>
                <w:color w:val="000000"/>
                <w:sz w:val="20"/>
              </w:rPr>
              <w:t xml:space="preserve">Wymiana blachy obudowy podgrzewacza powietrza blacha </w:t>
            </w:r>
            <w:r w:rsidRPr="00697F7E">
              <w:rPr>
                <w:rFonts w:ascii="Franklin Gothic Book" w:hAnsi="Franklin Gothic Book" w:cs="Arial"/>
                <w:color w:val="000000"/>
                <w:sz w:val="20"/>
              </w:rPr>
              <w:sym w:font="Symbol" w:char="F0B9"/>
            </w:r>
            <w:r w:rsidRPr="00697F7E">
              <w:rPr>
                <w:rFonts w:ascii="Franklin Gothic Book" w:hAnsi="Franklin Gothic Book" w:cs="Arial"/>
                <w:color w:val="000000"/>
                <w:sz w:val="20"/>
              </w:rPr>
              <w:t xml:space="preserve">8mm </w:t>
            </w:r>
            <w:r w:rsidRPr="000F0BF7">
              <w:rPr>
                <w:rFonts w:ascii="Franklin Gothic Book" w:hAnsi="Franklin Gothic Book" w:cs="Arial"/>
                <w:color w:val="000000"/>
                <w:sz w:val="20"/>
              </w:rPr>
              <w:t>(szacowana ilość 40m2/blok)</w:t>
            </w:r>
            <w:r w:rsidR="00605F11">
              <w:rPr>
                <w:rFonts w:ascii="Franklin Gothic Book" w:hAnsi="Franklin Gothic Book" w:cs="Arial"/>
                <w:color w:val="000000"/>
                <w:sz w:val="20"/>
              </w:rPr>
              <w:t xml:space="preserve">. </w:t>
            </w:r>
            <w:r w:rsidR="00605F11" w:rsidRPr="00605F11">
              <w:rPr>
                <w:rFonts w:ascii="Franklin Gothic Book" w:hAnsi="Franklin Gothic Book" w:cs="Arial"/>
                <w:color w:val="000000"/>
                <w:sz w:val="20"/>
              </w:rPr>
              <w:t>Zakup materiału po stronie Wykonawcy.</w:t>
            </w:r>
          </w:p>
        </w:tc>
        <w:tc>
          <w:tcPr>
            <w:tcW w:w="1843" w:type="dxa"/>
            <w:noWrap/>
            <w:vAlign w:val="center"/>
          </w:tcPr>
          <w:p w14:paraId="28FCF851" w14:textId="0A604E35" w:rsidR="005A6FD9" w:rsidRPr="00A41B23" w:rsidRDefault="005A6FD9" w:rsidP="005A6FD9">
            <w:pPr>
              <w:rPr>
                <w:rFonts w:ascii="Franklin Gothic Book" w:hAnsi="Franklin Gothic Book" w:cs="Arial"/>
                <w:b/>
                <w:sz w:val="20"/>
              </w:rPr>
            </w:pPr>
            <w:r w:rsidRPr="00697F7E">
              <w:rPr>
                <w:rFonts w:ascii="Franklin Gothic Book" w:hAnsi="Franklin Gothic Book" w:cs="Arial"/>
                <w:color w:val="000000"/>
                <w:sz w:val="20"/>
              </w:rPr>
              <w:t>Powykonawczo</w:t>
            </w:r>
          </w:p>
        </w:tc>
        <w:tc>
          <w:tcPr>
            <w:tcW w:w="1417" w:type="dxa"/>
          </w:tcPr>
          <w:p w14:paraId="0BCEF499" w14:textId="0143E7BD" w:rsidR="005A6FD9" w:rsidRPr="00A41B23" w:rsidRDefault="005A6FD9" w:rsidP="005A6FD9">
            <w:pPr>
              <w:rPr>
                <w:rFonts w:ascii="Franklin Gothic Book" w:hAnsi="Franklin Gothic Book" w:cs="Arial"/>
                <w:sz w:val="20"/>
              </w:rPr>
            </w:pPr>
            <w:r w:rsidRPr="000F0BF7">
              <w:rPr>
                <w:rFonts w:ascii="Franklin Gothic Book" w:hAnsi="Franklin Gothic Book" w:cs="Arial"/>
                <w:color w:val="000000"/>
                <w:sz w:val="20"/>
              </w:rPr>
              <w:t>(szacowana ilość 40m2/blok)</w:t>
            </w:r>
          </w:p>
        </w:tc>
        <w:tc>
          <w:tcPr>
            <w:tcW w:w="2126" w:type="dxa"/>
            <w:shd w:val="clear" w:color="auto" w:fill="D9D9D9" w:themeFill="background1" w:themeFillShade="D9"/>
          </w:tcPr>
          <w:p w14:paraId="1D8A5BC3" w14:textId="77777777" w:rsidR="005A6FD9" w:rsidRPr="004C7D79" w:rsidRDefault="005A6FD9" w:rsidP="005A6FD9">
            <w:pPr>
              <w:rPr>
                <w:rFonts w:ascii="Franklin Gothic Book" w:hAnsi="Franklin Gothic Book" w:cs="Arial"/>
                <w:sz w:val="16"/>
                <w:szCs w:val="16"/>
              </w:rPr>
            </w:pPr>
          </w:p>
        </w:tc>
        <w:tc>
          <w:tcPr>
            <w:tcW w:w="2322" w:type="dxa"/>
            <w:shd w:val="clear" w:color="auto" w:fill="D9D9D9" w:themeFill="background1" w:themeFillShade="D9"/>
          </w:tcPr>
          <w:p w14:paraId="5FEF1AEF" w14:textId="77777777" w:rsidR="005A6FD9" w:rsidRPr="004C7D79" w:rsidRDefault="005A6FD9" w:rsidP="005A6FD9">
            <w:pPr>
              <w:rPr>
                <w:rFonts w:ascii="Franklin Gothic Book" w:hAnsi="Franklin Gothic Book" w:cs="Arial"/>
                <w:sz w:val="16"/>
                <w:szCs w:val="16"/>
              </w:rPr>
            </w:pPr>
          </w:p>
        </w:tc>
      </w:tr>
      <w:tr w:rsidR="005A6FD9" w:rsidRPr="004C7D79" w14:paraId="0DB61354" w14:textId="77777777" w:rsidTr="00A41B23">
        <w:trPr>
          <w:trHeight w:val="299"/>
        </w:trPr>
        <w:tc>
          <w:tcPr>
            <w:tcW w:w="1419" w:type="dxa"/>
          </w:tcPr>
          <w:p w14:paraId="76843A54" w14:textId="77777777" w:rsidR="005A6FD9" w:rsidRPr="004C7D79" w:rsidRDefault="005A6FD9" w:rsidP="005A6FD9">
            <w:pPr>
              <w:pStyle w:val="Akapitzlist"/>
              <w:numPr>
                <w:ilvl w:val="0"/>
                <w:numId w:val="167"/>
              </w:numPr>
              <w:spacing w:after="0" w:line="240" w:lineRule="auto"/>
              <w:rPr>
                <w:rFonts w:ascii="Franklin Gothic Book" w:eastAsia="Times New Roman" w:hAnsi="Franklin Gothic Book" w:cs="Arial"/>
                <w:lang w:eastAsia="pl-PL"/>
              </w:rPr>
            </w:pPr>
          </w:p>
        </w:tc>
        <w:tc>
          <w:tcPr>
            <w:tcW w:w="5664" w:type="dxa"/>
            <w:vAlign w:val="center"/>
          </w:tcPr>
          <w:p w14:paraId="49BEA1D3" w14:textId="2BA4F8A2" w:rsidR="005A6FD9" w:rsidRPr="00A41B23" w:rsidRDefault="005A6FD9">
            <w:pPr>
              <w:rPr>
                <w:rFonts w:ascii="Franklin Gothic Book" w:hAnsi="Franklin Gothic Book" w:cs="Arial"/>
                <w:sz w:val="20"/>
              </w:rPr>
            </w:pPr>
            <w:r w:rsidRPr="00697F7E">
              <w:rPr>
                <w:rFonts w:ascii="Franklin Gothic Book" w:hAnsi="Franklin Gothic Book" w:cs="Arial"/>
                <w:color w:val="000000"/>
                <w:sz w:val="20"/>
              </w:rPr>
              <w:t xml:space="preserve">Wymiana kratownicy pod pakiety zimnego końca Luvo  </w:t>
            </w:r>
            <w:r>
              <w:rPr>
                <w:rFonts w:ascii="Franklin Gothic Book" w:hAnsi="Franklin Gothic Book" w:cs="Arial"/>
                <w:color w:val="000000"/>
                <w:sz w:val="20"/>
              </w:rPr>
              <w:t>(</w:t>
            </w:r>
            <w:r w:rsidRPr="000F0BF7">
              <w:rPr>
                <w:rFonts w:ascii="Franklin Gothic Book" w:hAnsi="Franklin Gothic Book" w:cs="Arial"/>
                <w:color w:val="000000"/>
                <w:sz w:val="20"/>
              </w:rPr>
              <w:t>szacowana ilość 106mb/blok)</w:t>
            </w:r>
            <w:r w:rsidR="00605F11">
              <w:rPr>
                <w:rFonts w:ascii="Franklin Gothic Book" w:hAnsi="Franklin Gothic Book" w:cs="Arial"/>
                <w:color w:val="000000"/>
                <w:sz w:val="20"/>
              </w:rPr>
              <w:t xml:space="preserve">. </w:t>
            </w:r>
            <w:r w:rsidR="00605F11" w:rsidRPr="00605F11">
              <w:rPr>
                <w:rFonts w:ascii="Franklin Gothic Book" w:hAnsi="Franklin Gothic Book" w:cs="Arial"/>
                <w:color w:val="000000"/>
                <w:sz w:val="20"/>
              </w:rPr>
              <w:t>Zakup materiału po stronie Wykonawcy.</w:t>
            </w:r>
          </w:p>
        </w:tc>
        <w:tc>
          <w:tcPr>
            <w:tcW w:w="1843" w:type="dxa"/>
            <w:noWrap/>
            <w:vAlign w:val="center"/>
          </w:tcPr>
          <w:p w14:paraId="3152F87D" w14:textId="72E32D39" w:rsidR="005A6FD9" w:rsidRPr="00A41B23" w:rsidRDefault="005A6FD9" w:rsidP="005A6FD9">
            <w:pPr>
              <w:rPr>
                <w:rFonts w:ascii="Franklin Gothic Book" w:hAnsi="Franklin Gothic Book" w:cs="Arial"/>
                <w:b/>
                <w:sz w:val="20"/>
              </w:rPr>
            </w:pPr>
            <w:r w:rsidRPr="00697F7E">
              <w:rPr>
                <w:rFonts w:ascii="Franklin Gothic Book" w:hAnsi="Franklin Gothic Book" w:cs="Arial"/>
                <w:color w:val="000000"/>
                <w:sz w:val="20"/>
              </w:rPr>
              <w:t>Powykonawczo</w:t>
            </w:r>
          </w:p>
        </w:tc>
        <w:tc>
          <w:tcPr>
            <w:tcW w:w="1417" w:type="dxa"/>
          </w:tcPr>
          <w:p w14:paraId="5713AF45" w14:textId="7CB72F7D" w:rsidR="005A6FD9" w:rsidRPr="00A41B23" w:rsidRDefault="005A6FD9" w:rsidP="005A6FD9">
            <w:pPr>
              <w:rPr>
                <w:rFonts w:ascii="Franklin Gothic Book" w:hAnsi="Franklin Gothic Book" w:cs="Arial"/>
                <w:b/>
                <w:sz w:val="20"/>
              </w:rPr>
            </w:pPr>
            <w:r>
              <w:rPr>
                <w:rFonts w:ascii="Franklin Gothic Book" w:hAnsi="Franklin Gothic Book" w:cs="Arial"/>
                <w:color w:val="000000"/>
                <w:sz w:val="20"/>
              </w:rPr>
              <w:t>(</w:t>
            </w:r>
            <w:r w:rsidRPr="000F0BF7">
              <w:rPr>
                <w:rFonts w:ascii="Franklin Gothic Book" w:hAnsi="Franklin Gothic Book" w:cs="Arial"/>
                <w:color w:val="000000"/>
                <w:sz w:val="20"/>
              </w:rPr>
              <w:t>sz</w:t>
            </w:r>
            <w:r>
              <w:rPr>
                <w:rFonts w:ascii="Franklin Gothic Book" w:hAnsi="Franklin Gothic Book" w:cs="Arial"/>
                <w:color w:val="000000"/>
                <w:sz w:val="20"/>
              </w:rPr>
              <w:t>acowana ilość 106mb/blok</w:t>
            </w:r>
            <w:r w:rsidRPr="000F0BF7">
              <w:rPr>
                <w:rFonts w:ascii="Franklin Gothic Book" w:hAnsi="Franklin Gothic Book" w:cs="Arial"/>
                <w:color w:val="000000"/>
                <w:sz w:val="20"/>
              </w:rPr>
              <w:t>)</w:t>
            </w:r>
          </w:p>
        </w:tc>
        <w:tc>
          <w:tcPr>
            <w:tcW w:w="2126" w:type="dxa"/>
            <w:shd w:val="clear" w:color="auto" w:fill="D9D9D9" w:themeFill="background1" w:themeFillShade="D9"/>
          </w:tcPr>
          <w:p w14:paraId="2937DE6F" w14:textId="77777777" w:rsidR="005A6FD9" w:rsidRPr="004C7D79" w:rsidRDefault="005A6FD9" w:rsidP="005A6FD9">
            <w:pPr>
              <w:rPr>
                <w:rFonts w:ascii="Franklin Gothic Book" w:hAnsi="Franklin Gothic Book" w:cs="Arial"/>
                <w:sz w:val="16"/>
                <w:szCs w:val="16"/>
              </w:rPr>
            </w:pPr>
          </w:p>
        </w:tc>
        <w:tc>
          <w:tcPr>
            <w:tcW w:w="2322" w:type="dxa"/>
            <w:shd w:val="clear" w:color="auto" w:fill="D9D9D9" w:themeFill="background1" w:themeFillShade="D9"/>
          </w:tcPr>
          <w:p w14:paraId="5F5CFF2C" w14:textId="77777777" w:rsidR="005A6FD9" w:rsidRPr="004C7D79" w:rsidRDefault="005A6FD9" w:rsidP="005A6FD9">
            <w:pPr>
              <w:rPr>
                <w:rFonts w:ascii="Franklin Gothic Book" w:hAnsi="Franklin Gothic Book" w:cs="Arial"/>
                <w:sz w:val="16"/>
                <w:szCs w:val="16"/>
              </w:rPr>
            </w:pPr>
          </w:p>
        </w:tc>
      </w:tr>
      <w:tr w:rsidR="00EC3B52" w:rsidRPr="004C7D79" w14:paraId="01937D42" w14:textId="77777777" w:rsidTr="00A41B23">
        <w:trPr>
          <w:trHeight w:val="299"/>
        </w:trPr>
        <w:tc>
          <w:tcPr>
            <w:tcW w:w="1419" w:type="dxa"/>
          </w:tcPr>
          <w:p w14:paraId="1D1036EA" w14:textId="77777777" w:rsidR="00EC3B52" w:rsidRPr="004C7D79" w:rsidRDefault="00EC3B52" w:rsidP="00EC3B52">
            <w:pPr>
              <w:pStyle w:val="Akapitzlist"/>
              <w:numPr>
                <w:ilvl w:val="0"/>
                <w:numId w:val="167"/>
              </w:numPr>
              <w:spacing w:after="0" w:line="240" w:lineRule="auto"/>
              <w:rPr>
                <w:rFonts w:ascii="Franklin Gothic Book" w:eastAsia="Times New Roman" w:hAnsi="Franklin Gothic Book" w:cs="Arial"/>
                <w:lang w:eastAsia="pl-PL"/>
              </w:rPr>
            </w:pPr>
          </w:p>
        </w:tc>
        <w:tc>
          <w:tcPr>
            <w:tcW w:w="5664" w:type="dxa"/>
            <w:vAlign w:val="center"/>
          </w:tcPr>
          <w:p w14:paraId="121767BB" w14:textId="566A80A3"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Wykonać otwarcie zamknięcie włazów z wy</w:t>
            </w:r>
            <w:r w:rsidR="009A46D0">
              <w:rPr>
                <w:rFonts w:ascii="Franklin Gothic Book" w:hAnsi="Franklin Gothic Book" w:cs="Arial"/>
                <w:color w:val="000000"/>
                <w:sz w:val="20"/>
              </w:rPr>
              <w:t>mianą uszczelnienia (</w:t>
            </w:r>
            <w:r w:rsidRPr="00A41B23">
              <w:rPr>
                <w:rFonts w:ascii="Franklin Gothic Book" w:hAnsi="Franklin Gothic Book" w:cs="Arial"/>
                <w:color w:val="000000"/>
                <w:sz w:val="20"/>
              </w:rPr>
              <w:t xml:space="preserve">materiał uszczelnienia po stronie wykonawcy o następujących parametrach: sznury </w:t>
            </w:r>
            <w:r w:rsidRPr="00A41B23">
              <w:rPr>
                <w:rFonts w:ascii="Franklin Gothic Book" w:hAnsi="Franklin Gothic Book" w:cs="Arial"/>
                <w:color w:val="000000"/>
                <w:sz w:val="20"/>
              </w:rPr>
              <w:sym w:font="Symbol" w:char="F0FF"/>
            </w:r>
            <w:r w:rsidRPr="00A41B23">
              <w:rPr>
                <w:rFonts w:ascii="Franklin Gothic Book" w:hAnsi="Franklin Gothic Book" w:cs="Arial"/>
                <w:color w:val="000000"/>
                <w:sz w:val="20"/>
              </w:rPr>
              <w:t>10mm, temperatura pracy min 500stC)</w:t>
            </w:r>
          </w:p>
        </w:tc>
        <w:tc>
          <w:tcPr>
            <w:tcW w:w="1843" w:type="dxa"/>
            <w:noWrap/>
            <w:vAlign w:val="center"/>
          </w:tcPr>
          <w:p w14:paraId="26F337AB" w14:textId="4ED5C062"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417" w:type="dxa"/>
            <w:shd w:val="clear" w:color="auto" w:fill="D9D9D9" w:themeFill="background1" w:themeFillShade="D9"/>
          </w:tcPr>
          <w:p w14:paraId="5BAB6094" w14:textId="53B7218F"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58A4F637"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4B867DC3" w14:textId="77777777" w:rsidR="00EC3B52" w:rsidRPr="004C7D79" w:rsidRDefault="00EC3B52" w:rsidP="00EC3B52">
            <w:pPr>
              <w:rPr>
                <w:rFonts w:ascii="Franklin Gothic Book" w:hAnsi="Franklin Gothic Book" w:cs="Arial"/>
                <w:sz w:val="16"/>
                <w:szCs w:val="16"/>
              </w:rPr>
            </w:pPr>
          </w:p>
        </w:tc>
      </w:tr>
      <w:tr w:rsidR="00EC3B52" w:rsidRPr="004C7D79" w14:paraId="0C118C27" w14:textId="77777777" w:rsidTr="00A41B23">
        <w:trPr>
          <w:trHeight w:val="299"/>
        </w:trPr>
        <w:tc>
          <w:tcPr>
            <w:tcW w:w="1419" w:type="dxa"/>
          </w:tcPr>
          <w:p w14:paraId="1238F12C" w14:textId="77777777" w:rsidR="00EC3B52" w:rsidRPr="004C7D79" w:rsidRDefault="00EC3B52" w:rsidP="00EC3B52">
            <w:pPr>
              <w:pStyle w:val="Akapitzlist"/>
              <w:numPr>
                <w:ilvl w:val="0"/>
                <w:numId w:val="167"/>
              </w:numPr>
              <w:spacing w:after="0" w:line="240" w:lineRule="auto"/>
              <w:rPr>
                <w:rFonts w:ascii="Franklin Gothic Book" w:eastAsia="Times New Roman" w:hAnsi="Franklin Gothic Book" w:cs="Arial"/>
                <w:lang w:eastAsia="pl-PL"/>
              </w:rPr>
            </w:pPr>
          </w:p>
        </w:tc>
        <w:tc>
          <w:tcPr>
            <w:tcW w:w="5664" w:type="dxa"/>
            <w:vAlign w:val="center"/>
          </w:tcPr>
          <w:p w14:paraId="2D88CE33" w14:textId="79426144"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Wykonać podest roboczy pod wirnikiem Luvo</w:t>
            </w:r>
          </w:p>
        </w:tc>
        <w:tc>
          <w:tcPr>
            <w:tcW w:w="1843" w:type="dxa"/>
            <w:noWrap/>
            <w:vAlign w:val="center"/>
          </w:tcPr>
          <w:p w14:paraId="745B35C1" w14:textId="029A5C9A"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417" w:type="dxa"/>
            <w:shd w:val="clear" w:color="auto" w:fill="D9D9D9" w:themeFill="background1" w:themeFillShade="D9"/>
          </w:tcPr>
          <w:p w14:paraId="6A2A30A6" w14:textId="1B967C50"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6F993861"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6414C68A" w14:textId="77777777" w:rsidR="00EC3B52" w:rsidRPr="004C7D79" w:rsidRDefault="00EC3B52" w:rsidP="00EC3B52">
            <w:pPr>
              <w:rPr>
                <w:rFonts w:ascii="Franklin Gothic Book" w:hAnsi="Franklin Gothic Book" w:cs="Arial"/>
                <w:sz w:val="16"/>
                <w:szCs w:val="16"/>
              </w:rPr>
            </w:pPr>
          </w:p>
        </w:tc>
      </w:tr>
      <w:tr w:rsidR="00EC3B52" w:rsidRPr="004C7D79" w14:paraId="50AD0D1C" w14:textId="77777777" w:rsidTr="00A41B23">
        <w:trPr>
          <w:trHeight w:val="299"/>
        </w:trPr>
        <w:tc>
          <w:tcPr>
            <w:tcW w:w="1419" w:type="dxa"/>
          </w:tcPr>
          <w:p w14:paraId="183A7CDA" w14:textId="77777777" w:rsidR="00EC3B52" w:rsidRPr="004C7D79" w:rsidRDefault="00EC3B52" w:rsidP="00EC3B52">
            <w:pPr>
              <w:pStyle w:val="Akapitzlist"/>
              <w:numPr>
                <w:ilvl w:val="0"/>
                <w:numId w:val="167"/>
              </w:numPr>
              <w:spacing w:after="0" w:line="240" w:lineRule="auto"/>
              <w:rPr>
                <w:rFonts w:ascii="Franklin Gothic Book" w:eastAsia="Times New Roman" w:hAnsi="Franklin Gothic Book" w:cs="Arial"/>
                <w:lang w:eastAsia="pl-PL"/>
              </w:rPr>
            </w:pPr>
          </w:p>
        </w:tc>
        <w:tc>
          <w:tcPr>
            <w:tcW w:w="5664" w:type="dxa"/>
            <w:vAlign w:val="center"/>
          </w:tcPr>
          <w:p w14:paraId="16D47204" w14:textId="232DFB98"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 xml:space="preserve">Wykonać demontaż/montaż izolacji dla celów wycięcia otworu w płaszczu podgrzewacza( wełna mineralna </w:t>
            </w:r>
            <w:r w:rsidRPr="00A41B23">
              <w:rPr>
                <w:rFonts w:ascii="Franklin Gothic Book" w:hAnsi="Franklin Gothic Book" w:cs="Arial"/>
                <w:color w:val="000000"/>
                <w:sz w:val="20"/>
              </w:rPr>
              <w:sym w:font="Symbol" w:char="F0B9"/>
            </w:r>
            <w:r w:rsidRPr="00A41B23">
              <w:rPr>
                <w:rFonts w:ascii="Franklin Gothic Book" w:hAnsi="Franklin Gothic Book" w:cs="Arial"/>
                <w:color w:val="000000"/>
                <w:sz w:val="20"/>
              </w:rPr>
              <w:t xml:space="preserve">150 o gęstości 80kg/m3 + balcha ocynkowana </w:t>
            </w:r>
            <w:r w:rsidRPr="00A41B23">
              <w:rPr>
                <w:rFonts w:ascii="Franklin Gothic Book" w:hAnsi="Franklin Gothic Book" w:cs="Arial"/>
                <w:color w:val="000000"/>
                <w:sz w:val="20"/>
              </w:rPr>
              <w:sym w:font="Symbol" w:char="F0B9"/>
            </w:r>
            <w:r w:rsidRPr="00A41B23">
              <w:rPr>
                <w:rFonts w:ascii="Franklin Gothic Book" w:hAnsi="Franklin Gothic Book" w:cs="Arial"/>
                <w:color w:val="000000"/>
                <w:sz w:val="20"/>
              </w:rPr>
              <w:t>1mm)</w:t>
            </w:r>
          </w:p>
        </w:tc>
        <w:tc>
          <w:tcPr>
            <w:tcW w:w="1843" w:type="dxa"/>
            <w:noWrap/>
            <w:vAlign w:val="center"/>
          </w:tcPr>
          <w:p w14:paraId="6F26CD7B" w14:textId="3619C891"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417" w:type="dxa"/>
            <w:shd w:val="clear" w:color="auto" w:fill="D9D9D9" w:themeFill="background1" w:themeFillShade="D9"/>
          </w:tcPr>
          <w:p w14:paraId="3EA5D335" w14:textId="68311AA9"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7AA464E7"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0FBFEB28" w14:textId="77777777" w:rsidR="00EC3B52" w:rsidRPr="004C7D79" w:rsidRDefault="00EC3B52" w:rsidP="00EC3B52">
            <w:pPr>
              <w:rPr>
                <w:rFonts w:ascii="Franklin Gothic Book" w:hAnsi="Franklin Gothic Book" w:cs="Arial"/>
                <w:sz w:val="16"/>
                <w:szCs w:val="16"/>
              </w:rPr>
            </w:pPr>
          </w:p>
        </w:tc>
      </w:tr>
      <w:tr w:rsidR="00EC3B52" w:rsidRPr="004C7D79" w14:paraId="74331091" w14:textId="77777777" w:rsidTr="00A41B23">
        <w:trPr>
          <w:trHeight w:val="299"/>
        </w:trPr>
        <w:tc>
          <w:tcPr>
            <w:tcW w:w="1419" w:type="dxa"/>
          </w:tcPr>
          <w:p w14:paraId="19DCD220" w14:textId="77777777" w:rsidR="00EC3B52" w:rsidRPr="004C7D79" w:rsidRDefault="00EC3B52" w:rsidP="00EC3B52">
            <w:pPr>
              <w:pStyle w:val="Akapitzlist"/>
              <w:numPr>
                <w:ilvl w:val="0"/>
                <w:numId w:val="167"/>
              </w:numPr>
              <w:spacing w:after="0" w:line="240" w:lineRule="auto"/>
              <w:rPr>
                <w:rFonts w:ascii="Franklin Gothic Book" w:eastAsia="Times New Roman" w:hAnsi="Franklin Gothic Book" w:cs="Arial"/>
                <w:lang w:eastAsia="pl-PL"/>
              </w:rPr>
            </w:pPr>
          </w:p>
        </w:tc>
        <w:tc>
          <w:tcPr>
            <w:tcW w:w="5664" w:type="dxa"/>
            <w:vAlign w:val="center"/>
          </w:tcPr>
          <w:p w14:paraId="4775DF21" w14:textId="16302E0E" w:rsidR="00EC3B52" w:rsidRPr="00A41B23" w:rsidRDefault="00EC3B52" w:rsidP="00EC3B52">
            <w:pPr>
              <w:rPr>
                <w:rFonts w:ascii="Franklin Gothic Book" w:hAnsi="Franklin Gothic Book" w:cs="Arial"/>
                <w:sz w:val="20"/>
              </w:rPr>
            </w:pPr>
            <w:r w:rsidRPr="00A41B23">
              <w:rPr>
                <w:rFonts w:ascii="Franklin Gothic Book" w:hAnsi="Franklin Gothic Book"/>
                <w:sz w:val="20"/>
              </w:rPr>
              <w:t>Zaślepienie otworów montażowych po wymianie pakietów</w:t>
            </w:r>
          </w:p>
        </w:tc>
        <w:tc>
          <w:tcPr>
            <w:tcW w:w="1843" w:type="dxa"/>
            <w:noWrap/>
            <w:vAlign w:val="center"/>
          </w:tcPr>
          <w:p w14:paraId="0FFDD619" w14:textId="51639E96" w:rsidR="00EC3B52" w:rsidRPr="00A41B23" w:rsidRDefault="00EC3B52" w:rsidP="00EC3B52">
            <w:pPr>
              <w:rPr>
                <w:rFonts w:ascii="Franklin Gothic Book" w:hAnsi="Franklin Gothic Book" w:cs="Arial"/>
                <w:b/>
                <w:sz w:val="20"/>
              </w:rPr>
            </w:pPr>
            <w:r w:rsidRPr="00A41B23">
              <w:rPr>
                <w:rFonts w:ascii="Franklin Gothic Book" w:hAnsi="Franklin Gothic Book"/>
                <w:sz w:val="20"/>
              </w:rPr>
              <w:t>Powykonawczo</w:t>
            </w:r>
          </w:p>
        </w:tc>
        <w:tc>
          <w:tcPr>
            <w:tcW w:w="1417" w:type="dxa"/>
            <w:shd w:val="clear" w:color="auto" w:fill="D9D9D9" w:themeFill="background1" w:themeFillShade="D9"/>
          </w:tcPr>
          <w:p w14:paraId="180B4025" w14:textId="185E8717"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02A894BA"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185E4969" w14:textId="77777777" w:rsidR="00EC3B52" w:rsidRPr="004C7D79" w:rsidRDefault="00EC3B52" w:rsidP="00EC3B52">
            <w:pPr>
              <w:rPr>
                <w:rFonts w:ascii="Franklin Gothic Book" w:hAnsi="Franklin Gothic Book" w:cs="Arial"/>
                <w:sz w:val="16"/>
                <w:szCs w:val="16"/>
              </w:rPr>
            </w:pPr>
          </w:p>
        </w:tc>
      </w:tr>
      <w:tr w:rsidR="00EC3B52" w:rsidRPr="004C7D79" w14:paraId="7139D97A" w14:textId="77777777" w:rsidTr="00A41B23">
        <w:trPr>
          <w:trHeight w:val="299"/>
        </w:trPr>
        <w:tc>
          <w:tcPr>
            <w:tcW w:w="1419" w:type="dxa"/>
          </w:tcPr>
          <w:p w14:paraId="660F9032" w14:textId="77777777" w:rsidR="00EC3B52" w:rsidRPr="004C7D79" w:rsidRDefault="00EC3B52" w:rsidP="00EC3B52">
            <w:pPr>
              <w:pStyle w:val="Akapitzlist"/>
              <w:numPr>
                <w:ilvl w:val="0"/>
                <w:numId w:val="167"/>
              </w:numPr>
              <w:spacing w:after="0" w:line="240" w:lineRule="auto"/>
              <w:rPr>
                <w:rFonts w:ascii="Franklin Gothic Book" w:eastAsia="Times New Roman" w:hAnsi="Franklin Gothic Book" w:cs="Arial"/>
                <w:lang w:eastAsia="pl-PL"/>
              </w:rPr>
            </w:pPr>
          </w:p>
        </w:tc>
        <w:tc>
          <w:tcPr>
            <w:tcW w:w="5664" w:type="dxa"/>
            <w:vAlign w:val="center"/>
          </w:tcPr>
          <w:p w14:paraId="7E1BC260" w14:textId="75C7AF9D" w:rsidR="00EC3B52" w:rsidRPr="00A41B23" w:rsidRDefault="00EC3B52" w:rsidP="00EC3B52">
            <w:pPr>
              <w:rPr>
                <w:rFonts w:ascii="Franklin Gothic Book" w:hAnsi="Franklin Gothic Book" w:cs="Arial"/>
                <w:sz w:val="20"/>
              </w:rPr>
            </w:pPr>
            <w:r w:rsidRPr="00A41B23">
              <w:rPr>
                <w:rFonts w:ascii="Franklin Gothic Book" w:hAnsi="Franklin Gothic Book"/>
                <w:sz w:val="20"/>
              </w:rPr>
              <w:t>Wykonać pochylnie w celu transportowania pakietów z podgrzewacza powietrza na poziom stały kotłowni poz. +23m</w:t>
            </w:r>
          </w:p>
        </w:tc>
        <w:tc>
          <w:tcPr>
            <w:tcW w:w="1843" w:type="dxa"/>
            <w:noWrap/>
            <w:vAlign w:val="center"/>
          </w:tcPr>
          <w:p w14:paraId="09FCD284" w14:textId="08A9130C" w:rsidR="00EC3B52" w:rsidRPr="00A41B23" w:rsidRDefault="00EC3B52" w:rsidP="00EC3B52">
            <w:pPr>
              <w:rPr>
                <w:rFonts w:ascii="Franklin Gothic Book" w:hAnsi="Franklin Gothic Book" w:cs="Arial"/>
                <w:b/>
                <w:sz w:val="20"/>
              </w:rPr>
            </w:pPr>
            <w:r w:rsidRPr="00A41B23">
              <w:rPr>
                <w:rFonts w:ascii="Franklin Gothic Book" w:hAnsi="Franklin Gothic Book"/>
                <w:sz w:val="20"/>
              </w:rPr>
              <w:t>Powykonawczo</w:t>
            </w:r>
          </w:p>
        </w:tc>
        <w:tc>
          <w:tcPr>
            <w:tcW w:w="1417" w:type="dxa"/>
            <w:shd w:val="clear" w:color="auto" w:fill="D9D9D9" w:themeFill="background1" w:themeFillShade="D9"/>
          </w:tcPr>
          <w:p w14:paraId="4324CC53" w14:textId="7D7EC99D"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75BF52BB"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47D5D42F" w14:textId="77777777" w:rsidR="00EC3B52" w:rsidRPr="004C7D79" w:rsidRDefault="00EC3B52" w:rsidP="00EC3B52">
            <w:pPr>
              <w:rPr>
                <w:rFonts w:ascii="Franklin Gothic Book" w:hAnsi="Franklin Gothic Book" w:cs="Arial"/>
                <w:sz w:val="16"/>
                <w:szCs w:val="16"/>
              </w:rPr>
            </w:pPr>
          </w:p>
        </w:tc>
      </w:tr>
      <w:tr w:rsidR="00EC3B52" w:rsidRPr="004C7D79" w14:paraId="0AF35872" w14:textId="77777777" w:rsidTr="00A41B23">
        <w:trPr>
          <w:trHeight w:val="299"/>
        </w:trPr>
        <w:tc>
          <w:tcPr>
            <w:tcW w:w="1419" w:type="dxa"/>
          </w:tcPr>
          <w:p w14:paraId="53590552" w14:textId="77777777" w:rsidR="00EC3B52" w:rsidRPr="004C7D79" w:rsidRDefault="00EC3B52" w:rsidP="00EC3B52">
            <w:pPr>
              <w:pStyle w:val="Akapitzlist"/>
              <w:numPr>
                <w:ilvl w:val="0"/>
                <w:numId w:val="167"/>
              </w:numPr>
              <w:spacing w:after="0" w:line="240" w:lineRule="auto"/>
              <w:rPr>
                <w:rFonts w:ascii="Franklin Gothic Book" w:eastAsia="Times New Roman" w:hAnsi="Franklin Gothic Book" w:cs="Arial"/>
                <w:lang w:eastAsia="pl-PL"/>
              </w:rPr>
            </w:pPr>
          </w:p>
        </w:tc>
        <w:tc>
          <w:tcPr>
            <w:tcW w:w="5664" w:type="dxa"/>
            <w:vAlign w:val="center"/>
          </w:tcPr>
          <w:p w14:paraId="192DF920" w14:textId="594C7452" w:rsidR="00EC3B52" w:rsidRPr="00A41B23" w:rsidRDefault="00EC3B52" w:rsidP="00EC3B52">
            <w:pPr>
              <w:rPr>
                <w:rFonts w:ascii="Franklin Gothic Book" w:hAnsi="Franklin Gothic Book" w:cs="Arial"/>
                <w:sz w:val="20"/>
              </w:rPr>
            </w:pPr>
            <w:r w:rsidRPr="00A41B23">
              <w:rPr>
                <w:rFonts w:ascii="Franklin Gothic Book" w:hAnsi="Franklin Gothic Book"/>
                <w:sz w:val="20"/>
              </w:rPr>
              <w:t>Wykonać pomiary grubości blach podziałowych wirnika – 1500 pkt pomiarowych</w:t>
            </w:r>
          </w:p>
        </w:tc>
        <w:tc>
          <w:tcPr>
            <w:tcW w:w="1843" w:type="dxa"/>
            <w:noWrap/>
            <w:vAlign w:val="center"/>
          </w:tcPr>
          <w:p w14:paraId="13BB0E67" w14:textId="65175A22" w:rsidR="00EC3B52" w:rsidRPr="00A41B23" w:rsidRDefault="00EC3B52" w:rsidP="00EC3B52">
            <w:pPr>
              <w:rPr>
                <w:rFonts w:ascii="Franklin Gothic Book" w:hAnsi="Franklin Gothic Book" w:cs="Arial"/>
                <w:b/>
                <w:sz w:val="20"/>
              </w:rPr>
            </w:pPr>
            <w:r w:rsidRPr="00A41B23">
              <w:rPr>
                <w:rFonts w:ascii="Franklin Gothic Book" w:hAnsi="Franklin Gothic Book"/>
                <w:sz w:val="20"/>
              </w:rPr>
              <w:t>Powykonawczo</w:t>
            </w:r>
          </w:p>
        </w:tc>
        <w:tc>
          <w:tcPr>
            <w:tcW w:w="1417" w:type="dxa"/>
            <w:shd w:val="clear" w:color="auto" w:fill="D9D9D9" w:themeFill="background1" w:themeFillShade="D9"/>
          </w:tcPr>
          <w:p w14:paraId="0A244DBA" w14:textId="7AC66F64"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2DC696E9"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36984748" w14:textId="77777777" w:rsidR="00EC3B52" w:rsidRPr="004C7D79" w:rsidRDefault="00EC3B52" w:rsidP="00EC3B52">
            <w:pPr>
              <w:rPr>
                <w:rFonts w:ascii="Franklin Gothic Book" w:hAnsi="Franklin Gothic Book" w:cs="Arial"/>
                <w:sz w:val="16"/>
                <w:szCs w:val="16"/>
              </w:rPr>
            </w:pPr>
          </w:p>
        </w:tc>
      </w:tr>
      <w:tr w:rsidR="00EC3B52" w:rsidRPr="004C7D79" w14:paraId="743D8756" w14:textId="77777777" w:rsidTr="00A41B23">
        <w:trPr>
          <w:trHeight w:val="299"/>
        </w:trPr>
        <w:tc>
          <w:tcPr>
            <w:tcW w:w="1419" w:type="dxa"/>
          </w:tcPr>
          <w:p w14:paraId="3494C53D" w14:textId="77777777" w:rsidR="00EC3B52" w:rsidRPr="004C7D79" w:rsidRDefault="00EC3B52" w:rsidP="00EC3B52">
            <w:pPr>
              <w:pStyle w:val="Akapitzlist"/>
              <w:numPr>
                <w:ilvl w:val="0"/>
                <w:numId w:val="167"/>
              </w:numPr>
              <w:spacing w:after="0" w:line="240" w:lineRule="auto"/>
              <w:rPr>
                <w:rFonts w:ascii="Franklin Gothic Book" w:eastAsia="Times New Roman" w:hAnsi="Franklin Gothic Book" w:cs="Arial"/>
                <w:lang w:eastAsia="pl-PL"/>
              </w:rPr>
            </w:pPr>
          </w:p>
        </w:tc>
        <w:tc>
          <w:tcPr>
            <w:tcW w:w="5664" w:type="dxa"/>
            <w:vAlign w:val="center"/>
          </w:tcPr>
          <w:p w14:paraId="4A5F7500" w14:textId="4BE9BD37" w:rsidR="00EC3B52" w:rsidRPr="00A41B23" w:rsidRDefault="00EC3B52" w:rsidP="00EC3B52">
            <w:pPr>
              <w:rPr>
                <w:rFonts w:ascii="Franklin Gothic Book" w:hAnsi="Franklin Gothic Book" w:cs="Arial"/>
                <w:sz w:val="20"/>
              </w:rPr>
            </w:pPr>
            <w:r w:rsidRPr="00A41B23">
              <w:rPr>
                <w:rFonts w:ascii="Franklin Gothic Book" w:hAnsi="Franklin Gothic Book"/>
                <w:sz w:val="20"/>
              </w:rPr>
              <w:t>Wykonać naprawę uszkodzonych spoin</w:t>
            </w:r>
          </w:p>
        </w:tc>
        <w:tc>
          <w:tcPr>
            <w:tcW w:w="1843" w:type="dxa"/>
            <w:noWrap/>
            <w:vAlign w:val="center"/>
          </w:tcPr>
          <w:p w14:paraId="4B18518C" w14:textId="610CD247" w:rsidR="00EC3B52" w:rsidRPr="00A41B23" w:rsidRDefault="00EC3B52" w:rsidP="00EC3B52">
            <w:pPr>
              <w:rPr>
                <w:rFonts w:ascii="Franklin Gothic Book" w:hAnsi="Franklin Gothic Book" w:cs="Arial"/>
                <w:b/>
                <w:sz w:val="20"/>
              </w:rPr>
            </w:pPr>
            <w:r w:rsidRPr="00A41B23">
              <w:rPr>
                <w:rFonts w:ascii="Franklin Gothic Book" w:hAnsi="Franklin Gothic Book"/>
                <w:sz w:val="20"/>
              </w:rPr>
              <w:t>Powykonawczo</w:t>
            </w:r>
          </w:p>
        </w:tc>
        <w:tc>
          <w:tcPr>
            <w:tcW w:w="1417" w:type="dxa"/>
            <w:shd w:val="clear" w:color="auto" w:fill="D9D9D9" w:themeFill="background1" w:themeFillShade="D9"/>
          </w:tcPr>
          <w:p w14:paraId="7EFD4BCF" w14:textId="50829C9A"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5652503D"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2EDD20BC" w14:textId="77777777" w:rsidR="00EC3B52" w:rsidRPr="004C7D79" w:rsidRDefault="00EC3B52" w:rsidP="00EC3B52">
            <w:pPr>
              <w:rPr>
                <w:rFonts w:ascii="Franklin Gothic Book" w:hAnsi="Franklin Gothic Book" w:cs="Arial"/>
                <w:sz w:val="16"/>
                <w:szCs w:val="16"/>
              </w:rPr>
            </w:pPr>
          </w:p>
        </w:tc>
      </w:tr>
      <w:tr w:rsidR="00EC3B52" w:rsidRPr="004C7D79" w14:paraId="62A01628" w14:textId="77777777" w:rsidTr="00A41B23">
        <w:trPr>
          <w:trHeight w:val="299"/>
        </w:trPr>
        <w:tc>
          <w:tcPr>
            <w:tcW w:w="1419" w:type="dxa"/>
          </w:tcPr>
          <w:p w14:paraId="777DF389" w14:textId="77777777" w:rsidR="00EC3B52" w:rsidRPr="004C7D79" w:rsidRDefault="00EC3B52" w:rsidP="00EC3B52">
            <w:pPr>
              <w:pStyle w:val="Akapitzlist"/>
              <w:numPr>
                <w:ilvl w:val="0"/>
                <w:numId w:val="167"/>
              </w:numPr>
              <w:spacing w:after="0" w:line="240" w:lineRule="auto"/>
              <w:rPr>
                <w:rFonts w:ascii="Franklin Gothic Book" w:eastAsia="Times New Roman" w:hAnsi="Franklin Gothic Book" w:cs="Arial"/>
                <w:lang w:eastAsia="pl-PL"/>
              </w:rPr>
            </w:pPr>
          </w:p>
        </w:tc>
        <w:tc>
          <w:tcPr>
            <w:tcW w:w="5664" w:type="dxa"/>
            <w:vAlign w:val="center"/>
          </w:tcPr>
          <w:p w14:paraId="35F4D45E" w14:textId="779C0EF1"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Remont systemu uszczelnień: przegląd systemu sterowania, kontrola układu minimalnej szczeliny, regulacja układu uszczelnień, wymiana uszczelnień promieniowych( uszczelnienia + śruby dostarcza zamawiający).„Układ regulacji i zawieszeń skrzydeł promieniowych  rys 0-303971</w:t>
            </w:r>
          </w:p>
        </w:tc>
        <w:tc>
          <w:tcPr>
            <w:tcW w:w="1843" w:type="dxa"/>
            <w:noWrap/>
            <w:vAlign w:val="center"/>
          </w:tcPr>
          <w:p w14:paraId="0C83EEE5" w14:textId="38F63D1F" w:rsidR="00EC3B52" w:rsidRPr="00A41B23" w:rsidRDefault="00EC3B52" w:rsidP="00EC3B52">
            <w:pPr>
              <w:rPr>
                <w:rFonts w:ascii="Franklin Gothic Book" w:hAnsi="Franklin Gothic Book" w:cs="Arial"/>
                <w:b/>
                <w:sz w:val="20"/>
              </w:rPr>
            </w:pPr>
            <w:r w:rsidRPr="00A41B23">
              <w:rPr>
                <w:rFonts w:ascii="Franklin Gothic Book" w:hAnsi="Franklin Gothic Book"/>
                <w:sz w:val="20"/>
              </w:rPr>
              <w:t>Powykonawczo</w:t>
            </w:r>
          </w:p>
        </w:tc>
        <w:tc>
          <w:tcPr>
            <w:tcW w:w="1417" w:type="dxa"/>
            <w:shd w:val="clear" w:color="auto" w:fill="D9D9D9" w:themeFill="background1" w:themeFillShade="D9"/>
          </w:tcPr>
          <w:p w14:paraId="3C708B60" w14:textId="53BFA9F5"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449FC6F4"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40A059C1" w14:textId="77777777" w:rsidR="00EC3B52" w:rsidRPr="004C7D79" w:rsidRDefault="00EC3B52" w:rsidP="00EC3B52">
            <w:pPr>
              <w:rPr>
                <w:rFonts w:ascii="Franklin Gothic Book" w:hAnsi="Franklin Gothic Book" w:cs="Arial"/>
                <w:sz w:val="16"/>
                <w:szCs w:val="16"/>
              </w:rPr>
            </w:pPr>
          </w:p>
        </w:tc>
      </w:tr>
      <w:tr w:rsidR="00EC3B52" w:rsidRPr="004C7D79" w14:paraId="2378746B" w14:textId="77777777" w:rsidTr="00A41B23">
        <w:trPr>
          <w:trHeight w:val="299"/>
        </w:trPr>
        <w:tc>
          <w:tcPr>
            <w:tcW w:w="1419" w:type="dxa"/>
          </w:tcPr>
          <w:p w14:paraId="327EDC97" w14:textId="77777777" w:rsidR="00EC3B52" w:rsidRPr="004C7D79" w:rsidRDefault="00EC3B52" w:rsidP="00EC3B52">
            <w:pPr>
              <w:pStyle w:val="Akapitzlist"/>
              <w:numPr>
                <w:ilvl w:val="0"/>
                <w:numId w:val="167"/>
              </w:numPr>
              <w:spacing w:after="0" w:line="240" w:lineRule="auto"/>
              <w:rPr>
                <w:rFonts w:ascii="Franklin Gothic Book" w:eastAsia="Times New Roman" w:hAnsi="Franklin Gothic Book" w:cs="Arial"/>
                <w:lang w:eastAsia="pl-PL"/>
              </w:rPr>
            </w:pPr>
          </w:p>
        </w:tc>
        <w:tc>
          <w:tcPr>
            <w:tcW w:w="5664" w:type="dxa"/>
            <w:vAlign w:val="center"/>
          </w:tcPr>
          <w:p w14:paraId="47E16173" w14:textId="5993949E" w:rsidR="00EC3B52" w:rsidRPr="00A41B23" w:rsidRDefault="00EC3B52" w:rsidP="00EC3B52">
            <w:pPr>
              <w:rPr>
                <w:rFonts w:ascii="Franklin Gothic Book" w:hAnsi="Franklin Gothic Book" w:cs="Arial"/>
                <w:sz w:val="20"/>
              </w:rPr>
            </w:pPr>
            <w:r w:rsidRPr="00A41B23">
              <w:rPr>
                <w:rFonts w:ascii="Franklin Gothic Book" w:hAnsi="Franklin Gothic Book"/>
                <w:sz w:val="20"/>
              </w:rPr>
              <w:t>Demontaż/montaż kompensatora tkaninowego wraz z wymiana blach</w:t>
            </w:r>
          </w:p>
        </w:tc>
        <w:tc>
          <w:tcPr>
            <w:tcW w:w="1843" w:type="dxa"/>
            <w:noWrap/>
            <w:vAlign w:val="center"/>
          </w:tcPr>
          <w:p w14:paraId="2C645564" w14:textId="0DB960BF" w:rsidR="00EC3B52" w:rsidRPr="00A41B23" w:rsidRDefault="00EC3B52" w:rsidP="00EC3B52">
            <w:pPr>
              <w:rPr>
                <w:rFonts w:ascii="Franklin Gothic Book" w:hAnsi="Franklin Gothic Book" w:cs="Arial"/>
                <w:b/>
                <w:sz w:val="20"/>
              </w:rPr>
            </w:pPr>
            <w:r w:rsidRPr="00A41B23">
              <w:rPr>
                <w:rFonts w:ascii="Franklin Gothic Book" w:hAnsi="Franklin Gothic Book"/>
                <w:sz w:val="20"/>
              </w:rPr>
              <w:t>Powykonawczo</w:t>
            </w:r>
          </w:p>
        </w:tc>
        <w:tc>
          <w:tcPr>
            <w:tcW w:w="1417" w:type="dxa"/>
            <w:shd w:val="clear" w:color="auto" w:fill="D9D9D9" w:themeFill="background1" w:themeFillShade="D9"/>
          </w:tcPr>
          <w:p w14:paraId="202CA44A" w14:textId="32DFEDD6"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6BA75EE1"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0EEFE031" w14:textId="77777777" w:rsidR="00EC3B52" w:rsidRPr="004C7D79" w:rsidRDefault="00EC3B52" w:rsidP="00EC3B52">
            <w:pPr>
              <w:rPr>
                <w:rFonts w:ascii="Franklin Gothic Book" w:hAnsi="Franklin Gothic Book" w:cs="Arial"/>
                <w:sz w:val="16"/>
                <w:szCs w:val="16"/>
              </w:rPr>
            </w:pPr>
          </w:p>
        </w:tc>
      </w:tr>
      <w:tr w:rsidR="00EC3B52" w:rsidRPr="004C7D79" w14:paraId="222AB5BE" w14:textId="77777777" w:rsidTr="00A41B23">
        <w:trPr>
          <w:trHeight w:val="299"/>
        </w:trPr>
        <w:tc>
          <w:tcPr>
            <w:tcW w:w="1419" w:type="dxa"/>
          </w:tcPr>
          <w:p w14:paraId="5F1704AF" w14:textId="77777777" w:rsidR="00EC3B52" w:rsidRPr="004C7D79" w:rsidRDefault="00EC3B52" w:rsidP="00EC3B52">
            <w:pPr>
              <w:pStyle w:val="Akapitzlist"/>
              <w:numPr>
                <w:ilvl w:val="0"/>
                <w:numId w:val="167"/>
              </w:numPr>
              <w:spacing w:after="0" w:line="240" w:lineRule="auto"/>
              <w:rPr>
                <w:rFonts w:ascii="Franklin Gothic Book" w:eastAsia="Times New Roman" w:hAnsi="Franklin Gothic Book" w:cs="Arial"/>
                <w:lang w:eastAsia="pl-PL"/>
              </w:rPr>
            </w:pPr>
          </w:p>
        </w:tc>
        <w:tc>
          <w:tcPr>
            <w:tcW w:w="5664" w:type="dxa"/>
            <w:vAlign w:val="center"/>
          </w:tcPr>
          <w:p w14:paraId="111BA949" w14:textId="1BC12FB8" w:rsidR="00EC3B52" w:rsidRPr="00A41B23" w:rsidRDefault="00EC3B52" w:rsidP="00EC3B52">
            <w:pPr>
              <w:rPr>
                <w:rFonts w:ascii="Franklin Gothic Book" w:hAnsi="Franklin Gothic Book" w:cs="Arial"/>
                <w:sz w:val="20"/>
              </w:rPr>
            </w:pPr>
            <w:r w:rsidRPr="00A41B23">
              <w:rPr>
                <w:rFonts w:ascii="Franklin Gothic Book" w:hAnsi="Franklin Gothic Book"/>
                <w:sz w:val="20"/>
              </w:rPr>
              <w:t>Czyszczenie przestrzeni między zimna a gorącą częścią Luvo</w:t>
            </w:r>
          </w:p>
        </w:tc>
        <w:tc>
          <w:tcPr>
            <w:tcW w:w="1843" w:type="dxa"/>
            <w:noWrap/>
            <w:vAlign w:val="center"/>
          </w:tcPr>
          <w:p w14:paraId="6D3A04B9" w14:textId="5D505F63" w:rsidR="00EC3B52" w:rsidRPr="00A41B23" w:rsidRDefault="00EC3B52" w:rsidP="00EC3B52">
            <w:pPr>
              <w:rPr>
                <w:rFonts w:ascii="Franklin Gothic Book" w:hAnsi="Franklin Gothic Book" w:cs="Arial"/>
                <w:b/>
                <w:sz w:val="20"/>
              </w:rPr>
            </w:pPr>
            <w:r w:rsidRPr="00A41B23">
              <w:rPr>
                <w:rFonts w:ascii="Franklin Gothic Book" w:hAnsi="Franklin Gothic Book"/>
                <w:sz w:val="20"/>
              </w:rPr>
              <w:t>Powykonawczo</w:t>
            </w:r>
          </w:p>
        </w:tc>
        <w:tc>
          <w:tcPr>
            <w:tcW w:w="1417" w:type="dxa"/>
            <w:shd w:val="clear" w:color="auto" w:fill="D9D9D9" w:themeFill="background1" w:themeFillShade="D9"/>
          </w:tcPr>
          <w:p w14:paraId="65D417AE" w14:textId="3A32300C"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149D4C66"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7188A4E4" w14:textId="77777777" w:rsidR="00EC3B52" w:rsidRPr="004C7D79" w:rsidRDefault="00EC3B52" w:rsidP="00EC3B52">
            <w:pPr>
              <w:rPr>
                <w:rFonts w:ascii="Franklin Gothic Book" w:hAnsi="Franklin Gothic Book" w:cs="Arial"/>
                <w:sz w:val="16"/>
                <w:szCs w:val="16"/>
              </w:rPr>
            </w:pPr>
          </w:p>
        </w:tc>
      </w:tr>
      <w:tr w:rsidR="00EC3B52" w:rsidRPr="004C7D79" w14:paraId="04143915" w14:textId="77777777" w:rsidTr="00A41B23">
        <w:trPr>
          <w:trHeight w:val="299"/>
        </w:trPr>
        <w:tc>
          <w:tcPr>
            <w:tcW w:w="1419" w:type="dxa"/>
          </w:tcPr>
          <w:p w14:paraId="5B8AF7B0" w14:textId="77777777" w:rsidR="00EC3B52" w:rsidRPr="004C7D79" w:rsidRDefault="00EC3B52" w:rsidP="00EC3B52">
            <w:pPr>
              <w:pStyle w:val="Akapitzlist"/>
              <w:numPr>
                <w:ilvl w:val="0"/>
                <w:numId w:val="167"/>
              </w:numPr>
              <w:spacing w:after="0" w:line="240" w:lineRule="auto"/>
              <w:rPr>
                <w:rFonts w:ascii="Franklin Gothic Book" w:eastAsia="Times New Roman" w:hAnsi="Franklin Gothic Book" w:cs="Arial"/>
                <w:lang w:eastAsia="pl-PL"/>
              </w:rPr>
            </w:pPr>
          </w:p>
        </w:tc>
        <w:tc>
          <w:tcPr>
            <w:tcW w:w="5664" w:type="dxa"/>
            <w:vAlign w:val="center"/>
          </w:tcPr>
          <w:p w14:paraId="7FBBC732" w14:textId="77777777" w:rsidR="00EC3B52" w:rsidRPr="00A41B23" w:rsidRDefault="00EC3B52" w:rsidP="00EC3B52">
            <w:pPr>
              <w:rPr>
                <w:rFonts w:ascii="Franklin Gothic Book" w:hAnsi="Franklin Gothic Book"/>
                <w:sz w:val="20"/>
              </w:rPr>
            </w:pPr>
            <w:r w:rsidRPr="00A41B23">
              <w:rPr>
                <w:rFonts w:ascii="Franklin Gothic Book" w:hAnsi="Franklin Gothic Book"/>
                <w:sz w:val="20"/>
              </w:rPr>
              <w:t>Wykonać badania NDT na wykonywanych spoinach:</w:t>
            </w:r>
          </w:p>
          <w:p w14:paraId="61D5CF5C" w14:textId="77777777" w:rsidR="00EC3B52" w:rsidRPr="00A41B23" w:rsidRDefault="00EC3B52" w:rsidP="00EC3B52">
            <w:pPr>
              <w:rPr>
                <w:rFonts w:ascii="Franklin Gothic Book" w:hAnsi="Franklin Gothic Book"/>
                <w:sz w:val="20"/>
              </w:rPr>
            </w:pPr>
            <w:r w:rsidRPr="00A41B23">
              <w:rPr>
                <w:rFonts w:ascii="Franklin Gothic Book" w:hAnsi="Franklin Gothic Book"/>
                <w:sz w:val="20"/>
              </w:rPr>
              <w:t>VT 100%, PT 100% płaszcz podgrzewacza</w:t>
            </w:r>
          </w:p>
          <w:p w14:paraId="2A7A7AC1" w14:textId="49078DE9" w:rsidR="00EC3B52" w:rsidRPr="00A41B23" w:rsidRDefault="00EC3B52" w:rsidP="00EC3B52">
            <w:pPr>
              <w:rPr>
                <w:rFonts w:ascii="Franklin Gothic Book" w:hAnsi="Franklin Gothic Book" w:cs="Arial"/>
                <w:sz w:val="20"/>
              </w:rPr>
            </w:pPr>
            <w:r w:rsidRPr="00A41B23">
              <w:rPr>
                <w:rFonts w:ascii="Franklin Gothic Book" w:hAnsi="Franklin Gothic Book"/>
                <w:sz w:val="20"/>
              </w:rPr>
              <w:t>VT100 %, PT lub MT 50% spoiny na konstrukcji wirnika</w:t>
            </w:r>
          </w:p>
        </w:tc>
        <w:tc>
          <w:tcPr>
            <w:tcW w:w="1843" w:type="dxa"/>
            <w:noWrap/>
            <w:vAlign w:val="center"/>
          </w:tcPr>
          <w:p w14:paraId="37C3FE41" w14:textId="41DC086C" w:rsidR="00EC3B52" w:rsidRPr="00A41B23" w:rsidRDefault="00EC3B52" w:rsidP="00EC3B52">
            <w:pPr>
              <w:rPr>
                <w:rFonts w:ascii="Franklin Gothic Book" w:hAnsi="Franklin Gothic Book" w:cs="Arial"/>
                <w:b/>
                <w:sz w:val="20"/>
              </w:rPr>
            </w:pPr>
            <w:r w:rsidRPr="00A41B23">
              <w:rPr>
                <w:rFonts w:ascii="Franklin Gothic Book" w:hAnsi="Franklin Gothic Book"/>
                <w:sz w:val="20"/>
              </w:rPr>
              <w:t>Powykonawczo</w:t>
            </w:r>
          </w:p>
        </w:tc>
        <w:tc>
          <w:tcPr>
            <w:tcW w:w="1417" w:type="dxa"/>
            <w:shd w:val="clear" w:color="auto" w:fill="D9D9D9" w:themeFill="background1" w:themeFillShade="D9"/>
          </w:tcPr>
          <w:p w14:paraId="74FDC9AB" w14:textId="27CED7A3"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472E9EF4"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6294DDF7" w14:textId="77777777" w:rsidR="00EC3B52" w:rsidRPr="004C7D79" w:rsidRDefault="00EC3B52" w:rsidP="00EC3B52">
            <w:pPr>
              <w:rPr>
                <w:rFonts w:ascii="Franklin Gothic Book" w:hAnsi="Franklin Gothic Book" w:cs="Arial"/>
                <w:sz w:val="16"/>
                <w:szCs w:val="16"/>
              </w:rPr>
            </w:pPr>
          </w:p>
        </w:tc>
      </w:tr>
      <w:tr w:rsidR="00EC3B52" w:rsidRPr="004C7D79" w14:paraId="7030F77B" w14:textId="77777777" w:rsidTr="00A41B23">
        <w:trPr>
          <w:trHeight w:val="299"/>
        </w:trPr>
        <w:tc>
          <w:tcPr>
            <w:tcW w:w="1419" w:type="dxa"/>
          </w:tcPr>
          <w:p w14:paraId="16DE80C5" w14:textId="77777777" w:rsidR="00EC3B52" w:rsidRPr="004C7D79" w:rsidRDefault="00EC3B52" w:rsidP="00EC3B52">
            <w:pPr>
              <w:pStyle w:val="Akapitzlist"/>
              <w:numPr>
                <w:ilvl w:val="0"/>
                <w:numId w:val="167"/>
              </w:numPr>
              <w:spacing w:after="0" w:line="240" w:lineRule="auto"/>
              <w:rPr>
                <w:rFonts w:ascii="Franklin Gothic Book" w:eastAsia="Times New Roman" w:hAnsi="Franklin Gothic Book" w:cs="Arial"/>
                <w:lang w:eastAsia="pl-PL"/>
              </w:rPr>
            </w:pPr>
          </w:p>
        </w:tc>
        <w:tc>
          <w:tcPr>
            <w:tcW w:w="5664" w:type="dxa"/>
            <w:vAlign w:val="center"/>
          </w:tcPr>
          <w:p w14:paraId="70FECA7F" w14:textId="655F8345" w:rsidR="00EC3B52" w:rsidRPr="00A41B23" w:rsidRDefault="00EC3B52" w:rsidP="00EC3B52">
            <w:pPr>
              <w:rPr>
                <w:rFonts w:ascii="Franklin Gothic Book" w:hAnsi="Franklin Gothic Book" w:cs="Arial"/>
                <w:sz w:val="20"/>
              </w:rPr>
            </w:pPr>
            <w:r w:rsidRPr="00A41B23">
              <w:rPr>
                <w:rFonts w:ascii="Franklin Gothic Book" w:hAnsi="Franklin Gothic Book"/>
                <w:sz w:val="20"/>
              </w:rPr>
              <w:t xml:space="preserve">Przegląd górnego łożyska w zakresie: demontaż pokrywy, usunięcie starego smaru, demontaż tulei dzielonej, uzupełnienie </w:t>
            </w:r>
            <w:r w:rsidRPr="00A41B23">
              <w:rPr>
                <w:rFonts w:ascii="Franklin Gothic Book" w:hAnsi="Franklin Gothic Book"/>
                <w:sz w:val="20"/>
              </w:rPr>
              <w:lastRenderedPageBreak/>
              <w:t>nowego smaru Mind, prace montażowe, poziomowanie obudowy dolnego łożyska</w:t>
            </w:r>
          </w:p>
        </w:tc>
        <w:tc>
          <w:tcPr>
            <w:tcW w:w="1843" w:type="dxa"/>
            <w:noWrap/>
            <w:vAlign w:val="center"/>
          </w:tcPr>
          <w:p w14:paraId="79AB6E88" w14:textId="1C3BCCA1" w:rsidR="00EC3B52" w:rsidRPr="00A41B23" w:rsidRDefault="00EC3B52" w:rsidP="00EC3B52">
            <w:pPr>
              <w:rPr>
                <w:rFonts w:ascii="Franklin Gothic Book" w:hAnsi="Franklin Gothic Book" w:cs="Arial"/>
                <w:b/>
                <w:sz w:val="20"/>
              </w:rPr>
            </w:pPr>
            <w:r w:rsidRPr="00A41B23">
              <w:rPr>
                <w:rFonts w:ascii="Franklin Gothic Book" w:hAnsi="Franklin Gothic Book"/>
                <w:sz w:val="20"/>
              </w:rPr>
              <w:lastRenderedPageBreak/>
              <w:t>Powykonawczo</w:t>
            </w:r>
          </w:p>
        </w:tc>
        <w:tc>
          <w:tcPr>
            <w:tcW w:w="1417" w:type="dxa"/>
            <w:shd w:val="clear" w:color="auto" w:fill="D9D9D9" w:themeFill="background1" w:themeFillShade="D9"/>
          </w:tcPr>
          <w:p w14:paraId="40BC561C" w14:textId="5BF2AB09"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14405002"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024A1C6B" w14:textId="77777777" w:rsidR="00EC3B52" w:rsidRPr="004C7D79" w:rsidRDefault="00EC3B52" w:rsidP="00EC3B52">
            <w:pPr>
              <w:rPr>
                <w:rFonts w:ascii="Franklin Gothic Book" w:hAnsi="Franklin Gothic Book" w:cs="Arial"/>
                <w:sz w:val="16"/>
                <w:szCs w:val="16"/>
              </w:rPr>
            </w:pPr>
          </w:p>
        </w:tc>
      </w:tr>
      <w:tr w:rsidR="00EC3B52" w:rsidRPr="004C7D79" w14:paraId="688DA55B" w14:textId="77777777" w:rsidTr="00A41B23">
        <w:trPr>
          <w:trHeight w:val="299"/>
        </w:trPr>
        <w:tc>
          <w:tcPr>
            <w:tcW w:w="1419" w:type="dxa"/>
          </w:tcPr>
          <w:p w14:paraId="219315E2" w14:textId="77777777" w:rsidR="00EC3B52" w:rsidRPr="004C7D79" w:rsidRDefault="00EC3B52" w:rsidP="00EC3B52">
            <w:pPr>
              <w:pStyle w:val="Akapitzlist"/>
              <w:numPr>
                <w:ilvl w:val="0"/>
                <w:numId w:val="167"/>
              </w:numPr>
              <w:spacing w:after="0" w:line="240" w:lineRule="auto"/>
              <w:rPr>
                <w:rFonts w:ascii="Franklin Gothic Book" w:eastAsia="Times New Roman" w:hAnsi="Franklin Gothic Book" w:cs="Arial"/>
                <w:lang w:eastAsia="pl-PL"/>
              </w:rPr>
            </w:pPr>
          </w:p>
        </w:tc>
        <w:tc>
          <w:tcPr>
            <w:tcW w:w="5664" w:type="dxa"/>
            <w:vAlign w:val="center"/>
          </w:tcPr>
          <w:p w14:paraId="22BB54BF" w14:textId="74C6D924" w:rsidR="00EC3B52" w:rsidRPr="00A41B23" w:rsidRDefault="00EC3B52" w:rsidP="00EC3B52">
            <w:pPr>
              <w:rPr>
                <w:rFonts w:ascii="Franklin Gothic Book" w:hAnsi="Franklin Gothic Book" w:cs="Arial"/>
                <w:sz w:val="20"/>
              </w:rPr>
            </w:pPr>
            <w:r w:rsidRPr="00A41B23">
              <w:rPr>
                <w:rFonts w:ascii="Franklin Gothic Book" w:hAnsi="Franklin Gothic Book"/>
                <w:sz w:val="20"/>
              </w:rPr>
              <w:t>Czyszczenie korpusu górnego łożyska w zakresie: wykonanie otworów rewizyjnych w płaszczu wodnym korpusu łożyska górnego wraz czyszczeniem płaszcza z osadów, zaślepienie otworów i wykonanie badań VT i PT spoin w celu potwierdzenia szczelności korpusu</w:t>
            </w:r>
          </w:p>
        </w:tc>
        <w:tc>
          <w:tcPr>
            <w:tcW w:w="1843" w:type="dxa"/>
            <w:noWrap/>
            <w:vAlign w:val="center"/>
          </w:tcPr>
          <w:p w14:paraId="07AEEE78" w14:textId="0B851FE9" w:rsidR="00EC3B52" w:rsidRPr="00A41B23" w:rsidRDefault="00EC3B52" w:rsidP="00EC3B52">
            <w:pPr>
              <w:rPr>
                <w:rFonts w:ascii="Franklin Gothic Book" w:hAnsi="Franklin Gothic Book" w:cs="Arial"/>
                <w:b/>
                <w:sz w:val="20"/>
              </w:rPr>
            </w:pPr>
            <w:r w:rsidRPr="00A41B23">
              <w:rPr>
                <w:rFonts w:ascii="Franklin Gothic Book" w:hAnsi="Franklin Gothic Book"/>
                <w:sz w:val="20"/>
              </w:rPr>
              <w:t>Powykonawczo</w:t>
            </w:r>
          </w:p>
        </w:tc>
        <w:tc>
          <w:tcPr>
            <w:tcW w:w="1417" w:type="dxa"/>
            <w:shd w:val="clear" w:color="auto" w:fill="D9D9D9" w:themeFill="background1" w:themeFillShade="D9"/>
          </w:tcPr>
          <w:p w14:paraId="5CFF2538" w14:textId="7E1659DA"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4343B4F4"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1781C5CA" w14:textId="77777777" w:rsidR="00EC3B52" w:rsidRPr="004C7D79" w:rsidRDefault="00EC3B52" w:rsidP="00EC3B52">
            <w:pPr>
              <w:rPr>
                <w:rFonts w:ascii="Franklin Gothic Book" w:hAnsi="Franklin Gothic Book" w:cs="Arial"/>
                <w:sz w:val="16"/>
                <w:szCs w:val="16"/>
              </w:rPr>
            </w:pPr>
          </w:p>
        </w:tc>
      </w:tr>
      <w:tr w:rsidR="00EC3B52" w:rsidRPr="004C7D79" w14:paraId="6090473B" w14:textId="77777777" w:rsidTr="00A41B23">
        <w:trPr>
          <w:trHeight w:val="299"/>
        </w:trPr>
        <w:tc>
          <w:tcPr>
            <w:tcW w:w="1419" w:type="dxa"/>
          </w:tcPr>
          <w:p w14:paraId="1D0D7F22" w14:textId="77777777" w:rsidR="00EC3B52" w:rsidRPr="004C7D79" w:rsidRDefault="00EC3B52" w:rsidP="00EC3B52">
            <w:pPr>
              <w:pStyle w:val="Akapitzlist"/>
              <w:numPr>
                <w:ilvl w:val="0"/>
                <w:numId w:val="167"/>
              </w:numPr>
              <w:spacing w:after="0" w:line="240" w:lineRule="auto"/>
              <w:rPr>
                <w:rFonts w:ascii="Franklin Gothic Book" w:eastAsia="Times New Roman" w:hAnsi="Franklin Gothic Book" w:cs="Arial"/>
                <w:lang w:eastAsia="pl-PL"/>
              </w:rPr>
            </w:pPr>
          </w:p>
        </w:tc>
        <w:tc>
          <w:tcPr>
            <w:tcW w:w="5664" w:type="dxa"/>
            <w:vAlign w:val="center"/>
          </w:tcPr>
          <w:p w14:paraId="29D3047C" w14:textId="005FBDC4" w:rsidR="00EC3B52" w:rsidRPr="00A41B23" w:rsidRDefault="00EC3B52" w:rsidP="00EC3B52">
            <w:pPr>
              <w:rPr>
                <w:rFonts w:ascii="Franklin Gothic Book" w:hAnsi="Franklin Gothic Book" w:cs="Arial"/>
                <w:sz w:val="20"/>
              </w:rPr>
            </w:pPr>
            <w:r w:rsidRPr="00A41B23">
              <w:rPr>
                <w:rFonts w:ascii="Franklin Gothic Book" w:hAnsi="Franklin Gothic Book"/>
                <w:sz w:val="20"/>
              </w:rPr>
              <w:t>Wykonać remont zdmuchiwacza parowego w zakresie: sprawdzić drożność dyszy, w przypadku zabrudzenia udrożnić, wykonać pomiary grubości lancy ( 20 pkt.), wykonać przesterowanie zdmuchiwacza</w:t>
            </w:r>
          </w:p>
        </w:tc>
        <w:tc>
          <w:tcPr>
            <w:tcW w:w="1843" w:type="dxa"/>
            <w:noWrap/>
            <w:vAlign w:val="center"/>
          </w:tcPr>
          <w:p w14:paraId="1F5FC751" w14:textId="73FFC185" w:rsidR="00EC3B52" w:rsidRPr="00A41B23" w:rsidRDefault="00EC3B52" w:rsidP="00EC3B52">
            <w:pPr>
              <w:rPr>
                <w:rFonts w:ascii="Franklin Gothic Book" w:hAnsi="Franklin Gothic Book" w:cs="Arial"/>
                <w:b/>
                <w:sz w:val="20"/>
              </w:rPr>
            </w:pPr>
            <w:r w:rsidRPr="00A41B23">
              <w:rPr>
                <w:rFonts w:ascii="Franklin Gothic Book" w:hAnsi="Franklin Gothic Book"/>
                <w:sz w:val="20"/>
              </w:rPr>
              <w:t>Powykonawczo</w:t>
            </w:r>
          </w:p>
        </w:tc>
        <w:tc>
          <w:tcPr>
            <w:tcW w:w="1417" w:type="dxa"/>
            <w:shd w:val="clear" w:color="auto" w:fill="D9D9D9" w:themeFill="background1" w:themeFillShade="D9"/>
          </w:tcPr>
          <w:p w14:paraId="386E1FBB" w14:textId="2736A7BC"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73C41056"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43B3B76A" w14:textId="77777777" w:rsidR="00EC3B52" w:rsidRPr="004C7D79" w:rsidRDefault="00EC3B52" w:rsidP="00EC3B52">
            <w:pPr>
              <w:rPr>
                <w:rFonts w:ascii="Franklin Gothic Book" w:hAnsi="Franklin Gothic Book" w:cs="Arial"/>
                <w:sz w:val="16"/>
                <w:szCs w:val="16"/>
              </w:rPr>
            </w:pPr>
          </w:p>
        </w:tc>
      </w:tr>
      <w:tr w:rsidR="00EC3B52" w:rsidRPr="004C7D79" w14:paraId="5D546267" w14:textId="77777777" w:rsidTr="00A41B23">
        <w:trPr>
          <w:trHeight w:val="299"/>
        </w:trPr>
        <w:tc>
          <w:tcPr>
            <w:tcW w:w="1419" w:type="dxa"/>
          </w:tcPr>
          <w:p w14:paraId="1A098797" w14:textId="77777777" w:rsidR="00EC3B52" w:rsidRPr="004C7D79" w:rsidRDefault="00EC3B52" w:rsidP="00EC3B52">
            <w:pPr>
              <w:pStyle w:val="Akapitzlist"/>
              <w:numPr>
                <w:ilvl w:val="0"/>
                <w:numId w:val="167"/>
              </w:numPr>
              <w:spacing w:after="0" w:line="240" w:lineRule="auto"/>
              <w:rPr>
                <w:rFonts w:ascii="Franklin Gothic Book" w:eastAsia="Times New Roman" w:hAnsi="Franklin Gothic Book" w:cs="Arial"/>
                <w:lang w:eastAsia="pl-PL"/>
              </w:rPr>
            </w:pPr>
          </w:p>
        </w:tc>
        <w:tc>
          <w:tcPr>
            <w:tcW w:w="5664" w:type="dxa"/>
            <w:vAlign w:val="center"/>
          </w:tcPr>
          <w:p w14:paraId="7AA36792" w14:textId="3D74B059" w:rsidR="00EC3B52" w:rsidRPr="00A41B23" w:rsidRDefault="00EC3B52" w:rsidP="00EC3B52">
            <w:pPr>
              <w:rPr>
                <w:rFonts w:ascii="Franklin Gothic Book" w:hAnsi="Franklin Gothic Book" w:cs="Arial"/>
                <w:sz w:val="20"/>
              </w:rPr>
            </w:pPr>
            <w:r w:rsidRPr="00A41B23">
              <w:rPr>
                <w:rFonts w:ascii="Franklin Gothic Book" w:hAnsi="Franklin Gothic Book"/>
                <w:sz w:val="20"/>
              </w:rPr>
              <w:t>Przegląd dolnego łożyska w zakresie: podparcie wirnika, demontaż instalacji olejowej, wyjazd łożyska, wykonanie i wymiana blachy płaszcza korpusu łożyska, prace montażowe.</w:t>
            </w:r>
          </w:p>
        </w:tc>
        <w:tc>
          <w:tcPr>
            <w:tcW w:w="1843" w:type="dxa"/>
            <w:noWrap/>
            <w:vAlign w:val="center"/>
          </w:tcPr>
          <w:p w14:paraId="69C94353" w14:textId="409E2CFC" w:rsidR="00EC3B52" w:rsidRPr="00A41B23" w:rsidRDefault="00EC3B52" w:rsidP="00EC3B52">
            <w:pPr>
              <w:rPr>
                <w:rFonts w:ascii="Franklin Gothic Book" w:hAnsi="Franklin Gothic Book" w:cs="Arial"/>
                <w:b/>
                <w:sz w:val="20"/>
              </w:rPr>
            </w:pPr>
            <w:r w:rsidRPr="00A41B23">
              <w:rPr>
                <w:rFonts w:ascii="Franklin Gothic Book" w:hAnsi="Franklin Gothic Book"/>
                <w:sz w:val="20"/>
              </w:rPr>
              <w:t>Powykonawczo</w:t>
            </w:r>
          </w:p>
        </w:tc>
        <w:tc>
          <w:tcPr>
            <w:tcW w:w="1417" w:type="dxa"/>
            <w:shd w:val="clear" w:color="auto" w:fill="D9D9D9" w:themeFill="background1" w:themeFillShade="D9"/>
          </w:tcPr>
          <w:p w14:paraId="6928A795" w14:textId="4B900335"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57B1F690"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614CE0AE" w14:textId="77777777" w:rsidR="00EC3B52" w:rsidRPr="004C7D79" w:rsidRDefault="00EC3B52" w:rsidP="00EC3B52">
            <w:pPr>
              <w:rPr>
                <w:rFonts w:ascii="Franklin Gothic Book" w:hAnsi="Franklin Gothic Book" w:cs="Arial"/>
                <w:sz w:val="16"/>
                <w:szCs w:val="16"/>
              </w:rPr>
            </w:pPr>
          </w:p>
        </w:tc>
      </w:tr>
      <w:tr w:rsidR="00EC3B52" w:rsidRPr="004C7D79" w14:paraId="3197E581" w14:textId="77777777" w:rsidTr="00A41B23">
        <w:trPr>
          <w:trHeight w:val="299"/>
        </w:trPr>
        <w:tc>
          <w:tcPr>
            <w:tcW w:w="1419" w:type="dxa"/>
          </w:tcPr>
          <w:p w14:paraId="094FF88A" w14:textId="77777777" w:rsidR="00EC3B52" w:rsidRPr="004C7D79" w:rsidRDefault="00EC3B52" w:rsidP="00EC3B52">
            <w:pPr>
              <w:pStyle w:val="Akapitzlist"/>
              <w:numPr>
                <w:ilvl w:val="0"/>
                <w:numId w:val="167"/>
              </w:numPr>
              <w:spacing w:after="0" w:line="240" w:lineRule="auto"/>
              <w:rPr>
                <w:rFonts w:ascii="Franklin Gothic Book" w:eastAsia="Times New Roman" w:hAnsi="Franklin Gothic Book" w:cs="Arial"/>
                <w:lang w:eastAsia="pl-PL"/>
              </w:rPr>
            </w:pPr>
          </w:p>
        </w:tc>
        <w:tc>
          <w:tcPr>
            <w:tcW w:w="5664" w:type="dxa"/>
            <w:vAlign w:val="center"/>
          </w:tcPr>
          <w:p w14:paraId="5BFE87EB" w14:textId="559906B9" w:rsidR="00EC3B52" w:rsidRPr="00A41B23" w:rsidRDefault="00EC3B52" w:rsidP="00EC3B52">
            <w:pPr>
              <w:rPr>
                <w:rFonts w:ascii="Franklin Gothic Book" w:hAnsi="Franklin Gothic Book" w:cs="Arial"/>
                <w:sz w:val="20"/>
              </w:rPr>
            </w:pPr>
            <w:r w:rsidRPr="00A41B23">
              <w:rPr>
                <w:rFonts w:ascii="Franklin Gothic Book" w:hAnsi="Franklin Gothic Book"/>
                <w:sz w:val="20"/>
              </w:rPr>
              <w:t>Remont układu olejowego w zakresie: przegląd klapek zwrotnych 2 szt, spuszczenie oleju i czyszczenie zbiornika oleju, wymiana gum na sprzęgłach pompy olejowej 2 szt., czyszczenie filtrów szczelinowych, usunięcie nieszczelności olejowych</w:t>
            </w:r>
          </w:p>
        </w:tc>
        <w:tc>
          <w:tcPr>
            <w:tcW w:w="1843" w:type="dxa"/>
            <w:noWrap/>
            <w:vAlign w:val="center"/>
          </w:tcPr>
          <w:p w14:paraId="4EB12EA4" w14:textId="6AA3CF21" w:rsidR="00EC3B52" w:rsidRPr="00A41B23" w:rsidRDefault="00EC3B52" w:rsidP="00EC3B52">
            <w:pPr>
              <w:rPr>
                <w:rFonts w:ascii="Franklin Gothic Book" w:hAnsi="Franklin Gothic Book" w:cs="Arial"/>
                <w:b/>
                <w:sz w:val="20"/>
              </w:rPr>
            </w:pPr>
            <w:r w:rsidRPr="00A41B23">
              <w:rPr>
                <w:rFonts w:ascii="Franklin Gothic Book" w:hAnsi="Franklin Gothic Book"/>
                <w:sz w:val="20"/>
              </w:rPr>
              <w:t>Powykonawczo</w:t>
            </w:r>
          </w:p>
        </w:tc>
        <w:tc>
          <w:tcPr>
            <w:tcW w:w="1417" w:type="dxa"/>
            <w:shd w:val="clear" w:color="auto" w:fill="D9D9D9" w:themeFill="background1" w:themeFillShade="D9"/>
          </w:tcPr>
          <w:p w14:paraId="7E573579" w14:textId="6A06D007"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72AB525F"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31840A9D" w14:textId="77777777" w:rsidR="00EC3B52" w:rsidRPr="004C7D79" w:rsidRDefault="00EC3B52" w:rsidP="00EC3B52">
            <w:pPr>
              <w:rPr>
                <w:rFonts w:ascii="Franklin Gothic Book" w:hAnsi="Franklin Gothic Book" w:cs="Arial"/>
                <w:sz w:val="16"/>
                <w:szCs w:val="16"/>
              </w:rPr>
            </w:pPr>
          </w:p>
        </w:tc>
      </w:tr>
      <w:tr w:rsidR="00EC3B52" w:rsidRPr="004C7D79" w14:paraId="34507FAB" w14:textId="77777777" w:rsidTr="00A41B23">
        <w:trPr>
          <w:trHeight w:val="299"/>
        </w:trPr>
        <w:tc>
          <w:tcPr>
            <w:tcW w:w="1419" w:type="dxa"/>
          </w:tcPr>
          <w:p w14:paraId="2B4C4FBF" w14:textId="77777777" w:rsidR="00EC3B52" w:rsidRPr="004C7D79" w:rsidRDefault="00EC3B52" w:rsidP="00EC3B52">
            <w:pPr>
              <w:pStyle w:val="Akapitzlist"/>
              <w:numPr>
                <w:ilvl w:val="0"/>
                <w:numId w:val="167"/>
              </w:numPr>
              <w:spacing w:after="0" w:line="240" w:lineRule="auto"/>
              <w:rPr>
                <w:rFonts w:ascii="Franklin Gothic Book" w:eastAsia="Times New Roman" w:hAnsi="Franklin Gothic Book" w:cs="Arial"/>
                <w:lang w:eastAsia="pl-PL"/>
              </w:rPr>
            </w:pPr>
          </w:p>
        </w:tc>
        <w:tc>
          <w:tcPr>
            <w:tcW w:w="5664" w:type="dxa"/>
            <w:vAlign w:val="center"/>
          </w:tcPr>
          <w:p w14:paraId="299C099C" w14:textId="294E22B8" w:rsidR="00EC3B52" w:rsidRPr="00A41B23" w:rsidRDefault="00EC3B52" w:rsidP="00EC3B52">
            <w:pPr>
              <w:rPr>
                <w:rFonts w:ascii="Franklin Gothic Book" w:hAnsi="Franklin Gothic Book" w:cs="Arial"/>
                <w:sz w:val="20"/>
              </w:rPr>
            </w:pPr>
            <w:r w:rsidRPr="00A41B23">
              <w:rPr>
                <w:rFonts w:ascii="Franklin Gothic Book" w:hAnsi="Franklin Gothic Book"/>
                <w:sz w:val="20"/>
              </w:rPr>
              <w:t>Wykonanie ruchu próbnego</w:t>
            </w:r>
          </w:p>
        </w:tc>
        <w:tc>
          <w:tcPr>
            <w:tcW w:w="1843" w:type="dxa"/>
            <w:noWrap/>
            <w:vAlign w:val="center"/>
          </w:tcPr>
          <w:p w14:paraId="62297A7D" w14:textId="3596BEBE" w:rsidR="00EC3B52" w:rsidRPr="00A41B23" w:rsidRDefault="00EC3B52" w:rsidP="00EC3B52">
            <w:pPr>
              <w:rPr>
                <w:rFonts w:ascii="Franklin Gothic Book" w:hAnsi="Franklin Gothic Book" w:cs="Arial"/>
                <w:b/>
                <w:sz w:val="20"/>
              </w:rPr>
            </w:pPr>
            <w:r w:rsidRPr="00A41B23">
              <w:rPr>
                <w:rFonts w:ascii="Franklin Gothic Book" w:hAnsi="Franklin Gothic Book"/>
                <w:sz w:val="20"/>
              </w:rPr>
              <w:t>Powykonawczo</w:t>
            </w:r>
          </w:p>
        </w:tc>
        <w:tc>
          <w:tcPr>
            <w:tcW w:w="1417" w:type="dxa"/>
            <w:shd w:val="clear" w:color="auto" w:fill="D9D9D9" w:themeFill="background1" w:themeFillShade="D9"/>
          </w:tcPr>
          <w:p w14:paraId="6C4CFEED" w14:textId="79FB33D1"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60DCAB0E"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0C9B13BA" w14:textId="77777777" w:rsidR="00EC3B52" w:rsidRPr="004C7D79" w:rsidRDefault="00EC3B52" w:rsidP="00EC3B52">
            <w:pPr>
              <w:rPr>
                <w:rFonts w:ascii="Franklin Gothic Book" w:hAnsi="Franklin Gothic Book" w:cs="Arial"/>
                <w:sz w:val="16"/>
                <w:szCs w:val="16"/>
              </w:rPr>
            </w:pPr>
          </w:p>
        </w:tc>
      </w:tr>
      <w:tr w:rsidR="00EC3B52" w:rsidRPr="004C7D79" w14:paraId="6D17DDD3" w14:textId="77777777" w:rsidTr="00A41B23">
        <w:trPr>
          <w:trHeight w:val="299"/>
        </w:trPr>
        <w:tc>
          <w:tcPr>
            <w:tcW w:w="1419" w:type="dxa"/>
          </w:tcPr>
          <w:p w14:paraId="0F3E8656" w14:textId="77777777" w:rsidR="00EC3B52" w:rsidRPr="004C7D79" w:rsidRDefault="00EC3B52" w:rsidP="00EC3B52">
            <w:pPr>
              <w:pStyle w:val="Akapitzlist"/>
              <w:numPr>
                <w:ilvl w:val="0"/>
                <w:numId w:val="167"/>
              </w:numPr>
              <w:spacing w:after="0" w:line="240" w:lineRule="auto"/>
              <w:rPr>
                <w:rFonts w:ascii="Franklin Gothic Book" w:eastAsia="Times New Roman" w:hAnsi="Franklin Gothic Book" w:cs="Arial"/>
                <w:lang w:eastAsia="pl-PL"/>
              </w:rPr>
            </w:pPr>
          </w:p>
        </w:tc>
        <w:tc>
          <w:tcPr>
            <w:tcW w:w="5664" w:type="dxa"/>
            <w:vAlign w:val="center"/>
          </w:tcPr>
          <w:p w14:paraId="6CB44218" w14:textId="384EE6DE" w:rsidR="00EC3B52" w:rsidRPr="00A41B23" w:rsidRDefault="00EC3B52" w:rsidP="00EC3B52">
            <w:pPr>
              <w:rPr>
                <w:rFonts w:ascii="Franklin Gothic Book" w:hAnsi="Franklin Gothic Book" w:cs="Arial"/>
                <w:sz w:val="20"/>
              </w:rPr>
            </w:pPr>
            <w:r w:rsidRPr="00A41B23">
              <w:rPr>
                <w:rFonts w:ascii="Franklin Gothic Book" w:hAnsi="Franklin Gothic Book"/>
                <w:sz w:val="20"/>
              </w:rPr>
              <w:t>Wymiana instalacji chłodzenia łożysk: od ZR-ów do łożysk, wymiana armatury odcinającej (rys. Dyspozycja rurociągów wody ruchowej R374)</w:t>
            </w:r>
          </w:p>
        </w:tc>
        <w:tc>
          <w:tcPr>
            <w:tcW w:w="1843" w:type="dxa"/>
            <w:noWrap/>
            <w:vAlign w:val="center"/>
          </w:tcPr>
          <w:p w14:paraId="5A587D0A" w14:textId="45FB9F9A" w:rsidR="00EC3B52" w:rsidRPr="00A41B23" w:rsidRDefault="00EC3B52" w:rsidP="00EC3B52">
            <w:pPr>
              <w:rPr>
                <w:rFonts w:ascii="Franklin Gothic Book" w:hAnsi="Franklin Gothic Book" w:cs="Arial"/>
                <w:b/>
                <w:sz w:val="20"/>
              </w:rPr>
            </w:pPr>
            <w:r w:rsidRPr="00A41B23">
              <w:rPr>
                <w:rFonts w:ascii="Franklin Gothic Book" w:hAnsi="Franklin Gothic Book"/>
                <w:sz w:val="20"/>
              </w:rPr>
              <w:t>Powykonawczo</w:t>
            </w:r>
          </w:p>
        </w:tc>
        <w:tc>
          <w:tcPr>
            <w:tcW w:w="1417" w:type="dxa"/>
            <w:shd w:val="clear" w:color="auto" w:fill="D9D9D9" w:themeFill="background1" w:themeFillShade="D9"/>
          </w:tcPr>
          <w:p w14:paraId="0FC1DF3F" w14:textId="559E5FB8"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1B9E3BF8"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206F68E5" w14:textId="77777777" w:rsidR="00EC3B52" w:rsidRPr="004C7D79" w:rsidRDefault="00EC3B52" w:rsidP="00EC3B52">
            <w:pPr>
              <w:rPr>
                <w:rFonts w:ascii="Franklin Gothic Book" w:hAnsi="Franklin Gothic Book" w:cs="Arial"/>
                <w:sz w:val="16"/>
                <w:szCs w:val="16"/>
              </w:rPr>
            </w:pPr>
          </w:p>
        </w:tc>
      </w:tr>
      <w:tr w:rsidR="00EC3B52" w:rsidRPr="004C7D79" w14:paraId="4AF8AEBB" w14:textId="77777777" w:rsidTr="00A41B23">
        <w:trPr>
          <w:trHeight w:val="299"/>
        </w:trPr>
        <w:tc>
          <w:tcPr>
            <w:tcW w:w="1419" w:type="dxa"/>
          </w:tcPr>
          <w:p w14:paraId="47A5D02D" w14:textId="77777777" w:rsidR="00EC3B52" w:rsidRPr="004C7D79" w:rsidRDefault="00EC3B52" w:rsidP="00EC3B52">
            <w:pPr>
              <w:pStyle w:val="Akapitzlist"/>
              <w:numPr>
                <w:ilvl w:val="0"/>
                <w:numId w:val="167"/>
              </w:numPr>
              <w:spacing w:after="0" w:line="240" w:lineRule="auto"/>
              <w:rPr>
                <w:rFonts w:ascii="Franklin Gothic Book" w:eastAsia="Times New Roman" w:hAnsi="Franklin Gothic Book" w:cs="Arial"/>
                <w:lang w:eastAsia="pl-PL"/>
              </w:rPr>
            </w:pPr>
          </w:p>
        </w:tc>
        <w:tc>
          <w:tcPr>
            <w:tcW w:w="5664" w:type="dxa"/>
            <w:vAlign w:val="center"/>
          </w:tcPr>
          <w:p w14:paraId="3F30372C" w14:textId="61269F53" w:rsidR="00EC3B52" w:rsidRPr="00A41B23" w:rsidRDefault="00EC3B52" w:rsidP="00EC3B52">
            <w:pPr>
              <w:rPr>
                <w:rFonts w:ascii="Franklin Gothic Book" w:hAnsi="Franklin Gothic Book" w:cs="Arial"/>
                <w:sz w:val="20"/>
              </w:rPr>
            </w:pPr>
            <w:r w:rsidRPr="00A41B23">
              <w:rPr>
                <w:rFonts w:ascii="Franklin Gothic Book" w:hAnsi="Franklin Gothic Book"/>
                <w:sz w:val="20"/>
              </w:rPr>
              <w:t xml:space="preserve">Czyszczenie zbiornika wody chłodzącej ZR- 2 szt. </w:t>
            </w:r>
          </w:p>
        </w:tc>
        <w:tc>
          <w:tcPr>
            <w:tcW w:w="1843" w:type="dxa"/>
            <w:noWrap/>
            <w:vAlign w:val="center"/>
          </w:tcPr>
          <w:p w14:paraId="37C1713F" w14:textId="21BB1ED4" w:rsidR="00EC3B52" w:rsidRPr="00A41B23" w:rsidRDefault="00EC3B52" w:rsidP="00EC3B52">
            <w:pPr>
              <w:rPr>
                <w:rFonts w:ascii="Franklin Gothic Book" w:hAnsi="Franklin Gothic Book" w:cs="Arial"/>
                <w:b/>
                <w:sz w:val="20"/>
              </w:rPr>
            </w:pPr>
            <w:r w:rsidRPr="00A41B23">
              <w:rPr>
                <w:rFonts w:ascii="Franklin Gothic Book" w:hAnsi="Franklin Gothic Book"/>
                <w:sz w:val="20"/>
              </w:rPr>
              <w:t>Powykonawczo</w:t>
            </w:r>
          </w:p>
        </w:tc>
        <w:tc>
          <w:tcPr>
            <w:tcW w:w="1417" w:type="dxa"/>
            <w:shd w:val="clear" w:color="auto" w:fill="D9D9D9" w:themeFill="background1" w:themeFillShade="D9"/>
          </w:tcPr>
          <w:p w14:paraId="132244B2" w14:textId="7F2EC02F"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24B22D18"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6278AFAF" w14:textId="77777777" w:rsidR="00EC3B52" w:rsidRPr="004C7D79" w:rsidRDefault="00EC3B52" w:rsidP="00EC3B52">
            <w:pPr>
              <w:rPr>
                <w:rFonts w:ascii="Franklin Gothic Book" w:hAnsi="Franklin Gothic Book" w:cs="Arial"/>
                <w:sz w:val="16"/>
                <w:szCs w:val="16"/>
              </w:rPr>
            </w:pPr>
          </w:p>
        </w:tc>
      </w:tr>
      <w:tr w:rsidR="00EC3B52" w:rsidRPr="004C7D79" w14:paraId="767C8490" w14:textId="77777777" w:rsidTr="00A41B23">
        <w:trPr>
          <w:trHeight w:val="299"/>
        </w:trPr>
        <w:tc>
          <w:tcPr>
            <w:tcW w:w="1419" w:type="dxa"/>
          </w:tcPr>
          <w:p w14:paraId="415413D3" w14:textId="77777777" w:rsidR="00EC3B52" w:rsidRPr="004C7D79" w:rsidRDefault="00EC3B52" w:rsidP="00EC3B52">
            <w:pPr>
              <w:pStyle w:val="Akapitzlist"/>
              <w:numPr>
                <w:ilvl w:val="0"/>
                <w:numId w:val="167"/>
              </w:numPr>
              <w:spacing w:after="0" w:line="240" w:lineRule="auto"/>
              <w:rPr>
                <w:rFonts w:ascii="Franklin Gothic Book" w:eastAsia="Times New Roman" w:hAnsi="Franklin Gothic Book" w:cs="Arial"/>
                <w:lang w:eastAsia="pl-PL"/>
              </w:rPr>
            </w:pPr>
          </w:p>
        </w:tc>
        <w:tc>
          <w:tcPr>
            <w:tcW w:w="5664" w:type="dxa"/>
            <w:vAlign w:val="center"/>
          </w:tcPr>
          <w:p w14:paraId="518961F7" w14:textId="229A5F2B" w:rsidR="00EC3B52" w:rsidRPr="00A41B23" w:rsidRDefault="00EC3B52" w:rsidP="00EC3B52">
            <w:pPr>
              <w:rPr>
                <w:rFonts w:ascii="Franklin Gothic Book" w:hAnsi="Franklin Gothic Book" w:cs="Arial"/>
                <w:sz w:val="20"/>
              </w:rPr>
            </w:pPr>
            <w:r w:rsidRPr="00A41B23">
              <w:rPr>
                <w:rFonts w:ascii="Franklin Gothic Book" w:hAnsi="Franklin Gothic Book"/>
                <w:sz w:val="20"/>
              </w:rPr>
              <w:t>Wykonać remont klap odcinających w zakresie: wymiana łożysk, sprawdzenie szczelności klapy, regulacja krańcówek, próba funkcjonalna klap</w:t>
            </w:r>
          </w:p>
        </w:tc>
        <w:tc>
          <w:tcPr>
            <w:tcW w:w="1843" w:type="dxa"/>
            <w:noWrap/>
            <w:vAlign w:val="center"/>
          </w:tcPr>
          <w:p w14:paraId="1E80122E" w14:textId="1741B849" w:rsidR="00EC3B52" w:rsidRPr="00A41B23" w:rsidRDefault="00EC3B52" w:rsidP="00EC3B52">
            <w:pPr>
              <w:rPr>
                <w:rFonts w:ascii="Franklin Gothic Book" w:hAnsi="Franklin Gothic Book" w:cs="Arial"/>
                <w:b/>
                <w:sz w:val="20"/>
              </w:rPr>
            </w:pPr>
            <w:r w:rsidRPr="00A41B23">
              <w:rPr>
                <w:rFonts w:ascii="Franklin Gothic Book" w:hAnsi="Franklin Gothic Book"/>
                <w:sz w:val="20"/>
              </w:rPr>
              <w:t>Powykonawczo</w:t>
            </w:r>
          </w:p>
        </w:tc>
        <w:tc>
          <w:tcPr>
            <w:tcW w:w="1417" w:type="dxa"/>
            <w:shd w:val="clear" w:color="auto" w:fill="D9D9D9" w:themeFill="background1" w:themeFillShade="D9"/>
          </w:tcPr>
          <w:p w14:paraId="32463332" w14:textId="0828EF21"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4A26DFC1"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5062B9BE" w14:textId="77777777" w:rsidR="00EC3B52" w:rsidRPr="004C7D79" w:rsidRDefault="00EC3B52" w:rsidP="00EC3B52">
            <w:pPr>
              <w:rPr>
                <w:rFonts w:ascii="Franklin Gothic Book" w:hAnsi="Franklin Gothic Book" w:cs="Arial"/>
                <w:sz w:val="16"/>
                <w:szCs w:val="16"/>
              </w:rPr>
            </w:pPr>
          </w:p>
        </w:tc>
      </w:tr>
      <w:tr w:rsidR="00EC3B52" w:rsidRPr="004C7D79" w14:paraId="7DAF52BA" w14:textId="77777777" w:rsidTr="00A41B23">
        <w:trPr>
          <w:trHeight w:val="299"/>
        </w:trPr>
        <w:tc>
          <w:tcPr>
            <w:tcW w:w="1419" w:type="dxa"/>
          </w:tcPr>
          <w:p w14:paraId="21F680A6" w14:textId="77777777" w:rsidR="00EC3B52" w:rsidRPr="004C7D79" w:rsidRDefault="00EC3B52" w:rsidP="00EC3B52">
            <w:pPr>
              <w:pStyle w:val="Akapitzlist"/>
              <w:numPr>
                <w:ilvl w:val="0"/>
                <w:numId w:val="167"/>
              </w:numPr>
              <w:spacing w:after="0" w:line="240" w:lineRule="auto"/>
              <w:rPr>
                <w:rFonts w:ascii="Franklin Gothic Book" w:eastAsia="Times New Roman" w:hAnsi="Franklin Gothic Book" w:cs="Arial"/>
                <w:lang w:eastAsia="pl-PL"/>
              </w:rPr>
            </w:pPr>
          </w:p>
        </w:tc>
        <w:tc>
          <w:tcPr>
            <w:tcW w:w="5664" w:type="dxa"/>
            <w:vAlign w:val="center"/>
          </w:tcPr>
          <w:p w14:paraId="08B22F5C" w14:textId="4F477CD2" w:rsidR="00EC3B52" w:rsidRPr="00A41B23" w:rsidRDefault="00EC3B52" w:rsidP="00EC3B52">
            <w:pPr>
              <w:rPr>
                <w:rFonts w:ascii="Franklin Gothic Book" w:hAnsi="Franklin Gothic Book" w:cs="Arial"/>
                <w:sz w:val="20"/>
              </w:rPr>
            </w:pPr>
            <w:r w:rsidRPr="00A41B23">
              <w:rPr>
                <w:rFonts w:ascii="Franklin Gothic Book" w:hAnsi="Franklin Gothic Book"/>
                <w:sz w:val="20"/>
              </w:rPr>
              <w:t>Wymiana napędu podstawowego i rezerwowego</w:t>
            </w:r>
          </w:p>
        </w:tc>
        <w:tc>
          <w:tcPr>
            <w:tcW w:w="1843" w:type="dxa"/>
            <w:noWrap/>
            <w:vAlign w:val="center"/>
          </w:tcPr>
          <w:p w14:paraId="36CF81BD" w14:textId="048C55E4" w:rsidR="00EC3B52" w:rsidRPr="00A41B23" w:rsidRDefault="00EC3B52" w:rsidP="00EC3B52">
            <w:pPr>
              <w:rPr>
                <w:rFonts w:ascii="Franklin Gothic Book" w:hAnsi="Franklin Gothic Book" w:cs="Arial"/>
                <w:b/>
                <w:sz w:val="20"/>
              </w:rPr>
            </w:pPr>
            <w:r w:rsidRPr="00A41B23">
              <w:rPr>
                <w:rFonts w:ascii="Franklin Gothic Book" w:hAnsi="Franklin Gothic Book"/>
                <w:sz w:val="20"/>
              </w:rPr>
              <w:t>Powykonawczo</w:t>
            </w:r>
          </w:p>
        </w:tc>
        <w:tc>
          <w:tcPr>
            <w:tcW w:w="1417" w:type="dxa"/>
            <w:shd w:val="clear" w:color="auto" w:fill="D9D9D9" w:themeFill="background1" w:themeFillShade="D9"/>
          </w:tcPr>
          <w:p w14:paraId="51B0F4AB" w14:textId="02C14635"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0CA72921"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03E184C6" w14:textId="77777777" w:rsidR="00EC3B52" w:rsidRPr="004C7D79" w:rsidRDefault="00EC3B52" w:rsidP="00EC3B52">
            <w:pPr>
              <w:rPr>
                <w:rFonts w:ascii="Franklin Gothic Book" w:hAnsi="Franklin Gothic Book" w:cs="Arial"/>
                <w:sz w:val="16"/>
                <w:szCs w:val="16"/>
              </w:rPr>
            </w:pPr>
          </w:p>
        </w:tc>
      </w:tr>
      <w:tr w:rsidR="00EC3B52" w:rsidRPr="004C7D79" w14:paraId="44E84B89" w14:textId="77777777" w:rsidTr="00A41B23">
        <w:trPr>
          <w:trHeight w:val="299"/>
        </w:trPr>
        <w:tc>
          <w:tcPr>
            <w:tcW w:w="1419" w:type="dxa"/>
          </w:tcPr>
          <w:p w14:paraId="4A05AF9E" w14:textId="77777777" w:rsidR="00EC3B52" w:rsidRPr="004C7D79" w:rsidRDefault="00EC3B52" w:rsidP="00EC3B52">
            <w:pPr>
              <w:pStyle w:val="Akapitzlist"/>
              <w:numPr>
                <w:ilvl w:val="0"/>
                <w:numId w:val="167"/>
              </w:numPr>
              <w:spacing w:after="0" w:line="240" w:lineRule="auto"/>
              <w:rPr>
                <w:rFonts w:ascii="Franklin Gothic Book" w:eastAsia="Times New Roman" w:hAnsi="Franklin Gothic Book" w:cs="Arial"/>
                <w:lang w:eastAsia="pl-PL"/>
              </w:rPr>
            </w:pPr>
          </w:p>
        </w:tc>
        <w:tc>
          <w:tcPr>
            <w:tcW w:w="5664" w:type="dxa"/>
            <w:vAlign w:val="center"/>
          </w:tcPr>
          <w:p w14:paraId="572F1897" w14:textId="16C7B7E4" w:rsidR="00EC3B52" w:rsidRPr="00A41B23" w:rsidRDefault="00EC3B52" w:rsidP="00EC3B52">
            <w:pPr>
              <w:rPr>
                <w:rFonts w:ascii="Franklin Gothic Book" w:hAnsi="Franklin Gothic Book" w:cs="Arial"/>
                <w:sz w:val="20"/>
              </w:rPr>
            </w:pPr>
            <w:r w:rsidRPr="00A41B23">
              <w:rPr>
                <w:rFonts w:ascii="Franklin Gothic Book" w:hAnsi="Franklin Gothic Book"/>
                <w:sz w:val="20"/>
              </w:rPr>
              <w:t>Rozsprzęglenie i zasprzęglenie napędów po remoncie – 2 szt.</w:t>
            </w:r>
          </w:p>
        </w:tc>
        <w:tc>
          <w:tcPr>
            <w:tcW w:w="1843" w:type="dxa"/>
            <w:noWrap/>
            <w:vAlign w:val="center"/>
          </w:tcPr>
          <w:p w14:paraId="44CF2AAD" w14:textId="06E651D1" w:rsidR="00EC3B52" w:rsidRPr="00A41B23" w:rsidRDefault="00EC3B52" w:rsidP="00EC3B52">
            <w:pPr>
              <w:rPr>
                <w:rFonts w:ascii="Franklin Gothic Book" w:hAnsi="Franklin Gothic Book" w:cs="Arial"/>
                <w:b/>
                <w:sz w:val="20"/>
              </w:rPr>
            </w:pPr>
            <w:r w:rsidRPr="00A41B23">
              <w:rPr>
                <w:rFonts w:ascii="Franklin Gothic Book" w:hAnsi="Franklin Gothic Book"/>
                <w:sz w:val="20"/>
              </w:rPr>
              <w:t>Powykonawczo</w:t>
            </w:r>
          </w:p>
        </w:tc>
        <w:tc>
          <w:tcPr>
            <w:tcW w:w="1417" w:type="dxa"/>
            <w:shd w:val="clear" w:color="auto" w:fill="D9D9D9" w:themeFill="background1" w:themeFillShade="D9"/>
          </w:tcPr>
          <w:p w14:paraId="5AA5162C" w14:textId="136364A8"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0A508256"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4DA4C361" w14:textId="77777777" w:rsidR="00EC3B52" w:rsidRPr="004C7D79" w:rsidRDefault="00EC3B52" w:rsidP="00EC3B52">
            <w:pPr>
              <w:rPr>
                <w:rFonts w:ascii="Franklin Gothic Book" w:hAnsi="Franklin Gothic Book" w:cs="Arial"/>
                <w:sz w:val="16"/>
                <w:szCs w:val="16"/>
              </w:rPr>
            </w:pPr>
          </w:p>
        </w:tc>
      </w:tr>
      <w:tr w:rsidR="00EC3B52" w:rsidRPr="004C7D79" w14:paraId="2BC03A39" w14:textId="77777777" w:rsidTr="00A41B23">
        <w:trPr>
          <w:trHeight w:val="299"/>
        </w:trPr>
        <w:tc>
          <w:tcPr>
            <w:tcW w:w="1419" w:type="dxa"/>
          </w:tcPr>
          <w:p w14:paraId="1EA6A4CF" w14:textId="77777777" w:rsidR="00EC3B52" w:rsidRPr="004C7D79" w:rsidRDefault="00EC3B52" w:rsidP="00EC3B52">
            <w:pPr>
              <w:pStyle w:val="Akapitzlist"/>
              <w:numPr>
                <w:ilvl w:val="0"/>
                <w:numId w:val="167"/>
              </w:numPr>
              <w:spacing w:after="0" w:line="240" w:lineRule="auto"/>
              <w:rPr>
                <w:rFonts w:ascii="Franklin Gothic Book" w:eastAsia="Times New Roman" w:hAnsi="Franklin Gothic Book" w:cs="Arial"/>
                <w:lang w:eastAsia="pl-PL"/>
              </w:rPr>
            </w:pPr>
          </w:p>
        </w:tc>
        <w:tc>
          <w:tcPr>
            <w:tcW w:w="5664" w:type="dxa"/>
            <w:vAlign w:val="center"/>
          </w:tcPr>
          <w:p w14:paraId="7A0D4B19" w14:textId="4CDD63F1" w:rsidR="00EC3B52" w:rsidRPr="00A41B23" w:rsidRDefault="00EC3B52" w:rsidP="00EC3B52">
            <w:pPr>
              <w:rPr>
                <w:rFonts w:ascii="Franklin Gothic Book" w:hAnsi="Franklin Gothic Book" w:cs="Arial"/>
                <w:sz w:val="20"/>
              </w:rPr>
            </w:pPr>
            <w:r w:rsidRPr="00A41B23">
              <w:rPr>
                <w:rFonts w:ascii="Franklin Gothic Book" w:hAnsi="Franklin Gothic Book"/>
                <w:sz w:val="20"/>
              </w:rPr>
              <w:t xml:space="preserve">Usuwanie usterek w obrębie Luvo </w:t>
            </w:r>
          </w:p>
        </w:tc>
        <w:tc>
          <w:tcPr>
            <w:tcW w:w="1843" w:type="dxa"/>
            <w:noWrap/>
            <w:vAlign w:val="center"/>
          </w:tcPr>
          <w:p w14:paraId="6B06FD3C" w14:textId="644FE40C" w:rsidR="00EC3B52" w:rsidRPr="00A41B23" w:rsidRDefault="00EC3B52" w:rsidP="00EC3B52">
            <w:pPr>
              <w:rPr>
                <w:rFonts w:ascii="Franklin Gothic Book" w:hAnsi="Franklin Gothic Book" w:cs="Arial"/>
                <w:b/>
                <w:sz w:val="20"/>
              </w:rPr>
            </w:pPr>
            <w:r w:rsidRPr="00A41B23">
              <w:rPr>
                <w:rFonts w:ascii="Franklin Gothic Book" w:hAnsi="Franklin Gothic Book"/>
                <w:sz w:val="20"/>
              </w:rPr>
              <w:t>Powykonawczo</w:t>
            </w:r>
          </w:p>
        </w:tc>
        <w:tc>
          <w:tcPr>
            <w:tcW w:w="1417" w:type="dxa"/>
            <w:shd w:val="clear" w:color="auto" w:fill="D9D9D9" w:themeFill="background1" w:themeFillShade="D9"/>
          </w:tcPr>
          <w:p w14:paraId="062DCA15" w14:textId="51054299"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25AE2EAB"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264121F3" w14:textId="77777777" w:rsidR="00EC3B52" w:rsidRPr="004C7D79" w:rsidRDefault="00EC3B52" w:rsidP="00EC3B52">
            <w:pPr>
              <w:rPr>
                <w:rFonts w:ascii="Franklin Gothic Book" w:hAnsi="Franklin Gothic Book" w:cs="Arial"/>
                <w:sz w:val="16"/>
                <w:szCs w:val="16"/>
              </w:rPr>
            </w:pPr>
          </w:p>
        </w:tc>
      </w:tr>
      <w:tr w:rsidR="00B53D6D" w:rsidRPr="004C7D79" w14:paraId="282BA1F1" w14:textId="77777777" w:rsidTr="00807FA4">
        <w:trPr>
          <w:trHeight w:val="299"/>
        </w:trPr>
        <w:tc>
          <w:tcPr>
            <w:tcW w:w="1419" w:type="dxa"/>
          </w:tcPr>
          <w:p w14:paraId="08867979" w14:textId="77777777" w:rsidR="00B53D6D" w:rsidRPr="004C7D79" w:rsidRDefault="00B53D6D" w:rsidP="006F6723">
            <w:pPr>
              <w:pStyle w:val="Akapitzlist"/>
              <w:ind w:left="1068"/>
              <w:rPr>
                <w:rFonts w:ascii="Franklin Gothic Book" w:eastAsia="Times New Roman" w:hAnsi="Franklin Gothic Book" w:cs="Arial"/>
                <w:lang w:eastAsia="pl-PL"/>
              </w:rPr>
            </w:pPr>
          </w:p>
        </w:tc>
        <w:tc>
          <w:tcPr>
            <w:tcW w:w="5664" w:type="dxa"/>
          </w:tcPr>
          <w:p w14:paraId="29EEC57D" w14:textId="20EF2485" w:rsidR="00B53D6D" w:rsidRPr="004C7D79" w:rsidRDefault="00B53D6D" w:rsidP="006F6723">
            <w:pPr>
              <w:rPr>
                <w:rFonts w:ascii="Franklin Gothic Book" w:hAnsi="Franklin Gothic Book" w:cs="Arial"/>
                <w:sz w:val="22"/>
                <w:szCs w:val="22"/>
              </w:rPr>
            </w:pPr>
            <w:r w:rsidRPr="00B53D6D">
              <w:rPr>
                <w:rFonts w:ascii="Franklin Gothic Book" w:hAnsi="Franklin Gothic Book" w:cs="Arial"/>
                <w:sz w:val="22"/>
                <w:szCs w:val="22"/>
              </w:rPr>
              <w:t>Razem planowana ilość roboczogodzin – 6102 rbg</w:t>
            </w:r>
          </w:p>
        </w:tc>
        <w:tc>
          <w:tcPr>
            <w:tcW w:w="7708" w:type="dxa"/>
            <w:gridSpan w:val="4"/>
            <w:vMerge w:val="restart"/>
            <w:noWrap/>
          </w:tcPr>
          <w:p w14:paraId="27A2B5F8" w14:textId="77777777" w:rsidR="00B53D6D" w:rsidRPr="004C7D79" w:rsidRDefault="00B53D6D" w:rsidP="006F6723">
            <w:pPr>
              <w:rPr>
                <w:rFonts w:ascii="Franklin Gothic Book" w:hAnsi="Franklin Gothic Book" w:cs="Arial"/>
                <w:sz w:val="16"/>
                <w:szCs w:val="16"/>
              </w:rPr>
            </w:pPr>
          </w:p>
        </w:tc>
      </w:tr>
      <w:tr w:rsidR="00B53D6D" w:rsidRPr="004C7D79" w14:paraId="783782CA" w14:textId="77777777" w:rsidTr="00807FA4">
        <w:trPr>
          <w:trHeight w:val="299"/>
        </w:trPr>
        <w:tc>
          <w:tcPr>
            <w:tcW w:w="1419" w:type="dxa"/>
          </w:tcPr>
          <w:p w14:paraId="2CF072E5" w14:textId="77777777" w:rsidR="00B53D6D" w:rsidRPr="004C7D79" w:rsidRDefault="00B53D6D" w:rsidP="006F6723">
            <w:pPr>
              <w:pStyle w:val="Akapitzlist"/>
              <w:ind w:left="1068"/>
              <w:rPr>
                <w:rFonts w:ascii="Franklin Gothic Book" w:eastAsia="Times New Roman" w:hAnsi="Franklin Gothic Book" w:cs="Arial"/>
                <w:lang w:eastAsia="pl-PL"/>
              </w:rPr>
            </w:pPr>
          </w:p>
        </w:tc>
        <w:tc>
          <w:tcPr>
            <w:tcW w:w="5664" w:type="dxa"/>
          </w:tcPr>
          <w:p w14:paraId="1F747497" w14:textId="77777777" w:rsidR="00B53D6D" w:rsidRPr="004C7D79" w:rsidRDefault="00B53D6D" w:rsidP="006F6723">
            <w:pPr>
              <w:rPr>
                <w:rFonts w:ascii="Franklin Gothic Book" w:hAnsi="Franklin Gothic Book" w:cs="Arial"/>
                <w:sz w:val="22"/>
                <w:szCs w:val="22"/>
              </w:rPr>
            </w:pPr>
            <w:r w:rsidRPr="004C7D79">
              <w:rPr>
                <w:rFonts w:ascii="Franklin Gothic Book" w:hAnsi="Franklin Gothic Book" w:cs="Arial"/>
                <w:sz w:val="22"/>
                <w:szCs w:val="22"/>
              </w:rPr>
              <w:t>Zamawiający dostarczy:</w:t>
            </w:r>
          </w:p>
        </w:tc>
        <w:tc>
          <w:tcPr>
            <w:tcW w:w="7708" w:type="dxa"/>
            <w:gridSpan w:val="4"/>
            <w:vMerge/>
            <w:noWrap/>
          </w:tcPr>
          <w:p w14:paraId="656BEB87" w14:textId="77777777" w:rsidR="00B53D6D" w:rsidRPr="004C7D79" w:rsidRDefault="00B53D6D" w:rsidP="006F6723">
            <w:pPr>
              <w:rPr>
                <w:rFonts w:ascii="Franklin Gothic Book" w:hAnsi="Franklin Gothic Book" w:cs="Arial"/>
                <w:sz w:val="16"/>
                <w:szCs w:val="16"/>
              </w:rPr>
            </w:pPr>
          </w:p>
        </w:tc>
      </w:tr>
      <w:tr w:rsidR="00B53D6D" w:rsidRPr="004C7D79" w14:paraId="17D51B8D" w14:textId="77777777" w:rsidTr="00807FA4">
        <w:trPr>
          <w:trHeight w:val="299"/>
        </w:trPr>
        <w:tc>
          <w:tcPr>
            <w:tcW w:w="1419" w:type="dxa"/>
          </w:tcPr>
          <w:p w14:paraId="04A17D0B" w14:textId="77777777" w:rsidR="00B53D6D" w:rsidRPr="004C7D79" w:rsidRDefault="00B53D6D" w:rsidP="006F6723">
            <w:pPr>
              <w:ind w:left="360"/>
              <w:rPr>
                <w:rFonts w:ascii="Franklin Gothic Book" w:hAnsi="Franklin Gothic Book" w:cs="Arial"/>
                <w:iCs/>
                <w:sz w:val="22"/>
                <w:szCs w:val="22"/>
                <w:u w:val="single"/>
              </w:rPr>
            </w:pPr>
          </w:p>
        </w:tc>
        <w:tc>
          <w:tcPr>
            <w:tcW w:w="5664" w:type="dxa"/>
            <w:noWrap/>
          </w:tcPr>
          <w:p w14:paraId="4246B3A3" w14:textId="67EC95D8" w:rsidR="00B53D6D" w:rsidRPr="004C7D79" w:rsidRDefault="00B53D6D" w:rsidP="006F6723">
            <w:pPr>
              <w:rPr>
                <w:rFonts w:ascii="Franklin Gothic Book" w:hAnsi="Franklin Gothic Book" w:cs="Arial"/>
                <w:iCs/>
                <w:sz w:val="22"/>
                <w:szCs w:val="22"/>
                <w:u w:val="single"/>
              </w:rPr>
            </w:pPr>
            <w:r w:rsidRPr="00812B95">
              <w:rPr>
                <w:rFonts w:ascii="Franklin Gothic Book" w:hAnsi="Franklin Gothic Book" w:cs="Arial"/>
                <w:sz w:val="22"/>
                <w:szCs w:val="22"/>
              </w:rPr>
              <w:t>Komplet pakietów zimnego końca na Luvo, napęd podstawowy, rezerwowy, rury do instalacji chłodzenia łożysk, armaturę do instalacji chłodzenia łożysk, uszczelnienia promieniowe,  smar Mind, uszczelnienia promieniowe ze śrubami</w:t>
            </w:r>
          </w:p>
        </w:tc>
        <w:tc>
          <w:tcPr>
            <w:tcW w:w="7708" w:type="dxa"/>
            <w:gridSpan w:val="4"/>
            <w:vMerge/>
            <w:noWrap/>
          </w:tcPr>
          <w:p w14:paraId="77912F6B" w14:textId="77777777" w:rsidR="00B53D6D" w:rsidRPr="004C7D79" w:rsidRDefault="00B53D6D" w:rsidP="006F6723">
            <w:pPr>
              <w:rPr>
                <w:rFonts w:ascii="Franklin Gothic Book" w:hAnsi="Franklin Gothic Book" w:cs="Arial"/>
                <w:iCs/>
                <w:sz w:val="16"/>
                <w:szCs w:val="16"/>
                <w:u w:val="single"/>
              </w:rPr>
            </w:pPr>
          </w:p>
        </w:tc>
      </w:tr>
      <w:tr w:rsidR="00340E9A" w:rsidRPr="004C7D79" w14:paraId="192A7D60" w14:textId="77777777" w:rsidTr="00A41B23">
        <w:trPr>
          <w:trHeight w:val="299"/>
        </w:trPr>
        <w:tc>
          <w:tcPr>
            <w:tcW w:w="1419" w:type="dxa"/>
          </w:tcPr>
          <w:p w14:paraId="658EB77A" w14:textId="77777777" w:rsidR="00340E9A" w:rsidRPr="004C7D79" w:rsidRDefault="00340E9A" w:rsidP="006F6723">
            <w:pPr>
              <w:rPr>
                <w:rFonts w:ascii="Franklin Gothic Book" w:hAnsi="Franklin Gothic Book" w:cs="Arial"/>
                <w:b/>
                <w:sz w:val="22"/>
                <w:szCs w:val="22"/>
              </w:rPr>
            </w:pPr>
          </w:p>
        </w:tc>
        <w:tc>
          <w:tcPr>
            <w:tcW w:w="5664" w:type="dxa"/>
          </w:tcPr>
          <w:p w14:paraId="2F21B98F" w14:textId="77777777" w:rsidR="00340E9A" w:rsidRPr="004C7D79" w:rsidRDefault="00340E9A" w:rsidP="006F6723">
            <w:pPr>
              <w:jc w:val="both"/>
              <w:rPr>
                <w:rFonts w:ascii="Franklin Gothic Book" w:hAnsi="Franklin Gothic Book" w:cs="Arial"/>
                <w:b/>
                <w:sz w:val="20"/>
              </w:rPr>
            </w:pPr>
            <w:r w:rsidRPr="004C7D79">
              <w:rPr>
                <w:rFonts w:ascii="Franklin Gothic Book" w:hAnsi="Franklin Gothic Book" w:cs="Arial"/>
                <w:b/>
                <w:sz w:val="20"/>
              </w:rPr>
              <w:t xml:space="preserve">MAKSYMALNA WYSOKOŚĆ WYNAGRODZENIA DLA ZAKRESU </w:t>
            </w:r>
            <w:r w:rsidRPr="004C7D79">
              <w:rPr>
                <w:rFonts w:ascii="Franklin Gothic Book" w:hAnsi="Franklin Gothic Book" w:cs="Arial"/>
                <w:b/>
                <w:color w:val="000000"/>
                <w:sz w:val="20"/>
                <w:u w:val="single"/>
              </w:rPr>
              <w:t>„PRAWA OPCJI”</w:t>
            </w:r>
            <w:r w:rsidRPr="004C7D79">
              <w:rPr>
                <w:rFonts w:ascii="Franklin Gothic Book" w:hAnsi="Franklin Gothic Book" w:cs="Arial"/>
                <w:b/>
                <w:bCs/>
                <w:iCs/>
                <w:sz w:val="20"/>
              </w:rPr>
              <w:t xml:space="preserve"> (6)</w:t>
            </w:r>
          </w:p>
        </w:tc>
        <w:tc>
          <w:tcPr>
            <w:tcW w:w="1843" w:type="dxa"/>
            <w:shd w:val="clear" w:color="auto" w:fill="auto"/>
            <w:noWrap/>
          </w:tcPr>
          <w:p w14:paraId="3BD86E8D" w14:textId="6F678B02" w:rsidR="00340E9A" w:rsidRPr="004C7D79" w:rsidRDefault="004B1B42" w:rsidP="006F6723">
            <w:pPr>
              <w:rPr>
                <w:rFonts w:ascii="Franklin Gothic Book" w:hAnsi="Franklin Gothic Book" w:cs="Arial"/>
                <w:b/>
                <w:sz w:val="16"/>
                <w:szCs w:val="16"/>
              </w:rPr>
            </w:pPr>
            <w:r w:rsidRPr="00662C56">
              <w:rPr>
                <w:rFonts w:ascii="Franklin Gothic Book" w:hAnsi="Franklin Gothic Book"/>
                <w:sz w:val="20"/>
              </w:rPr>
              <w:t>Powykonawczo</w:t>
            </w:r>
          </w:p>
        </w:tc>
        <w:tc>
          <w:tcPr>
            <w:tcW w:w="1417" w:type="dxa"/>
            <w:shd w:val="clear" w:color="auto" w:fill="FBE4D5" w:themeFill="accent2" w:themeFillTint="33"/>
          </w:tcPr>
          <w:p w14:paraId="7915FBA0" w14:textId="77777777" w:rsidR="00340E9A" w:rsidRPr="004C7D79" w:rsidRDefault="00340E9A" w:rsidP="006F6723">
            <w:pPr>
              <w:rPr>
                <w:rFonts w:ascii="Franklin Gothic Book" w:hAnsi="Franklin Gothic Book" w:cs="Arial"/>
                <w:b/>
                <w:sz w:val="16"/>
                <w:szCs w:val="16"/>
              </w:rPr>
            </w:pPr>
          </w:p>
        </w:tc>
        <w:tc>
          <w:tcPr>
            <w:tcW w:w="2126" w:type="dxa"/>
            <w:shd w:val="clear" w:color="auto" w:fill="FBE4D5" w:themeFill="accent2" w:themeFillTint="33"/>
          </w:tcPr>
          <w:p w14:paraId="5B631240" w14:textId="77777777" w:rsidR="00340E9A" w:rsidRPr="004C7D79" w:rsidRDefault="00340E9A" w:rsidP="006F6723">
            <w:pPr>
              <w:rPr>
                <w:rFonts w:ascii="Franklin Gothic Book" w:hAnsi="Franklin Gothic Book" w:cs="Arial"/>
                <w:b/>
                <w:sz w:val="16"/>
                <w:szCs w:val="16"/>
              </w:rPr>
            </w:pPr>
          </w:p>
        </w:tc>
        <w:tc>
          <w:tcPr>
            <w:tcW w:w="2322" w:type="dxa"/>
            <w:shd w:val="clear" w:color="auto" w:fill="FBE4D5" w:themeFill="accent2" w:themeFillTint="33"/>
          </w:tcPr>
          <w:p w14:paraId="02BFF519" w14:textId="77777777" w:rsidR="00340E9A" w:rsidRPr="004C7D79" w:rsidRDefault="00340E9A" w:rsidP="006F6723">
            <w:pPr>
              <w:rPr>
                <w:rFonts w:ascii="Franklin Gothic Book" w:hAnsi="Franklin Gothic Book" w:cs="Arial"/>
                <w:b/>
                <w:sz w:val="16"/>
                <w:szCs w:val="16"/>
              </w:rPr>
            </w:pPr>
          </w:p>
        </w:tc>
      </w:tr>
    </w:tbl>
    <w:p w14:paraId="0E1895AF" w14:textId="77777777" w:rsidR="00340E9A" w:rsidRPr="004C7D79" w:rsidRDefault="00340E9A" w:rsidP="00340E9A">
      <w:pPr>
        <w:pStyle w:val="Akapitzlist"/>
        <w:spacing w:line="256" w:lineRule="auto"/>
        <w:rPr>
          <w:rFonts w:ascii="Franklin Gothic Book" w:hAnsi="Franklin Gothic Book" w:cs="Arial"/>
        </w:rPr>
      </w:pPr>
    </w:p>
    <w:p w14:paraId="603321D4" w14:textId="77777777" w:rsidR="00340E9A" w:rsidRPr="004C7D79" w:rsidRDefault="00340E9A" w:rsidP="00340E9A">
      <w:pPr>
        <w:tabs>
          <w:tab w:val="clear" w:pos="3402"/>
        </w:tabs>
        <w:spacing w:after="160" w:line="259" w:lineRule="auto"/>
        <w:rPr>
          <w:rFonts w:ascii="Franklin Gothic Book" w:eastAsia="Calibri" w:hAnsi="Franklin Gothic Book" w:cs="Arial"/>
          <w:sz w:val="22"/>
          <w:szCs w:val="22"/>
          <w:lang w:eastAsia="en-US"/>
        </w:rPr>
      </w:pPr>
      <w:r w:rsidRPr="004C7D79">
        <w:rPr>
          <w:rFonts w:ascii="Franklin Gothic Book" w:hAnsi="Franklin Gothic Book" w:cs="Arial"/>
        </w:rPr>
        <w:br w:type="page"/>
      </w:r>
    </w:p>
    <w:p w14:paraId="74A8B094" w14:textId="723FC28F" w:rsidR="00340E9A" w:rsidRPr="004C7D79" w:rsidRDefault="00CB2A67" w:rsidP="00A92F28">
      <w:pPr>
        <w:pStyle w:val="Akapitzlist"/>
        <w:rPr>
          <w:rFonts w:ascii="Franklin Gothic Book" w:hAnsi="Franklin Gothic Book" w:cs="Arial"/>
        </w:rPr>
      </w:pPr>
      <w:r w:rsidRPr="004C7D79">
        <w:rPr>
          <w:rFonts w:ascii="Franklin Gothic Book" w:hAnsi="Franklin Gothic Book" w:cs="Arial"/>
        </w:rPr>
        <w:lastRenderedPageBreak/>
        <w:t xml:space="preserve">Ad. 4 </w:t>
      </w:r>
      <w:r w:rsidR="00340E9A" w:rsidRPr="004C7D79">
        <w:rPr>
          <w:rFonts w:ascii="Franklin Gothic Book" w:hAnsi="Franklin Gothic Book" w:cs="Arial"/>
        </w:rPr>
        <w:t>Wymiana pakietów na Luvo 1, 2 wraz z remontem na bloku nr 6 ( 2 obrotowe podgrzewacze powietrza)</w:t>
      </w:r>
    </w:p>
    <w:p w14:paraId="068B1D72" w14:textId="77777777" w:rsidR="00340E9A" w:rsidRPr="004C7D79" w:rsidRDefault="00340E9A" w:rsidP="00A92F28">
      <w:pPr>
        <w:pStyle w:val="Akapitzlist"/>
        <w:numPr>
          <w:ilvl w:val="0"/>
          <w:numId w:val="168"/>
        </w:numPr>
        <w:spacing w:after="160" w:line="256" w:lineRule="auto"/>
        <w:rPr>
          <w:rFonts w:ascii="Franklin Gothic Book" w:hAnsi="Franklin Gothic Book" w:cs="Arial"/>
        </w:rPr>
      </w:pPr>
      <w:r w:rsidRPr="004C7D79">
        <w:rPr>
          <w:rFonts w:ascii="Franklin Gothic Book" w:hAnsi="Franklin Gothic Book" w:cs="Arial"/>
        </w:rPr>
        <w:t>Zakres podstawowy dla prac rozliczanych ryczałtowo</w:t>
      </w:r>
    </w:p>
    <w:tbl>
      <w:tblPr>
        <w:tblStyle w:val="Siatkatabelijasna2"/>
        <w:tblW w:w="13320" w:type="dxa"/>
        <w:tblLayout w:type="fixed"/>
        <w:tblLook w:val="04A0" w:firstRow="1" w:lastRow="0" w:firstColumn="1" w:lastColumn="0" w:noHBand="0" w:noVBand="1"/>
      </w:tblPr>
      <w:tblGrid>
        <w:gridCol w:w="960"/>
        <w:gridCol w:w="729"/>
        <w:gridCol w:w="6056"/>
        <w:gridCol w:w="2424"/>
        <w:gridCol w:w="3151"/>
      </w:tblGrid>
      <w:tr w:rsidR="00CB2A67" w:rsidRPr="004C7D79" w14:paraId="538DE988" w14:textId="77777777" w:rsidTr="006F6723">
        <w:trPr>
          <w:trHeight w:val="788"/>
        </w:trPr>
        <w:tc>
          <w:tcPr>
            <w:tcW w:w="13320" w:type="dxa"/>
            <w:gridSpan w:val="5"/>
          </w:tcPr>
          <w:p w14:paraId="2F831A1F" w14:textId="6B11D9D1" w:rsidR="00CB2A67" w:rsidRPr="004C7D79" w:rsidRDefault="00CB2A67" w:rsidP="006F6723">
            <w:pPr>
              <w:jc w:val="center"/>
              <w:rPr>
                <w:rFonts w:ascii="Franklin Gothic Book" w:hAnsi="Franklin Gothic Book" w:cs="Arial"/>
                <w:b/>
                <w:bCs/>
                <w:iCs/>
                <w:szCs w:val="24"/>
              </w:rPr>
            </w:pPr>
            <w:r w:rsidRPr="004C7D79">
              <w:rPr>
                <w:rFonts w:ascii="Franklin Gothic Book" w:hAnsi="Franklin Gothic Book" w:cs="Arial"/>
                <w:b/>
                <w:bCs/>
                <w:iCs/>
                <w:szCs w:val="24"/>
              </w:rPr>
              <w:t>Zakres podstawowy - prace rozliczanych ryczałtowo – blok nr 6</w:t>
            </w:r>
          </w:p>
        </w:tc>
      </w:tr>
      <w:tr w:rsidR="00CB2A67" w:rsidRPr="004C7D79" w14:paraId="58B32B19" w14:textId="77777777" w:rsidTr="006F6723">
        <w:trPr>
          <w:trHeight w:val="788"/>
        </w:trPr>
        <w:tc>
          <w:tcPr>
            <w:tcW w:w="1689" w:type="dxa"/>
            <w:gridSpan w:val="2"/>
          </w:tcPr>
          <w:p w14:paraId="0644F12F" w14:textId="77777777" w:rsidR="00CB2A67" w:rsidRPr="004C7D79" w:rsidRDefault="00CB2A67" w:rsidP="006F6723">
            <w:pPr>
              <w:rPr>
                <w:rFonts w:ascii="Franklin Gothic Book" w:hAnsi="Franklin Gothic Book" w:cs="Arial"/>
                <w:b/>
                <w:bCs/>
                <w:iCs/>
                <w:sz w:val="22"/>
                <w:szCs w:val="22"/>
              </w:rPr>
            </w:pPr>
            <w:r w:rsidRPr="004C7D79">
              <w:rPr>
                <w:rFonts w:ascii="Franklin Gothic Book" w:hAnsi="Franklin Gothic Book" w:cs="Arial"/>
                <w:b/>
                <w:bCs/>
                <w:iCs/>
                <w:sz w:val="22"/>
                <w:szCs w:val="22"/>
              </w:rPr>
              <w:t>Lp.</w:t>
            </w:r>
          </w:p>
          <w:p w14:paraId="1DE54555" w14:textId="77777777" w:rsidR="00CB2A67" w:rsidRPr="004C7D79" w:rsidRDefault="00CB2A67" w:rsidP="006F6723">
            <w:pPr>
              <w:rPr>
                <w:rFonts w:ascii="Franklin Gothic Book" w:hAnsi="Franklin Gothic Book" w:cs="Arial"/>
                <w:b/>
                <w:bCs/>
                <w:iCs/>
                <w:sz w:val="22"/>
                <w:szCs w:val="22"/>
              </w:rPr>
            </w:pPr>
          </w:p>
          <w:p w14:paraId="7FA19CA0" w14:textId="77777777" w:rsidR="00CB2A67" w:rsidRPr="004C7D79" w:rsidRDefault="00CB2A67" w:rsidP="006F6723">
            <w:pPr>
              <w:rPr>
                <w:rFonts w:ascii="Franklin Gothic Book" w:hAnsi="Franklin Gothic Book" w:cs="Arial"/>
                <w:b/>
                <w:bCs/>
                <w:iCs/>
                <w:sz w:val="22"/>
                <w:szCs w:val="22"/>
              </w:rPr>
            </w:pPr>
          </w:p>
          <w:p w14:paraId="7602A2A7" w14:textId="77777777" w:rsidR="00CB2A67" w:rsidRPr="004C7D79" w:rsidRDefault="00CB2A67" w:rsidP="006F6723">
            <w:pPr>
              <w:rPr>
                <w:rFonts w:ascii="Franklin Gothic Book" w:hAnsi="Franklin Gothic Book" w:cs="Arial"/>
                <w:b/>
                <w:bCs/>
                <w:iCs/>
                <w:sz w:val="22"/>
                <w:szCs w:val="22"/>
              </w:rPr>
            </w:pPr>
          </w:p>
          <w:p w14:paraId="5E26DCAC" w14:textId="77777777" w:rsidR="00CB2A67" w:rsidRPr="004C7D79" w:rsidRDefault="00CB2A67" w:rsidP="006F6723">
            <w:pPr>
              <w:jc w:val="center"/>
              <w:rPr>
                <w:rFonts w:ascii="Franklin Gothic Book" w:hAnsi="Franklin Gothic Book" w:cs="Arial"/>
                <w:b/>
                <w:bCs/>
                <w:iCs/>
                <w:sz w:val="22"/>
                <w:szCs w:val="22"/>
              </w:rPr>
            </w:pPr>
            <w:r w:rsidRPr="004C7D79">
              <w:rPr>
                <w:rFonts w:ascii="Franklin Gothic Book" w:hAnsi="Franklin Gothic Book" w:cs="Arial"/>
                <w:b/>
                <w:bCs/>
                <w:iCs/>
                <w:sz w:val="22"/>
                <w:szCs w:val="22"/>
              </w:rPr>
              <w:t>(1)</w:t>
            </w:r>
          </w:p>
        </w:tc>
        <w:tc>
          <w:tcPr>
            <w:tcW w:w="6056" w:type="dxa"/>
            <w:hideMark/>
          </w:tcPr>
          <w:p w14:paraId="13ECA401" w14:textId="604EC151" w:rsidR="00CB2A67" w:rsidRPr="004C7D79" w:rsidRDefault="00CB2A67" w:rsidP="006F6723">
            <w:pPr>
              <w:rPr>
                <w:rFonts w:ascii="Franklin Gothic Book" w:hAnsi="Franklin Gothic Book" w:cs="Arial"/>
                <w:b/>
                <w:bCs/>
                <w:iCs/>
                <w:sz w:val="22"/>
                <w:szCs w:val="22"/>
              </w:rPr>
            </w:pPr>
            <w:r w:rsidRPr="004C7D79">
              <w:rPr>
                <w:rFonts w:ascii="Franklin Gothic Book" w:hAnsi="Franklin Gothic Book" w:cs="Arial"/>
                <w:b/>
                <w:bCs/>
                <w:iCs/>
                <w:sz w:val="22"/>
                <w:szCs w:val="22"/>
              </w:rPr>
              <w:t xml:space="preserve">BLOK 6 - Wymiana pakietów na Luvo 1,2 wraz z remontem na bloku nr 6 ( 2 obrotowe podgrzewacze powietrza)– </w:t>
            </w:r>
          </w:p>
          <w:p w14:paraId="785C74F4" w14:textId="77777777" w:rsidR="00CB2A67" w:rsidRPr="004C7D79" w:rsidRDefault="00CB2A67" w:rsidP="006F6723">
            <w:pPr>
              <w:rPr>
                <w:rFonts w:ascii="Franklin Gothic Book" w:hAnsi="Franklin Gothic Book" w:cs="Arial"/>
                <w:b/>
                <w:bCs/>
                <w:iCs/>
                <w:sz w:val="22"/>
                <w:szCs w:val="22"/>
              </w:rPr>
            </w:pPr>
            <w:r w:rsidRPr="004C7D79">
              <w:rPr>
                <w:rFonts w:ascii="Franklin Gothic Book" w:hAnsi="Franklin Gothic Book" w:cs="Arial"/>
                <w:b/>
                <w:bCs/>
                <w:iCs/>
                <w:sz w:val="22"/>
                <w:szCs w:val="22"/>
              </w:rPr>
              <w:t>Zakres podstawowy prac rozliczanych ryczałtowo</w:t>
            </w:r>
          </w:p>
          <w:p w14:paraId="0DFFB67F" w14:textId="77777777" w:rsidR="00CB2A67" w:rsidRPr="004C7D79" w:rsidRDefault="00CB2A67" w:rsidP="006F6723">
            <w:pPr>
              <w:rPr>
                <w:rFonts w:ascii="Franklin Gothic Book" w:hAnsi="Franklin Gothic Book" w:cs="Arial"/>
                <w:b/>
                <w:bCs/>
                <w:iCs/>
                <w:sz w:val="22"/>
                <w:szCs w:val="22"/>
              </w:rPr>
            </w:pPr>
          </w:p>
          <w:p w14:paraId="2608D15F" w14:textId="77777777" w:rsidR="00CB2A67" w:rsidRPr="004C7D79" w:rsidRDefault="00CB2A67" w:rsidP="006F6723">
            <w:pPr>
              <w:jc w:val="center"/>
              <w:rPr>
                <w:rFonts w:ascii="Franklin Gothic Book" w:hAnsi="Franklin Gothic Book" w:cs="Arial"/>
                <w:b/>
                <w:bCs/>
                <w:iCs/>
                <w:sz w:val="22"/>
                <w:szCs w:val="22"/>
              </w:rPr>
            </w:pPr>
            <w:r w:rsidRPr="004C7D79">
              <w:rPr>
                <w:rFonts w:ascii="Franklin Gothic Book" w:hAnsi="Franklin Gothic Book" w:cs="Arial"/>
                <w:b/>
                <w:bCs/>
                <w:iCs/>
                <w:sz w:val="22"/>
                <w:szCs w:val="22"/>
              </w:rPr>
              <w:t>(2)</w:t>
            </w:r>
          </w:p>
        </w:tc>
        <w:tc>
          <w:tcPr>
            <w:tcW w:w="2424" w:type="dxa"/>
            <w:hideMark/>
          </w:tcPr>
          <w:p w14:paraId="3B54FBEF" w14:textId="77777777" w:rsidR="00CB2A67" w:rsidRPr="004C7D79" w:rsidRDefault="00CB2A67" w:rsidP="006F6723">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Rozliczenie</w:t>
            </w:r>
          </w:p>
          <w:p w14:paraId="4651D22C" w14:textId="77777777" w:rsidR="00CB2A67" w:rsidRPr="004C7D79" w:rsidRDefault="00CB2A67" w:rsidP="006F6723">
            <w:pPr>
              <w:jc w:val="center"/>
              <w:rPr>
                <w:rFonts w:ascii="Franklin Gothic Book" w:hAnsi="Franklin Gothic Book" w:cs="Arial"/>
                <w:b/>
                <w:bCs/>
                <w:iCs/>
                <w:sz w:val="16"/>
                <w:szCs w:val="16"/>
              </w:rPr>
            </w:pPr>
          </w:p>
          <w:p w14:paraId="4BF8AD5D" w14:textId="77777777" w:rsidR="00CB2A67" w:rsidRPr="004C7D79" w:rsidRDefault="00CB2A67" w:rsidP="006F6723">
            <w:pPr>
              <w:jc w:val="center"/>
              <w:rPr>
                <w:rFonts w:ascii="Franklin Gothic Book" w:hAnsi="Franklin Gothic Book" w:cs="Arial"/>
                <w:b/>
                <w:bCs/>
                <w:iCs/>
                <w:sz w:val="16"/>
                <w:szCs w:val="16"/>
              </w:rPr>
            </w:pPr>
          </w:p>
          <w:p w14:paraId="1E1F9849" w14:textId="77777777" w:rsidR="00CB2A67" w:rsidRPr="004C7D79" w:rsidRDefault="00CB2A67" w:rsidP="006F6723">
            <w:pPr>
              <w:rPr>
                <w:rFonts w:ascii="Franklin Gothic Book" w:hAnsi="Franklin Gothic Book" w:cs="Arial"/>
                <w:b/>
                <w:bCs/>
                <w:iCs/>
                <w:sz w:val="16"/>
                <w:szCs w:val="16"/>
              </w:rPr>
            </w:pPr>
          </w:p>
          <w:p w14:paraId="3D21F7A5" w14:textId="77777777" w:rsidR="00CB2A67" w:rsidRPr="004C7D79" w:rsidRDefault="00CB2A67" w:rsidP="006F6723">
            <w:pPr>
              <w:rPr>
                <w:rFonts w:ascii="Franklin Gothic Book" w:hAnsi="Franklin Gothic Book" w:cs="Arial"/>
                <w:b/>
                <w:bCs/>
                <w:iCs/>
                <w:sz w:val="22"/>
                <w:szCs w:val="22"/>
              </w:rPr>
            </w:pPr>
          </w:p>
          <w:p w14:paraId="5B264796" w14:textId="77777777" w:rsidR="00CB2A67" w:rsidRPr="004C7D79" w:rsidRDefault="00CB2A67" w:rsidP="006F6723">
            <w:pPr>
              <w:jc w:val="center"/>
              <w:rPr>
                <w:rFonts w:ascii="Franklin Gothic Book" w:hAnsi="Franklin Gothic Book" w:cs="Arial"/>
                <w:b/>
                <w:bCs/>
                <w:iCs/>
                <w:sz w:val="16"/>
                <w:szCs w:val="16"/>
              </w:rPr>
            </w:pPr>
            <w:r w:rsidRPr="004C7D79">
              <w:rPr>
                <w:rFonts w:ascii="Franklin Gothic Book" w:hAnsi="Franklin Gothic Book" w:cs="Arial"/>
                <w:b/>
                <w:bCs/>
                <w:iCs/>
                <w:sz w:val="22"/>
                <w:szCs w:val="22"/>
              </w:rPr>
              <w:t>(3)</w:t>
            </w:r>
          </w:p>
        </w:tc>
        <w:tc>
          <w:tcPr>
            <w:tcW w:w="3151" w:type="dxa"/>
          </w:tcPr>
          <w:p w14:paraId="66952CBE" w14:textId="77777777" w:rsidR="00CB2A67" w:rsidRPr="004C7D79" w:rsidRDefault="00CB2A67" w:rsidP="006F6723">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Wysokość wynagrodzenia ryczałtowego netto [zł]</w:t>
            </w:r>
          </w:p>
          <w:p w14:paraId="03E25A68" w14:textId="77777777" w:rsidR="00CB2A67" w:rsidRPr="004C7D79" w:rsidRDefault="00CB2A67" w:rsidP="006F6723">
            <w:pPr>
              <w:jc w:val="center"/>
              <w:rPr>
                <w:rFonts w:ascii="Franklin Gothic Book" w:hAnsi="Franklin Gothic Book" w:cs="Arial"/>
                <w:b/>
                <w:bCs/>
                <w:iCs/>
                <w:sz w:val="16"/>
                <w:szCs w:val="16"/>
              </w:rPr>
            </w:pPr>
          </w:p>
          <w:p w14:paraId="1DB2F20B" w14:textId="77777777" w:rsidR="00CB2A67" w:rsidRPr="004C7D79" w:rsidRDefault="00CB2A67" w:rsidP="006F6723">
            <w:pPr>
              <w:rPr>
                <w:rFonts w:ascii="Franklin Gothic Book" w:hAnsi="Franklin Gothic Book" w:cs="Arial"/>
                <w:b/>
                <w:bCs/>
                <w:iCs/>
                <w:sz w:val="16"/>
                <w:szCs w:val="16"/>
              </w:rPr>
            </w:pPr>
          </w:p>
          <w:p w14:paraId="74FC548D" w14:textId="77777777" w:rsidR="00CB2A67" w:rsidRPr="004C7D79" w:rsidRDefault="00CB2A67" w:rsidP="006F6723">
            <w:pPr>
              <w:rPr>
                <w:rFonts w:ascii="Franklin Gothic Book" w:hAnsi="Franklin Gothic Book" w:cs="Arial"/>
                <w:b/>
                <w:bCs/>
                <w:iCs/>
                <w:sz w:val="22"/>
                <w:szCs w:val="22"/>
              </w:rPr>
            </w:pPr>
          </w:p>
          <w:p w14:paraId="0F44AD25" w14:textId="77777777" w:rsidR="00CB2A67" w:rsidRPr="004C7D79" w:rsidRDefault="00CB2A67" w:rsidP="006F6723">
            <w:pPr>
              <w:jc w:val="center"/>
              <w:rPr>
                <w:rFonts w:ascii="Franklin Gothic Book" w:hAnsi="Franklin Gothic Book" w:cs="Arial"/>
                <w:b/>
                <w:bCs/>
                <w:iCs/>
                <w:sz w:val="16"/>
                <w:szCs w:val="16"/>
              </w:rPr>
            </w:pPr>
            <w:r w:rsidRPr="004C7D79">
              <w:rPr>
                <w:rFonts w:ascii="Franklin Gothic Book" w:hAnsi="Franklin Gothic Book" w:cs="Arial"/>
                <w:b/>
                <w:bCs/>
                <w:iCs/>
                <w:sz w:val="22"/>
                <w:szCs w:val="22"/>
              </w:rPr>
              <w:t>(4)</w:t>
            </w:r>
          </w:p>
        </w:tc>
      </w:tr>
      <w:tr w:rsidR="00CB2A67" w:rsidRPr="004C7D79" w14:paraId="41FCFF81" w14:textId="77777777" w:rsidTr="00A41B23">
        <w:trPr>
          <w:trHeight w:val="750"/>
        </w:trPr>
        <w:tc>
          <w:tcPr>
            <w:tcW w:w="1689" w:type="dxa"/>
            <w:gridSpan w:val="2"/>
          </w:tcPr>
          <w:p w14:paraId="6C8942EF" w14:textId="77777777" w:rsidR="00CB2A67" w:rsidRPr="004C7D79" w:rsidRDefault="00CB2A67" w:rsidP="00CB2A67">
            <w:pPr>
              <w:pStyle w:val="Akapitzlist"/>
              <w:numPr>
                <w:ilvl w:val="0"/>
                <w:numId w:val="169"/>
              </w:numPr>
              <w:spacing w:after="0" w:line="240" w:lineRule="auto"/>
              <w:rPr>
                <w:rFonts w:ascii="Franklin Gothic Book" w:eastAsia="Times New Roman" w:hAnsi="Franklin Gothic Book" w:cs="Arial"/>
                <w:lang w:eastAsia="pl-PL"/>
              </w:rPr>
            </w:pPr>
          </w:p>
        </w:tc>
        <w:tc>
          <w:tcPr>
            <w:tcW w:w="6056" w:type="dxa"/>
            <w:hideMark/>
          </w:tcPr>
          <w:p w14:paraId="68D9B765" w14:textId="77777777" w:rsidR="00CB2A67" w:rsidRPr="00A41B23" w:rsidRDefault="00CB2A67" w:rsidP="006F6723">
            <w:pPr>
              <w:rPr>
                <w:rFonts w:ascii="Franklin Gothic Book" w:hAnsi="Franklin Gothic Book" w:cs="Arial"/>
                <w:sz w:val="20"/>
              </w:rPr>
            </w:pPr>
            <w:r w:rsidRPr="00A41B23">
              <w:rPr>
                <w:rFonts w:ascii="Franklin Gothic Book" w:hAnsi="Franklin Gothic Book" w:cs="Arial"/>
                <w:sz w:val="20"/>
              </w:rPr>
              <w:t>Wymiana pakietów zimnego końca Luvo ( 384 szt.)</w:t>
            </w:r>
          </w:p>
        </w:tc>
        <w:tc>
          <w:tcPr>
            <w:tcW w:w="2424" w:type="dxa"/>
            <w:noWrap/>
            <w:hideMark/>
          </w:tcPr>
          <w:p w14:paraId="035D7F2D" w14:textId="77777777" w:rsidR="00CB2A67" w:rsidRPr="00A41B23" w:rsidRDefault="00CB2A67" w:rsidP="006F6723">
            <w:pPr>
              <w:rPr>
                <w:rFonts w:ascii="Franklin Gothic Book" w:hAnsi="Franklin Gothic Book" w:cs="Arial"/>
                <w:sz w:val="20"/>
              </w:rPr>
            </w:pPr>
            <w:r w:rsidRPr="00A41B23">
              <w:rPr>
                <w:rFonts w:ascii="Franklin Gothic Book" w:hAnsi="Franklin Gothic Book" w:cs="Arial"/>
                <w:sz w:val="20"/>
              </w:rPr>
              <w:t>ryczałtowo</w:t>
            </w:r>
          </w:p>
        </w:tc>
        <w:tc>
          <w:tcPr>
            <w:tcW w:w="3151" w:type="dxa"/>
            <w:shd w:val="clear" w:color="auto" w:fill="D9D9D9" w:themeFill="background1" w:themeFillShade="D9"/>
          </w:tcPr>
          <w:p w14:paraId="34E4A0E3" w14:textId="77777777" w:rsidR="00CB2A67" w:rsidRPr="004C7D79" w:rsidRDefault="00CB2A67" w:rsidP="006F6723">
            <w:pPr>
              <w:rPr>
                <w:rFonts w:ascii="Franklin Gothic Book" w:hAnsi="Franklin Gothic Book" w:cs="Arial"/>
                <w:sz w:val="16"/>
                <w:szCs w:val="16"/>
              </w:rPr>
            </w:pPr>
          </w:p>
        </w:tc>
      </w:tr>
      <w:tr w:rsidR="00CB2A67" w:rsidRPr="004C7D79" w14:paraId="6CBCD9B7" w14:textId="77777777" w:rsidTr="006F6723">
        <w:trPr>
          <w:trHeight w:val="750"/>
        </w:trPr>
        <w:tc>
          <w:tcPr>
            <w:tcW w:w="960" w:type="dxa"/>
            <w:tcBorders>
              <w:bottom w:val="single" w:sz="4" w:space="0" w:color="BFBFBF" w:themeColor="background1" w:themeShade="BF"/>
            </w:tcBorders>
          </w:tcPr>
          <w:p w14:paraId="21E2C5F1" w14:textId="77777777" w:rsidR="00CB2A67" w:rsidRPr="004C7D79" w:rsidRDefault="00CB2A67" w:rsidP="006F6723">
            <w:pPr>
              <w:rPr>
                <w:rFonts w:ascii="Franklin Gothic Book" w:hAnsi="Franklin Gothic Book" w:cs="Arial"/>
                <w:b/>
                <w:sz w:val="16"/>
                <w:szCs w:val="16"/>
              </w:rPr>
            </w:pPr>
          </w:p>
        </w:tc>
        <w:tc>
          <w:tcPr>
            <w:tcW w:w="6785" w:type="dxa"/>
            <w:gridSpan w:val="2"/>
            <w:tcBorders>
              <w:bottom w:val="single" w:sz="4" w:space="0" w:color="BFBFBF" w:themeColor="background1" w:themeShade="BF"/>
            </w:tcBorders>
          </w:tcPr>
          <w:p w14:paraId="13D06C5F" w14:textId="77777777" w:rsidR="00CB2A67" w:rsidRPr="004C7D79" w:rsidRDefault="00CB2A67" w:rsidP="006F6723">
            <w:pPr>
              <w:rPr>
                <w:rFonts w:ascii="Franklin Gothic Book" w:hAnsi="Franklin Gothic Book" w:cs="Arial"/>
                <w:b/>
                <w:sz w:val="22"/>
                <w:szCs w:val="22"/>
              </w:rPr>
            </w:pPr>
            <w:r w:rsidRPr="004C7D79">
              <w:rPr>
                <w:rFonts w:ascii="Franklin Gothic Book" w:hAnsi="Franklin Gothic Book" w:cs="Arial"/>
                <w:b/>
                <w:sz w:val="22"/>
                <w:szCs w:val="22"/>
              </w:rPr>
              <w:t>Zamawiający dostarczy:</w:t>
            </w:r>
          </w:p>
        </w:tc>
        <w:tc>
          <w:tcPr>
            <w:tcW w:w="2424" w:type="dxa"/>
            <w:tcBorders>
              <w:bottom w:val="single" w:sz="4" w:space="0" w:color="BFBFBF" w:themeColor="background1" w:themeShade="BF"/>
            </w:tcBorders>
            <w:noWrap/>
          </w:tcPr>
          <w:p w14:paraId="3DDA265E" w14:textId="77777777" w:rsidR="00CB2A67" w:rsidRPr="004C7D79" w:rsidRDefault="00CB2A67" w:rsidP="006F6723">
            <w:pPr>
              <w:rPr>
                <w:rFonts w:ascii="Franklin Gothic Book" w:hAnsi="Franklin Gothic Book" w:cs="Arial"/>
                <w:b/>
                <w:sz w:val="16"/>
                <w:szCs w:val="16"/>
              </w:rPr>
            </w:pPr>
          </w:p>
        </w:tc>
        <w:tc>
          <w:tcPr>
            <w:tcW w:w="3151" w:type="dxa"/>
            <w:tcBorders>
              <w:bottom w:val="single" w:sz="4" w:space="0" w:color="BFBFBF" w:themeColor="background1" w:themeShade="BF"/>
            </w:tcBorders>
          </w:tcPr>
          <w:p w14:paraId="74FEC447" w14:textId="77777777" w:rsidR="00CB2A67" w:rsidRPr="004C7D79" w:rsidRDefault="00CB2A67" w:rsidP="006F6723">
            <w:pPr>
              <w:rPr>
                <w:rFonts w:ascii="Franklin Gothic Book" w:hAnsi="Franklin Gothic Book" w:cs="Arial"/>
                <w:b/>
                <w:sz w:val="16"/>
                <w:szCs w:val="16"/>
              </w:rPr>
            </w:pPr>
          </w:p>
        </w:tc>
      </w:tr>
      <w:tr w:rsidR="00CB2A67" w:rsidRPr="004C7D79" w14:paraId="56DF31DE" w14:textId="77777777" w:rsidTr="006F6723">
        <w:trPr>
          <w:trHeight w:val="750"/>
        </w:trPr>
        <w:tc>
          <w:tcPr>
            <w:tcW w:w="960" w:type="dxa"/>
            <w:tcBorders>
              <w:bottom w:val="single" w:sz="4" w:space="0" w:color="BFBFBF" w:themeColor="background1" w:themeShade="BF"/>
            </w:tcBorders>
          </w:tcPr>
          <w:p w14:paraId="23F9407C" w14:textId="77777777" w:rsidR="00CB2A67" w:rsidRPr="004C7D79" w:rsidRDefault="00CB2A67" w:rsidP="006F6723">
            <w:pPr>
              <w:rPr>
                <w:rFonts w:ascii="Franklin Gothic Book" w:hAnsi="Franklin Gothic Book" w:cs="Arial"/>
                <w:b/>
                <w:sz w:val="16"/>
                <w:szCs w:val="16"/>
              </w:rPr>
            </w:pPr>
          </w:p>
        </w:tc>
        <w:tc>
          <w:tcPr>
            <w:tcW w:w="6785" w:type="dxa"/>
            <w:gridSpan w:val="2"/>
            <w:tcBorders>
              <w:bottom w:val="single" w:sz="4" w:space="0" w:color="BFBFBF" w:themeColor="background1" w:themeShade="BF"/>
            </w:tcBorders>
          </w:tcPr>
          <w:p w14:paraId="2C2BAA64" w14:textId="7A3D787A" w:rsidR="00CB2A67" w:rsidRPr="004C7D79" w:rsidRDefault="00812B95" w:rsidP="006F6723">
            <w:pPr>
              <w:rPr>
                <w:rFonts w:ascii="Franklin Gothic Book" w:hAnsi="Franklin Gothic Book" w:cs="Arial"/>
                <w:sz w:val="22"/>
                <w:szCs w:val="22"/>
              </w:rPr>
            </w:pPr>
            <w:r w:rsidRPr="00812B95">
              <w:rPr>
                <w:rFonts w:ascii="Franklin Gothic Book" w:hAnsi="Franklin Gothic Book" w:cs="Arial"/>
                <w:sz w:val="22"/>
                <w:szCs w:val="22"/>
              </w:rPr>
              <w:t>Komplet pakietów zimnego końca na Luvo, napęd podstawowy, rezerwowy, rury do instalacji chłodzenia łożysk, armaturę do instalacji chłodzenia łożysk, uszczelnienia promieniowe,  smar Mind, uszczelnienia promieniowe ze śrubami</w:t>
            </w:r>
          </w:p>
        </w:tc>
        <w:tc>
          <w:tcPr>
            <w:tcW w:w="2424" w:type="dxa"/>
            <w:tcBorders>
              <w:bottom w:val="single" w:sz="4" w:space="0" w:color="BFBFBF" w:themeColor="background1" w:themeShade="BF"/>
            </w:tcBorders>
            <w:noWrap/>
          </w:tcPr>
          <w:p w14:paraId="223493E6" w14:textId="77777777" w:rsidR="00CB2A67" w:rsidRPr="004C7D79" w:rsidRDefault="00CB2A67" w:rsidP="006F6723">
            <w:pPr>
              <w:rPr>
                <w:rFonts w:ascii="Franklin Gothic Book" w:hAnsi="Franklin Gothic Book" w:cs="Arial"/>
                <w:b/>
                <w:sz w:val="16"/>
                <w:szCs w:val="16"/>
              </w:rPr>
            </w:pPr>
          </w:p>
        </w:tc>
        <w:tc>
          <w:tcPr>
            <w:tcW w:w="3151" w:type="dxa"/>
            <w:tcBorders>
              <w:bottom w:val="single" w:sz="4" w:space="0" w:color="BFBFBF" w:themeColor="background1" w:themeShade="BF"/>
            </w:tcBorders>
          </w:tcPr>
          <w:p w14:paraId="561AA2AA" w14:textId="77777777" w:rsidR="00CB2A67" w:rsidRPr="004C7D79" w:rsidRDefault="00CB2A67" w:rsidP="006F6723">
            <w:pPr>
              <w:rPr>
                <w:rFonts w:ascii="Franklin Gothic Book" w:hAnsi="Franklin Gothic Book" w:cs="Arial"/>
                <w:b/>
                <w:sz w:val="16"/>
                <w:szCs w:val="16"/>
              </w:rPr>
            </w:pPr>
          </w:p>
        </w:tc>
      </w:tr>
      <w:tr w:rsidR="00CB2A67" w:rsidRPr="004C7D79" w14:paraId="25386D51" w14:textId="77777777" w:rsidTr="00A41B23">
        <w:trPr>
          <w:trHeight w:val="750"/>
        </w:trPr>
        <w:tc>
          <w:tcPr>
            <w:tcW w:w="960" w:type="dxa"/>
            <w:tcBorders>
              <w:right w:val="nil"/>
            </w:tcBorders>
          </w:tcPr>
          <w:p w14:paraId="4B88F0E2" w14:textId="77777777" w:rsidR="00CB2A67" w:rsidRPr="004C7D79" w:rsidRDefault="00CB2A67" w:rsidP="006F6723">
            <w:pPr>
              <w:rPr>
                <w:rFonts w:ascii="Franklin Gothic Book" w:hAnsi="Franklin Gothic Book" w:cs="Arial"/>
                <w:b/>
                <w:sz w:val="16"/>
                <w:szCs w:val="16"/>
              </w:rPr>
            </w:pPr>
          </w:p>
        </w:tc>
        <w:tc>
          <w:tcPr>
            <w:tcW w:w="6785" w:type="dxa"/>
            <w:gridSpan w:val="2"/>
            <w:tcBorders>
              <w:left w:val="nil"/>
            </w:tcBorders>
          </w:tcPr>
          <w:p w14:paraId="5F8DE2C5" w14:textId="77777777" w:rsidR="00CB2A67" w:rsidRPr="004C7D79" w:rsidRDefault="00CB2A67" w:rsidP="006F6723">
            <w:pPr>
              <w:jc w:val="both"/>
              <w:rPr>
                <w:rFonts w:ascii="Franklin Gothic Book" w:hAnsi="Franklin Gothic Book" w:cs="Arial"/>
                <w:b/>
                <w:sz w:val="22"/>
                <w:szCs w:val="22"/>
              </w:rPr>
            </w:pPr>
            <w:r w:rsidRPr="004C7D79">
              <w:rPr>
                <w:rFonts w:ascii="Franklin Gothic Book" w:hAnsi="Franklin Gothic Book" w:cs="Arial"/>
                <w:b/>
                <w:sz w:val="22"/>
                <w:szCs w:val="22"/>
              </w:rPr>
              <w:t xml:space="preserve">WYSOKOŚĆ WYNAGRODZENIA DLA ZAKRESU </w:t>
            </w:r>
            <w:r w:rsidRPr="004C7D79">
              <w:rPr>
                <w:rFonts w:ascii="Franklin Gothic Book" w:hAnsi="Franklin Gothic Book" w:cs="Arial"/>
                <w:b/>
                <w:bCs/>
                <w:iCs/>
                <w:sz w:val="22"/>
                <w:szCs w:val="22"/>
              </w:rPr>
              <w:t>PODSTAWOWEGO (4)</w:t>
            </w:r>
          </w:p>
        </w:tc>
        <w:tc>
          <w:tcPr>
            <w:tcW w:w="2424" w:type="dxa"/>
            <w:tcBorders>
              <w:right w:val="nil"/>
            </w:tcBorders>
            <w:shd w:val="clear" w:color="auto" w:fill="FBE4D5" w:themeFill="accent2" w:themeFillTint="33"/>
            <w:noWrap/>
          </w:tcPr>
          <w:p w14:paraId="61418325" w14:textId="77777777" w:rsidR="00CB2A67" w:rsidRPr="004C7D79" w:rsidRDefault="00CB2A67" w:rsidP="006F6723">
            <w:pPr>
              <w:rPr>
                <w:rFonts w:ascii="Franklin Gothic Book" w:hAnsi="Franklin Gothic Book" w:cs="Arial"/>
                <w:b/>
                <w:sz w:val="16"/>
                <w:szCs w:val="16"/>
              </w:rPr>
            </w:pPr>
          </w:p>
        </w:tc>
        <w:tc>
          <w:tcPr>
            <w:tcW w:w="3151" w:type="dxa"/>
            <w:tcBorders>
              <w:left w:val="nil"/>
              <w:right w:val="single" w:sz="4" w:space="0" w:color="BFBFBF" w:themeColor="background1" w:themeShade="BF"/>
            </w:tcBorders>
            <w:shd w:val="clear" w:color="auto" w:fill="FBE4D5" w:themeFill="accent2" w:themeFillTint="33"/>
          </w:tcPr>
          <w:p w14:paraId="29510BA4" w14:textId="77777777" w:rsidR="00CB2A67" w:rsidRPr="004C7D79" w:rsidRDefault="00CB2A67" w:rsidP="006F6723">
            <w:pPr>
              <w:rPr>
                <w:rFonts w:ascii="Franklin Gothic Book" w:hAnsi="Franklin Gothic Book" w:cs="Arial"/>
                <w:b/>
                <w:sz w:val="16"/>
                <w:szCs w:val="16"/>
              </w:rPr>
            </w:pPr>
          </w:p>
        </w:tc>
      </w:tr>
    </w:tbl>
    <w:p w14:paraId="00C694FF" w14:textId="77777777" w:rsidR="00CB2A67" w:rsidRPr="004C7D79" w:rsidRDefault="00CB2A67" w:rsidP="00CB2A67">
      <w:pPr>
        <w:pStyle w:val="Akapitzlist"/>
        <w:spacing w:after="160" w:line="256" w:lineRule="auto"/>
        <w:ind w:left="1080"/>
        <w:rPr>
          <w:rFonts w:ascii="Franklin Gothic Book" w:hAnsi="Franklin Gothic Book" w:cs="Arial"/>
          <w:b/>
        </w:rPr>
      </w:pPr>
    </w:p>
    <w:p w14:paraId="5D4EA292" w14:textId="77777777" w:rsidR="00CB2A67" w:rsidRPr="004C7D79" w:rsidRDefault="00CB2A67" w:rsidP="00CB2A67">
      <w:pPr>
        <w:tabs>
          <w:tab w:val="clear" w:pos="3402"/>
        </w:tabs>
        <w:spacing w:after="160" w:line="259" w:lineRule="auto"/>
        <w:rPr>
          <w:rFonts w:ascii="Franklin Gothic Book" w:eastAsia="Calibri" w:hAnsi="Franklin Gothic Book" w:cs="Arial"/>
          <w:sz w:val="22"/>
          <w:szCs w:val="22"/>
          <w:lang w:eastAsia="en-US"/>
        </w:rPr>
      </w:pPr>
      <w:r w:rsidRPr="004C7D79">
        <w:rPr>
          <w:rFonts w:ascii="Franklin Gothic Book" w:hAnsi="Franklin Gothic Book" w:cs="Arial"/>
        </w:rPr>
        <w:br w:type="page"/>
      </w:r>
    </w:p>
    <w:p w14:paraId="27E90CE0" w14:textId="77777777" w:rsidR="00CB2A67" w:rsidRPr="004C7D79" w:rsidRDefault="00CB2A67" w:rsidP="00CB2A67">
      <w:pPr>
        <w:pStyle w:val="Akapitzlist"/>
        <w:rPr>
          <w:rFonts w:ascii="Franklin Gothic Book" w:hAnsi="Franklin Gothic Book" w:cs="Arial"/>
        </w:rPr>
      </w:pPr>
      <w:r w:rsidRPr="004C7D79">
        <w:rPr>
          <w:rFonts w:ascii="Franklin Gothic Book" w:hAnsi="Franklin Gothic Book" w:cs="Arial"/>
        </w:rPr>
        <w:lastRenderedPageBreak/>
        <w:t>Ad. 4 Wymiana pakietów na Luvo 1, 2 wraz z remontem na bloku nr 6 ( 2 obrotowe podgrzewacze powietrza)</w:t>
      </w:r>
    </w:p>
    <w:p w14:paraId="32C7C766" w14:textId="77777777" w:rsidR="00CB2A67" w:rsidRPr="004C7D79" w:rsidRDefault="00CB2A67" w:rsidP="00A92F28">
      <w:pPr>
        <w:pStyle w:val="Akapitzlist"/>
        <w:numPr>
          <w:ilvl w:val="0"/>
          <w:numId w:val="168"/>
        </w:numPr>
        <w:spacing w:after="160" w:line="256" w:lineRule="auto"/>
        <w:rPr>
          <w:rFonts w:ascii="Franklin Gothic Book" w:hAnsi="Franklin Gothic Book" w:cs="Arial"/>
        </w:rPr>
      </w:pPr>
      <w:r w:rsidRPr="004C7D79">
        <w:rPr>
          <w:rFonts w:ascii="Franklin Gothic Book" w:hAnsi="Franklin Gothic Book" w:cs="Arial"/>
        </w:rPr>
        <w:t>Zakres „prawa opcji” dla prac rozliczanych powykonawczo</w:t>
      </w:r>
    </w:p>
    <w:tbl>
      <w:tblPr>
        <w:tblStyle w:val="Siatkatabelijasna2"/>
        <w:tblW w:w="14791" w:type="dxa"/>
        <w:tblLayout w:type="fixed"/>
        <w:tblLook w:val="04A0" w:firstRow="1" w:lastRow="0" w:firstColumn="1" w:lastColumn="0" w:noHBand="0" w:noVBand="1"/>
      </w:tblPr>
      <w:tblGrid>
        <w:gridCol w:w="1419"/>
        <w:gridCol w:w="5664"/>
        <w:gridCol w:w="1843"/>
        <w:gridCol w:w="1417"/>
        <w:gridCol w:w="2126"/>
        <w:gridCol w:w="2322"/>
      </w:tblGrid>
      <w:tr w:rsidR="00CB2A67" w:rsidRPr="004C7D79" w14:paraId="00DE1C50" w14:textId="77777777" w:rsidTr="006F6723">
        <w:trPr>
          <w:trHeight w:val="314"/>
        </w:trPr>
        <w:tc>
          <w:tcPr>
            <w:tcW w:w="14791" w:type="dxa"/>
            <w:gridSpan w:val="6"/>
          </w:tcPr>
          <w:p w14:paraId="59F5EC6A" w14:textId="4A8651F2" w:rsidR="00CB2A67" w:rsidRPr="004C7D79" w:rsidRDefault="00CB2A67" w:rsidP="006F6723">
            <w:pPr>
              <w:jc w:val="center"/>
              <w:rPr>
                <w:rFonts w:ascii="Franklin Gothic Book" w:hAnsi="Franklin Gothic Book" w:cs="Arial"/>
                <w:b/>
                <w:bCs/>
                <w:iCs/>
                <w:szCs w:val="24"/>
              </w:rPr>
            </w:pPr>
            <w:r w:rsidRPr="004C7D79">
              <w:rPr>
                <w:rFonts w:ascii="Franklin Gothic Book" w:hAnsi="Franklin Gothic Book" w:cs="Arial"/>
                <w:b/>
                <w:bCs/>
                <w:iCs/>
                <w:szCs w:val="24"/>
              </w:rPr>
              <w:t>Zakres „prawa opcji” -  prace rozliczane powykonawczo – blok nr 6</w:t>
            </w:r>
          </w:p>
          <w:p w14:paraId="4A7B8D07" w14:textId="77777777" w:rsidR="00CB2A67" w:rsidRPr="004C7D79" w:rsidRDefault="00CB2A67" w:rsidP="006F6723">
            <w:pPr>
              <w:jc w:val="center"/>
              <w:rPr>
                <w:rFonts w:ascii="Franklin Gothic Book" w:hAnsi="Franklin Gothic Book" w:cs="Arial"/>
                <w:b/>
                <w:bCs/>
                <w:iCs/>
                <w:sz w:val="16"/>
                <w:szCs w:val="16"/>
              </w:rPr>
            </w:pPr>
          </w:p>
        </w:tc>
      </w:tr>
      <w:tr w:rsidR="00492951" w:rsidRPr="004C7D79" w14:paraId="7C2243A4" w14:textId="77777777" w:rsidTr="00A41B23">
        <w:trPr>
          <w:trHeight w:val="314"/>
        </w:trPr>
        <w:tc>
          <w:tcPr>
            <w:tcW w:w="1419" w:type="dxa"/>
          </w:tcPr>
          <w:p w14:paraId="521668D4" w14:textId="77777777" w:rsidR="00492951" w:rsidRPr="004C7D79" w:rsidRDefault="00492951" w:rsidP="00492951">
            <w:pPr>
              <w:rPr>
                <w:rFonts w:ascii="Franklin Gothic Book" w:hAnsi="Franklin Gothic Book" w:cs="Arial"/>
                <w:b/>
                <w:bCs/>
                <w:iCs/>
                <w:sz w:val="16"/>
                <w:szCs w:val="16"/>
              </w:rPr>
            </w:pPr>
            <w:r w:rsidRPr="004C7D79">
              <w:rPr>
                <w:rFonts w:ascii="Franklin Gothic Book" w:hAnsi="Franklin Gothic Book" w:cs="Arial"/>
                <w:b/>
                <w:bCs/>
                <w:iCs/>
                <w:sz w:val="16"/>
                <w:szCs w:val="16"/>
              </w:rPr>
              <w:t>Lp.</w:t>
            </w:r>
          </w:p>
          <w:p w14:paraId="40C05D1D" w14:textId="77777777" w:rsidR="00492951" w:rsidRPr="004C7D79" w:rsidRDefault="00492951" w:rsidP="00492951">
            <w:pPr>
              <w:rPr>
                <w:rFonts w:ascii="Franklin Gothic Book" w:hAnsi="Franklin Gothic Book" w:cs="Arial"/>
                <w:b/>
                <w:bCs/>
                <w:iCs/>
                <w:sz w:val="16"/>
                <w:szCs w:val="16"/>
              </w:rPr>
            </w:pPr>
          </w:p>
          <w:p w14:paraId="2EC1020B" w14:textId="77777777" w:rsidR="00492951" w:rsidRPr="004C7D79" w:rsidRDefault="00492951" w:rsidP="00492951">
            <w:pPr>
              <w:rPr>
                <w:rFonts w:ascii="Franklin Gothic Book" w:hAnsi="Franklin Gothic Book" w:cs="Arial"/>
                <w:b/>
                <w:bCs/>
                <w:iCs/>
                <w:sz w:val="16"/>
                <w:szCs w:val="16"/>
              </w:rPr>
            </w:pPr>
          </w:p>
          <w:p w14:paraId="3D78380A" w14:textId="77777777" w:rsidR="00492951" w:rsidRDefault="00492951" w:rsidP="00492951">
            <w:pPr>
              <w:rPr>
                <w:rFonts w:ascii="Franklin Gothic Book" w:hAnsi="Franklin Gothic Book" w:cs="Arial"/>
                <w:b/>
                <w:bCs/>
                <w:iCs/>
                <w:sz w:val="16"/>
                <w:szCs w:val="16"/>
              </w:rPr>
            </w:pPr>
          </w:p>
          <w:p w14:paraId="480A9B85" w14:textId="77777777" w:rsidR="00492951" w:rsidRDefault="00492951" w:rsidP="00492951">
            <w:pPr>
              <w:rPr>
                <w:rFonts w:ascii="Franklin Gothic Book" w:hAnsi="Franklin Gothic Book" w:cs="Arial"/>
                <w:b/>
                <w:bCs/>
                <w:iCs/>
                <w:sz w:val="16"/>
                <w:szCs w:val="16"/>
              </w:rPr>
            </w:pPr>
          </w:p>
          <w:p w14:paraId="59FD0685" w14:textId="77777777" w:rsidR="00492951" w:rsidRDefault="00492951" w:rsidP="00492951">
            <w:pPr>
              <w:rPr>
                <w:rFonts w:ascii="Franklin Gothic Book" w:hAnsi="Franklin Gothic Book" w:cs="Arial"/>
                <w:b/>
                <w:bCs/>
                <w:iCs/>
                <w:sz w:val="16"/>
                <w:szCs w:val="16"/>
              </w:rPr>
            </w:pPr>
          </w:p>
          <w:p w14:paraId="5AF007EA" w14:textId="77777777" w:rsidR="00492951" w:rsidRDefault="00492951" w:rsidP="00492951">
            <w:pPr>
              <w:rPr>
                <w:rFonts w:ascii="Franklin Gothic Book" w:hAnsi="Franklin Gothic Book" w:cs="Arial"/>
                <w:b/>
                <w:bCs/>
                <w:iCs/>
                <w:sz w:val="16"/>
                <w:szCs w:val="16"/>
              </w:rPr>
            </w:pPr>
          </w:p>
          <w:p w14:paraId="456C6F8E" w14:textId="77777777" w:rsidR="00492951" w:rsidRPr="004C7D79" w:rsidRDefault="00492951" w:rsidP="00492951">
            <w:pPr>
              <w:rPr>
                <w:rFonts w:ascii="Franklin Gothic Book" w:hAnsi="Franklin Gothic Book" w:cs="Arial"/>
                <w:b/>
                <w:bCs/>
                <w:iCs/>
                <w:sz w:val="16"/>
                <w:szCs w:val="16"/>
              </w:rPr>
            </w:pPr>
          </w:p>
          <w:p w14:paraId="6C00625D" w14:textId="77777777" w:rsidR="00492951" w:rsidRPr="004C7D79" w:rsidRDefault="00492951" w:rsidP="00492951">
            <w:pPr>
              <w:rPr>
                <w:rFonts w:ascii="Franklin Gothic Book" w:hAnsi="Franklin Gothic Book" w:cs="Arial"/>
                <w:b/>
                <w:bCs/>
                <w:iCs/>
                <w:sz w:val="16"/>
                <w:szCs w:val="16"/>
              </w:rPr>
            </w:pPr>
          </w:p>
          <w:p w14:paraId="621EF6C0" w14:textId="4C02455D" w:rsidR="00492951" w:rsidRPr="004C7D79" w:rsidRDefault="00492951" w:rsidP="00492951">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(1)</w:t>
            </w:r>
          </w:p>
        </w:tc>
        <w:tc>
          <w:tcPr>
            <w:tcW w:w="5664" w:type="dxa"/>
            <w:hideMark/>
          </w:tcPr>
          <w:p w14:paraId="75155FDA" w14:textId="02E65D6F" w:rsidR="00492951" w:rsidRPr="004C7D79" w:rsidRDefault="00492951" w:rsidP="00492951">
            <w:pPr>
              <w:rPr>
                <w:rFonts w:ascii="Franklin Gothic Book" w:hAnsi="Franklin Gothic Book" w:cs="Arial"/>
                <w:b/>
                <w:bCs/>
                <w:iCs/>
                <w:sz w:val="16"/>
                <w:szCs w:val="16"/>
              </w:rPr>
            </w:pPr>
            <w:r w:rsidRPr="004C7D79">
              <w:rPr>
                <w:rFonts w:ascii="Franklin Gothic Book" w:hAnsi="Franklin Gothic Book" w:cs="Arial"/>
                <w:b/>
                <w:bCs/>
                <w:iCs/>
                <w:sz w:val="22"/>
                <w:szCs w:val="22"/>
              </w:rPr>
              <w:t>K2 - Wymiana pakietów na Luvo 1</w:t>
            </w:r>
            <w:r>
              <w:rPr>
                <w:rFonts w:ascii="Franklin Gothic Book" w:hAnsi="Franklin Gothic Book" w:cs="Arial"/>
                <w:b/>
                <w:bCs/>
                <w:iCs/>
                <w:sz w:val="22"/>
                <w:szCs w:val="22"/>
              </w:rPr>
              <w:t>,2 wraz z remontem na bloku nr 6</w:t>
            </w:r>
            <w:r w:rsidRPr="004C7D79">
              <w:rPr>
                <w:rFonts w:ascii="Franklin Gothic Book" w:hAnsi="Franklin Gothic Book" w:cs="Arial"/>
                <w:b/>
                <w:bCs/>
                <w:iCs/>
                <w:sz w:val="22"/>
                <w:szCs w:val="22"/>
              </w:rPr>
              <w:t xml:space="preserve"> (2 obrotowe podgrzewacze powietrza)– Zakres „prawa opcji” dla prac rozliczanych powykonawczo,</w:t>
            </w:r>
            <w:r w:rsidRPr="004C7D79">
              <w:rPr>
                <w:rFonts w:ascii="Franklin Gothic Book" w:hAnsi="Franklin Gothic Book" w:cs="Arial"/>
                <w:sz w:val="16"/>
                <w:szCs w:val="16"/>
              </w:rPr>
              <w:t xml:space="preserve"> </w:t>
            </w:r>
          </w:p>
          <w:p w14:paraId="500B143F" w14:textId="77777777" w:rsidR="00492951" w:rsidRDefault="00492951" w:rsidP="00492951">
            <w:pPr>
              <w:jc w:val="center"/>
              <w:rPr>
                <w:rFonts w:ascii="Franklin Gothic Book" w:hAnsi="Franklin Gothic Book" w:cs="Arial"/>
                <w:b/>
                <w:bCs/>
                <w:iCs/>
                <w:sz w:val="16"/>
                <w:szCs w:val="16"/>
              </w:rPr>
            </w:pPr>
          </w:p>
          <w:p w14:paraId="54149E03" w14:textId="77777777" w:rsidR="00492951" w:rsidRDefault="00492951" w:rsidP="00492951">
            <w:pPr>
              <w:jc w:val="center"/>
              <w:rPr>
                <w:rFonts w:ascii="Franklin Gothic Book" w:hAnsi="Franklin Gothic Book" w:cs="Arial"/>
                <w:b/>
                <w:bCs/>
                <w:iCs/>
                <w:sz w:val="16"/>
                <w:szCs w:val="16"/>
              </w:rPr>
            </w:pPr>
          </w:p>
          <w:p w14:paraId="35FEACDC" w14:textId="77777777" w:rsidR="00492951" w:rsidRDefault="00492951" w:rsidP="00492951">
            <w:pPr>
              <w:jc w:val="center"/>
              <w:rPr>
                <w:rFonts w:ascii="Franklin Gothic Book" w:hAnsi="Franklin Gothic Book" w:cs="Arial"/>
                <w:b/>
                <w:bCs/>
                <w:iCs/>
                <w:sz w:val="16"/>
                <w:szCs w:val="16"/>
              </w:rPr>
            </w:pPr>
          </w:p>
          <w:p w14:paraId="063A509D" w14:textId="77777777" w:rsidR="00492951" w:rsidRDefault="00492951" w:rsidP="00492951">
            <w:pPr>
              <w:jc w:val="center"/>
              <w:rPr>
                <w:rFonts w:ascii="Franklin Gothic Book" w:hAnsi="Franklin Gothic Book" w:cs="Arial"/>
                <w:b/>
                <w:bCs/>
                <w:iCs/>
                <w:sz w:val="16"/>
                <w:szCs w:val="16"/>
              </w:rPr>
            </w:pPr>
          </w:p>
          <w:p w14:paraId="06333E9A" w14:textId="77777777" w:rsidR="00492951" w:rsidRPr="004C7D79" w:rsidRDefault="00492951" w:rsidP="00492951">
            <w:pPr>
              <w:jc w:val="center"/>
              <w:rPr>
                <w:rFonts w:ascii="Franklin Gothic Book" w:hAnsi="Franklin Gothic Book" w:cs="Arial"/>
                <w:b/>
                <w:bCs/>
                <w:iCs/>
                <w:sz w:val="16"/>
                <w:szCs w:val="16"/>
              </w:rPr>
            </w:pPr>
          </w:p>
          <w:p w14:paraId="15D498DF" w14:textId="4089BE6A" w:rsidR="00492951" w:rsidRPr="004C7D79" w:rsidRDefault="00492951" w:rsidP="00492951">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(2)</w:t>
            </w:r>
          </w:p>
        </w:tc>
        <w:tc>
          <w:tcPr>
            <w:tcW w:w="1843" w:type="dxa"/>
            <w:hideMark/>
          </w:tcPr>
          <w:p w14:paraId="4ECFF4C5" w14:textId="77777777" w:rsidR="00492951" w:rsidRPr="004C7D79" w:rsidRDefault="00492951" w:rsidP="00492951">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Rozliczenie</w:t>
            </w:r>
          </w:p>
          <w:p w14:paraId="1AEDFF5D" w14:textId="77777777" w:rsidR="00492951" w:rsidRPr="004C7D79" w:rsidRDefault="00492951" w:rsidP="00492951">
            <w:pPr>
              <w:jc w:val="center"/>
              <w:rPr>
                <w:rFonts w:ascii="Franklin Gothic Book" w:hAnsi="Franklin Gothic Book" w:cs="Arial"/>
                <w:b/>
                <w:bCs/>
                <w:iCs/>
                <w:sz w:val="16"/>
                <w:szCs w:val="16"/>
              </w:rPr>
            </w:pPr>
          </w:p>
          <w:p w14:paraId="376A4570" w14:textId="77777777" w:rsidR="00492951" w:rsidRPr="004C7D79" w:rsidRDefault="00492951" w:rsidP="00492951">
            <w:pPr>
              <w:jc w:val="center"/>
              <w:rPr>
                <w:rFonts w:ascii="Franklin Gothic Book" w:hAnsi="Franklin Gothic Book" w:cs="Arial"/>
                <w:b/>
                <w:bCs/>
                <w:iCs/>
                <w:sz w:val="16"/>
                <w:szCs w:val="16"/>
              </w:rPr>
            </w:pPr>
          </w:p>
          <w:p w14:paraId="02F6AB70" w14:textId="77777777" w:rsidR="00492951" w:rsidRDefault="00492951" w:rsidP="00492951">
            <w:pPr>
              <w:jc w:val="center"/>
              <w:rPr>
                <w:rFonts w:ascii="Franklin Gothic Book" w:hAnsi="Franklin Gothic Book" w:cs="Arial"/>
                <w:b/>
                <w:bCs/>
                <w:iCs/>
                <w:sz w:val="16"/>
                <w:szCs w:val="16"/>
              </w:rPr>
            </w:pPr>
          </w:p>
          <w:p w14:paraId="4C1BA1AE" w14:textId="77777777" w:rsidR="00492951" w:rsidRDefault="00492951" w:rsidP="00492951">
            <w:pPr>
              <w:jc w:val="center"/>
              <w:rPr>
                <w:rFonts w:ascii="Franklin Gothic Book" w:hAnsi="Franklin Gothic Book" w:cs="Arial"/>
                <w:b/>
                <w:bCs/>
                <w:iCs/>
                <w:sz w:val="16"/>
                <w:szCs w:val="16"/>
              </w:rPr>
            </w:pPr>
          </w:p>
          <w:p w14:paraId="5B1680AE" w14:textId="77777777" w:rsidR="00492951" w:rsidRDefault="00492951" w:rsidP="00492951">
            <w:pPr>
              <w:jc w:val="center"/>
              <w:rPr>
                <w:rFonts w:ascii="Franklin Gothic Book" w:hAnsi="Franklin Gothic Book" w:cs="Arial"/>
                <w:b/>
                <w:bCs/>
                <w:iCs/>
                <w:sz w:val="16"/>
                <w:szCs w:val="16"/>
              </w:rPr>
            </w:pPr>
          </w:p>
          <w:p w14:paraId="09537658" w14:textId="77777777" w:rsidR="00492951" w:rsidRPr="004C7D79" w:rsidRDefault="00492951" w:rsidP="00492951">
            <w:pPr>
              <w:jc w:val="center"/>
              <w:rPr>
                <w:rFonts w:ascii="Franklin Gothic Book" w:hAnsi="Franklin Gothic Book" w:cs="Arial"/>
                <w:b/>
                <w:bCs/>
                <w:iCs/>
                <w:sz w:val="16"/>
                <w:szCs w:val="16"/>
              </w:rPr>
            </w:pPr>
          </w:p>
          <w:p w14:paraId="61EFCD5B" w14:textId="77777777" w:rsidR="00492951" w:rsidRPr="004C7D79" w:rsidRDefault="00492951" w:rsidP="00492951">
            <w:pPr>
              <w:rPr>
                <w:rFonts w:ascii="Franklin Gothic Book" w:hAnsi="Franklin Gothic Book" w:cs="Arial"/>
                <w:b/>
                <w:bCs/>
                <w:iCs/>
                <w:sz w:val="16"/>
                <w:szCs w:val="16"/>
              </w:rPr>
            </w:pPr>
          </w:p>
          <w:p w14:paraId="47A60F86" w14:textId="77777777" w:rsidR="00492951" w:rsidRPr="004C7D79" w:rsidRDefault="00492951" w:rsidP="00492951">
            <w:pPr>
              <w:jc w:val="center"/>
              <w:rPr>
                <w:rFonts w:ascii="Franklin Gothic Book" w:hAnsi="Franklin Gothic Book" w:cs="Arial"/>
                <w:b/>
                <w:bCs/>
                <w:iCs/>
                <w:sz w:val="16"/>
                <w:szCs w:val="16"/>
              </w:rPr>
            </w:pPr>
          </w:p>
          <w:p w14:paraId="5125C5AD" w14:textId="0D95C8BA" w:rsidR="00492951" w:rsidRPr="004C7D79" w:rsidRDefault="00492951" w:rsidP="00492951">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(3)</w:t>
            </w:r>
          </w:p>
        </w:tc>
        <w:tc>
          <w:tcPr>
            <w:tcW w:w="1417" w:type="dxa"/>
          </w:tcPr>
          <w:p w14:paraId="016056FB" w14:textId="77777777" w:rsidR="00492951" w:rsidRPr="004C7D79" w:rsidRDefault="00492951" w:rsidP="00492951">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Ilość roboczogodzin</w:t>
            </w:r>
            <w:r>
              <w:rPr>
                <w:rFonts w:ascii="Franklin Gothic Book" w:hAnsi="Franklin Gothic Book" w:cs="Arial"/>
                <w:b/>
                <w:bCs/>
                <w:iCs/>
                <w:sz w:val="16"/>
                <w:szCs w:val="16"/>
              </w:rPr>
              <w:t>/m2/mb.</w:t>
            </w:r>
          </w:p>
          <w:p w14:paraId="67F57914" w14:textId="77777777" w:rsidR="00492951" w:rsidRPr="004C7D79" w:rsidRDefault="00492951" w:rsidP="00492951">
            <w:pPr>
              <w:rPr>
                <w:rFonts w:ascii="Franklin Gothic Book" w:hAnsi="Franklin Gothic Book" w:cs="Arial"/>
                <w:b/>
                <w:bCs/>
                <w:iCs/>
                <w:sz w:val="16"/>
                <w:szCs w:val="16"/>
              </w:rPr>
            </w:pPr>
          </w:p>
          <w:p w14:paraId="4F32E050" w14:textId="77777777" w:rsidR="00492951" w:rsidRDefault="00492951" w:rsidP="00492951">
            <w:pPr>
              <w:rPr>
                <w:rFonts w:ascii="Franklin Gothic Book" w:hAnsi="Franklin Gothic Book" w:cs="Arial"/>
                <w:b/>
                <w:bCs/>
                <w:iCs/>
                <w:sz w:val="16"/>
                <w:szCs w:val="16"/>
              </w:rPr>
            </w:pPr>
          </w:p>
          <w:p w14:paraId="6DD43F84" w14:textId="77777777" w:rsidR="00492951" w:rsidRDefault="00492951" w:rsidP="00492951">
            <w:pPr>
              <w:rPr>
                <w:rFonts w:ascii="Franklin Gothic Book" w:hAnsi="Franklin Gothic Book" w:cs="Arial"/>
                <w:b/>
                <w:bCs/>
                <w:iCs/>
                <w:sz w:val="16"/>
                <w:szCs w:val="16"/>
              </w:rPr>
            </w:pPr>
          </w:p>
          <w:p w14:paraId="02959EB9" w14:textId="77777777" w:rsidR="00492951" w:rsidRDefault="00492951" w:rsidP="00492951">
            <w:pPr>
              <w:rPr>
                <w:rFonts w:ascii="Franklin Gothic Book" w:hAnsi="Franklin Gothic Book" w:cs="Arial"/>
                <w:b/>
                <w:bCs/>
                <w:iCs/>
                <w:sz w:val="16"/>
                <w:szCs w:val="16"/>
              </w:rPr>
            </w:pPr>
          </w:p>
          <w:p w14:paraId="40F6C4BF" w14:textId="77777777" w:rsidR="00492951" w:rsidRPr="004C7D79" w:rsidRDefault="00492951" w:rsidP="00492951">
            <w:pPr>
              <w:rPr>
                <w:rFonts w:ascii="Franklin Gothic Book" w:hAnsi="Franklin Gothic Book" w:cs="Arial"/>
                <w:b/>
                <w:bCs/>
                <w:iCs/>
                <w:sz w:val="16"/>
                <w:szCs w:val="16"/>
              </w:rPr>
            </w:pPr>
          </w:p>
          <w:p w14:paraId="55E6AD4D" w14:textId="77777777" w:rsidR="00492951" w:rsidRPr="004C7D79" w:rsidRDefault="00492951" w:rsidP="00492951">
            <w:pPr>
              <w:rPr>
                <w:rFonts w:ascii="Franklin Gothic Book" w:hAnsi="Franklin Gothic Book" w:cs="Arial"/>
                <w:b/>
                <w:bCs/>
                <w:iCs/>
                <w:sz w:val="16"/>
                <w:szCs w:val="16"/>
              </w:rPr>
            </w:pPr>
          </w:p>
          <w:p w14:paraId="7E99E01D" w14:textId="05579B3A" w:rsidR="00492951" w:rsidRPr="004C7D79" w:rsidRDefault="00492951" w:rsidP="00492951">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(4)</w:t>
            </w:r>
          </w:p>
        </w:tc>
        <w:tc>
          <w:tcPr>
            <w:tcW w:w="2126" w:type="dxa"/>
          </w:tcPr>
          <w:p w14:paraId="00F4EF37" w14:textId="77777777" w:rsidR="00492951" w:rsidRDefault="00492951" w:rsidP="00492951">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Wysokość stawki godzinowej dla robót powykonawczych netto [zł/godz.]</w:t>
            </w:r>
            <w:r>
              <w:rPr>
                <w:rFonts w:ascii="Franklin Gothic Book" w:hAnsi="Franklin Gothic Book" w:cs="Arial"/>
                <w:b/>
                <w:bCs/>
                <w:iCs/>
                <w:sz w:val="16"/>
                <w:szCs w:val="16"/>
              </w:rPr>
              <w:t>.</w:t>
            </w:r>
          </w:p>
          <w:p w14:paraId="4F89CF8C" w14:textId="77777777" w:rsidR="00492951" w:rsidRPr="004C7D79" w:rsidRDefault="00492951" w:rsidP="00492951">
            <w:pPr>
              <w:jc w:val="center"/>
              <w:rPr>
                <w:rFonts w:ascii="Franklin Gothic Book" w:hAnsi="Franklin Gothic Book" w:cs="Arial"/>
                <w:b/>
                <w:bCs/>
                <w:iCs/>
                <w:sz w:val="16"/>
                <w:szCs w:val="16"/>
              </w:rPr>
            </w:pPr>
            <w:r>
              <w:rPr>
                <w:rFonts w:ascii="Franklin Gothic Book" w:hAnsi="Franklin Gothic Book" w:cs="Arial"/>
                <w:b/>
                <w:bCs/>
                <w:iCs/>
                <w:sz w:val="16"/>
                <w:szCs w:val="16"/>
              </w:rPr>
              <w:t xml:space="preserve">Wysokość wynagrodzenia jednostkowego netto </w:t>
            </w:r>
            <w:r w:rsidRPr="004C7D79">
              <w:rPr>
                <w:rFonts w:ascii="Franklin Gothic Book" w:hAnsi="Franklin Gothic Book" w:cs="Arial"/>
                <w:b/>
                <w:bCs/>
                <w:iCs/>
                <w:sz w:val="16"/>
                <w:szCs w:val="16"/>
              </w:rPr>
              <w:t>[zł/</w:t>
            </w:r>
            <w:r>
              <w:rPr>
                <w:rFonts w:ascii="Franklin Gothic Book" w:hAnsi="Franklin Gothic Book" w:cs="Arial"/>
                <w:b/>
                <w:bCs/>
                <w:iCs/>
                <w:sz w:val="16"/>
                <w:szCs w:val="16"/>
              </w:rPr>
              <w:t>1m2</w:t>
            </w:r>
            <w:r w:rsidRPr="004C7D79">
              <w:rPr>
                <w:rFonts w:ascii="Franklin Gothic Book" w:hAnsi="Franklin Gothic Book" w:cs="Arial"/>
                <w:b/>
                <w:bCs/>
                <w:iCs/>
                <w:sz w:val="16"/>
                <w:szCs w:val="16"/>
              </w:rPr>
              <w:t>]</w:t>
            </w:r>
            <w:r>
              <w:rPr>
                <w:rFonts w:ascii="Franklin Gothic Book" w:hAnsi="Franklin Gothic Book" w:cs="Arial"/>
                <w:b/>
                <w:bCs/>
                <w:iCs/>
                <w:sz w:val="16"/>
                <w:szCs w:val="16"/>
              </w:rPr>
              <w:t xml:space="preserve"> [zł/mb</w:t>
            </w:r>
            <w:r w:rsidRPr="004C7D79">
              <w:rPr>
                <w:rFonts w:ascii="Franklin Gothic Book" w:hAnsi="Franklin Gothic Book" w:cs="Arial"/>
                <w:b/>
                <w:bCs/>
                <w:iCs/>
                <w:sz w:val="16"/>
                <w:szCs w:val="16"/>
              </w:rPr>
              <w:t>.]</w:t>
            </w:r>
          </w:p>
          <w:p w14:paraId="74EBFB09" w14:textId="77777777" w:rsidR="00492951" w:rsidRDefault="00492951" w:rsidP="00492951">
            <w:pPr>
              <w:rPr>
                <w:rFonts w:ascii="Franklin Gothic Book" w:hAnsi="Franklin Gothic Book" w:cs="Arial"/>
                <w:b/>
                <w:bCs/>
                <w:iCs/>
                <w:sz w:val="16"/>
                <w:szCs w:val="16"/>
              </w:rPr>
            </w:pPr>
          </w:p>
          <w:p w14:paraId="1C0A7106" w14:textId="77777777" w:rsidR="00492951" w:rsidRPr="004C7D79" w:rsidRDefault="00492951" w:rsidP="00492951">
            <w:pPr>
              <w:rPr>
                <w:rFonts w:ascii="Franklin Gothic Book" w:hAnsi="Franklin Gothic Book" w:cs="Arial"/>
                <w:b/>
                <w:bCs/>
                <w:iCs/>
                <w:sz w:val="16"/>
                <w:szCs w:val="16"/>
              </w:rPr>
            </w:pPr>
          </w:p>
          <w:p w14:paraId="2CF206E4" w14:textId="52F6C480" w:rsidR="00492951" w:rsidRPr="004C7D79" w:rsidRDefault="00492951" w:rsidP="00492951">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(5)</w:t>
            </w:r>
          </w:p>
        </w:tc>
        <w:tc>
          <w:tcPr>
            <w:tcW w:w="2322" w:type="dxa"/>
          </w:tcPr>
          <w:p w14:paraId="37B619EA" w14:textId="77777777" w:rsidR="00492951" w:rsidRPr="004C7D79" w:rsidRDefault="00492951" w:rsidP="00492951">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Wartość wynagrodzenia powykonawczego</w:t>
            </w:r>
            <w:r>
              <w:rPr>
                <w:rFonts w:ascii="Franklin Gothic Book" w:hAnsi="Franklin Gothic Book" w:cs="Arial"/>
                <w:b/>
                <w:bCs/>
                <w:iCs/>
                <w:sz w:val="16"/>
                <w:szCs w:val="16"/>
              </w:rPr>
              <w:t xml:space="preserve"> netto</w:t>
            </w:r>
            <w:r w:rsidRPr="004C7D79">
              <w:rPr>
                <w:rFonts w:ascii="Franklin Gothic Book" w:hAnsi="Franklin Gothic Book" w:cs="Arial"/>
                <w:b/>
                <w:bCs/>
                <w:iCs/>
                <w:sz w:val="16"/>
                <w:szCs w:val="16"/>
              </w:rPr>
              <w:t xml:space="preserve"> (</w:t>
            </w:r>
            <w:r>
              <w:rPr>
                <w:rFonts w:ascii="Franklin Gothic Book" w:hAnsi="Franklin Gothic Book" w:cs="Arial"/>
                <w:b/>
                <w:bCs/>
                <w:iCs/>
                <w:sz w:val="16"/>
                <w:szCs w:val="16"/>
              </w:rPr>
              <w:t>kolumna 4 * kolumna 5</w:t>
            </w:r>
            <w:r w:rsidRPr="004C7D79">
              <w:rPr>
                <w:rFonts w:ascii="Franklin Gothic Book" w:hAnsi="Franklin Gothic Book" w:cs="Arial"/>
                <w:b/>
                <w:bCs/>
                <w:iCs/>
                <w:sz w:val="16"/>
                <w:szCs w:val="16"/>
              </w:rPr>
              <w:t>) [zł]</w:t>
            </w:r>
          </w:p>
          <w:p w14:paraId="600CEB04" w14:textId="77777777" w:rsidR="00492951" w:rsidRPr="004C7D79" w:rsidRDefault="00492951" w:rsidP="00492951">
            <w:pPr>
              <w:jc w:val="center"/>
              <w:rPr>
                <w:rFonts w:ascii="Franklin Gothic Book" w:hAnsi="Franklin Gothic Book" w:cs="Arial"/>
                <w:b/>
                <w:bCs/>
                <w:iCs/>
                <w:sz w:val="16"/>
                <w:szCs w:val="16"/>
              </w:rPr>
            </w:pPr>
          </w:p>
          <w:p w14:paraId="6AA0DD74" w14:textId="77777777" w:rsidR="00492951" w:rsidRDefault="00492951" w:rsidP="00492951">
            <w:pPr>
              <w:jc w:val="center"/>
              <w:rPr>
                <w:rFonts w:ascii="Franklin Gothic Book" w:hAnsi="Franklin Gothic Book" w:cs="Arial"/>
                <w:b/>
                <w:bCs/>
                <w:iCs/>
                <w:sz w:val="16"/>
                <w:szCs w:val="16"/>
              </w:rPr>
            </w:pPr>
          </w:p>
          <w:p w14:paraId="385CA5A6" w14:textId="77777777" w:rsidR="00492951" w:rsidRDefault="00492951" w:rsidP="00492951">
            <w:pPr>
              <w:jc w:val="center"/>
              <w:rPr>
                <w:rFonts w:ascii="Franklin Gothic Book" w:hAnsi="Franklin Gothic Book" w:cs="Arial"/>
                <w:b/>
                <w:bCs/>
                <w:iCs/>
                <w:sz w:val="16"/>
                <w:szCs w:val="16"/>
              </w:rPr>
            </w:pPr>
          </w:p>
          <w:p w14:paraId="554BAA78" w14:textId="77777777" w:rsidR="00492951" w:rsidRDefault="00492951" w:rsidP="00492951">
            <w:pPr>
              <w:jc w:val="center"/>
              <w:rPr>
                <w:rFonts w:ascii="Franklin Gothic Book" w:hAnsi="Franklin Gothic Book" w:cs="Arial"/>
                <w:b/>
                <w:bCs/>
                <w:iCs/>
                <w:sz w:val="16"/>
                <w:szCs w:val="16"/>
              </w:rPr>
            </w:pPr>
          </w:p>
          <w:p w14:paraId="52D79D47" w14:textId="77777777" w:rsidR="00492951" w:rsidRPr="004C7D79" w:rsidRDefault="00492951" w:rsidP="00492951">
            <w:pPr>
              <w:jc w:val="center"/>
              <w:rPr>
                <w:rFonts w:ascii="Franklin Gothic Book" w:hAnsi="Franklin Gothic Book" w:cs="Arial"/>
                <w:b/>
                <w:bCs/>
                <w:iCs/>
                <w:sz w:val="16"/>
                <w:szCs w:val="16"/>
              </w:rPr>
            </w:pPr>
          </w:p>
          <w:p w14:paraId="34B984E9" w14:textId="77777777" w:rsidR="00492951" w:rsidRPr="004C7D79" w:rsidRDefault="00492951" w:rsidP="00492951">
            <w:pPr>
              <w:rPr>
                <w:rFonts w:ascii="Franklin Gothic Book" w:hAnsi="Franklin Gothic Book" w:cs="Arial"/>
                <w:b/>
                <w:bCs/>
                <w:iCs/>
                <w:sz w:val="16"/>
                <w:szCs w:val="16"/>
              </w:rPr>
            </w:pPr>
          </w:p>
          <w:p w14:paraId="6A45357F" w14:textId="71308C2D" w:rsidR="00492951" w:rsidRPr="004C7D79" w:rsidRDefault="00492951" w:rsidP="00492951">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(6)</w:t>
            </w:r>
          </w:p>
        </w:tc>
      </w:tr>
      <w:tr w:rsidR="00492951" w:rsidRPr="004C7D79" w14:paraId="305373AF" w14:textId="77777777" w:rsidTr="00A41B23">
        <w:trPr>
          <w:trHeight w:val="299"/>
        </w:trPr>
        <w:tc>
          <w:tcPr>
            <w:tcW w:w="1419" w:type="dxa"/>
          </w:tcPr>
          <w:p w14:paraId="4989EA1B" w14:textId="77777777" w:rsidR="00492951" w:rsidRPr="004C7D79" w:rsidRDefault="00492951" w:rsidP="00492951">
            <w:pPr>
              <w:pStyle w:val="Akapitzlist"/>
              <w:ind w:left="360"/>
              <w:rPr>
                <w:rFonts w:ascii="Franklin Gothic Book" w:eastAsia="Times New Roman" w:hAnsi="Franklin Gothic Book" w:cs="Arial"/>
                <w:sz w:val="16"/>
                <w:szCs w:val="16"/>
                <w:lang w:eastAsia="pl-PL"/>
              </w:rPr>
            </w:pPr>
          </w:p>
        </w:tc>
        <w:tc>
          <w:tcPr>
            <w:tcW w:w="5664" w:type="dxa"/>
          </w:tcPr>
          <w:p w14:paraId="4AE6EDA4" w14:textId="77777777" w:rsidR="00492951" w:rsidRPr="004C7D79" w:rsidRDefault="00492951" w:rsidP="00492951">
            <w:pPr>
              <w:rPr>
                <w:rFonts w:ascii="Franklin Gothic Book" w:hAnsi="Franklin Gothic Book" w:cs="Arial"/>
                <w:sz w:val="16"/>
                <w:szCs w:val="16"/>
              </w:rPr>
            </w:pPr>
          </w:p>
        </w:tc>
        <w:tc>
          <w:tcPr>
            <w:tcW w:w="1843" w:type="dxa"/>
            <w:noWrap/>
            <w:hideMark/>
          </w:tcPr>
          <w:p w14:paraId="27011377" w14:textId="77777777" w:rsidR="00492951" w:rsidRPr="004C7D79" w:rsidRDefault="00492951" w:rsidP="00492951">
            <w:pPr>
              <w:rPr>
                <w:rFonts w:ascii="Franklin Gothic Book" w:hAnsi="Franklin Gothic Book" w:cs="Arial"/>
                <w:b/>
                <w:sz w:val="16"/>
                <w:szCs w:val="16"/>
              </w:rPr>
            </w:pPr>
          </w:p>
        </w:tc>
        <w:tc>
          <w:tcPr>
            <w:tcW w:w="1417" w:type="dxa"/>
          </w:tcPr>
          <w:p w14:paraId="6F548210" w14:textId="082759FA" w:rsidR="00492951" w:rsidRPr="004C7D79" w:rsidRDefault="00492951" w:rsidP="00492951">
            <w:pPr>
              <w:rPr>
                <w:rFonts w:ascii="Franklin Gothic Book" w:hAnsi="Franklin Gothic Book" w:cs="Arial"/>
                <w:sz w:val="16"/>
                <w:szCs w:val="16"/>
              </w:rPr>
            </w:pPr>
          </w:p>
        </w:tc>
        <w:tc>
          <w:tcPr>
            <w:tcW w:w="2126" w:type="dxa"/>
          </w:tcPr>
          <w:p w14:paraId="180E84BE" w14:textId="77777777" w:rsidR="00492951" w:rsidRPr="004C7D79" w:rsidRDefault="00492951" w:rsidP="00492951">
            <w:pPr>
              <w:rPr>
                <w:rFonts w:ascii="Franklin Gothic Book" w:hAnsi="Franklin Gothic Book" w:cs="Arial"/>
                <w:sz w:val="16"/>
                <w:szCs w:val="16"/>
              </w:rPr>
            </w:pPr>
          </w:p>
        </w:tc>
        <w:tc>
          <w:tcPr>
            <w:tcW w:w="2322" w:type="dxa"/>
          </w:tcPr>
          <w:p w14:paraId="00073A47" w14:textId="77777777" w:rsidR="00492951" w:rsidRPr="004C7D79" w:rsidRDefault="00492951" w:rsidP="00492951">
            <w:pPr>
              <w:rPr>
                <w:rFonts w:ascii="Franklin Gothic Book" w:hAnsi="Franklin Gothic Book" w:cs="Arial"/>
                <w:sz w:val="16"/>
                <w:szCs w:val="16"/>
              </w:rPr>
            </w:pPr>
          </w:p>
        </w:tc>
      </w:tr>
      <w:tr w:rsidR="00492951" w:rsidRPr="004C7D79" w14:paraId="77FA9059" w14:textId="77777777" w:rsidTr="00A41B23">
        <w:trPr>
          <w:trHeight w:val="299"/>
        </w:trPr>
        <w:tc>
          <w:tcPr>
            <w:tcW w:w="1419" w:type="dxa"/>
          </w:tcPr>
          <w:p w14:paraId="0C89DBC4" w14:textId="77777777" w:rsidR="00492951" w:rsidRPr="004C7D79" w:rsidRDefault="00492951" w:rsidP="00492951">
            <w:pPr>
              <w:pStyle w:val="Akapitzlist"/>
              <w:numPr>
                <w:ilvl w:val="0"/>
                <w:numId w:val="170"/>
              </w:numPr>
              <w:spacing w:after="0" w:line="240" w:lineRule="auto"/>
              <w:rPr>
                <w:rFonts w:ascii="Franklin Gothic Book" w:eastAsia="Times New Roman" w:hAnsi="Franklin Gothic Book" w:cs="Arial"/>
                <w:lang w:eastAsia="pl-PL"/>
              </w:rPr>
            </w:pPr>
          </w:p>
        </w:tc>
        <w:tc>
          <w:tcPr>
            <w:tcW w:w="5664" w:type="dxa"/>
            <w:vAlign w:val="center"/>
          </w:tcPr>
          <w:p w14:paraId="1FC0B17E" w14:textId="4BDC7F8E" w:rsidR="00492951" w:rsidRPr="00A41B23" w:rsidRDefault="00492951" w:rsidP="00492951">
            <w:pPr>
              <w:rPr>
                <w:rFonts w:ascii="Franklin Gothic Book" w:hAnsi="Franklin Gothic Book" w:cs="Arial"/>
                <w:bCs/>
                <w:iCs/>
                <w:sz w:val="20"/>
              </w:rPr>
            </w:pPr>
            <w:r w:rsidRPr="00697F7E">
              <w:rPr>
                <w:rFonts w:ascii="Franklin Gothic Book" w:hAnsi="Franklin Gothic Book" w:cs="Arial"/>
                <w:color w:val="000000"/>
                <w:sz w:val="20"/>
              </w:rPr>
              <w:t xml:space="preserve">Wymiana blachy obudowy podgrzewacza powietrza blacha </w:t>
            </w:r>
            <w:r w:rsidRPr="00697F7E">
              <w:rPr>
                <w:rFonts w:ascii="Franklin Gothic Book" w:hAnsi="Franklin Gothic Book" w:cs="Arial"/>
                <w:color w:val="000000"/>
                <w:sz w:val="20"/>
              </w:rPr>
              <w:sym w:font="Symbol" w:char="F0B9"/>
            </w:r>
            <w:r w:rsidRPr="00697F7E">
              <w:rPr>
                <w:rFonts w:ascii="Franklin Gothic Book" w:hAnsi="Franklin Gothic Book" w:cs="Arial"/>
                <w:color w:val="000000"/>
                <w:sz w:val="20"/>
              </w:rPr>
              <w:t xml:space="preserve">8mm </w:t>
            </w:r>
            <w:r w:rsidRPr="000F0BF7">
              <w:rPr>
                <w:rFonts w:ascii="Franklin Gothic Book" w:hAnsi="Franklin Gothic Book" w:cs="Arial"/>
                <w:color w:val="000000"/>
                <w:sz w:val="20"/>
              </w:rPr>
              <w:t>(szacowana ilość 40m2/blok)</w:t>
            </w:r>
            <w:r w:rsidR="00605F11">
              <w:rPr>
                <w:rFonts w:ascii="Franklin Gothic Book" w:hAnsi="Franklin Gothic Book" w:cs="Arial"/>
                <w:color w:val="000000"/>
                <w:sz w:val="20"/>
              </w:rPr>
              <w:t xml:space="preserve">. </w:t>
            </w:r>
            <w:r w:rsidR="00605F11" w:rsidRPr="00605F11">
              <w:rPr>
                <w:rFonts w:ascii="Franklin Gothic Book" w:hAnsi="Franklin Gothic Book" w:cs="Arial"/>
                <w:color w:val="000000"/>
                <w:sz w:val="20"/>
              </w:rPr>
              <w:t>Zakup materiału po stronie Wykonawcy.</w:t>
            </w:r>
          </w:p>
        </w:tc>
        <w:tc>
          <w:tcPr>
            <w:tcW w:w="1843" w:type="dxa"/>
            <w:noWrap/>
            <w:vAlign w:val="center"/>
          </w:tcPr>
          <w:p w14:paraId="3E65E698" w14:textId="65164BFE" w:rsidR="00492951" w:rsidRPr="00A41B23" w:rsidRDefault="00492951" w:rsidP="00492951">
            <w:pPr>
              <w:rPr>
                <w:rFonts w:ascii="Franklin Gothic Book" w:hAnsi="Franklin Gothic Book" w:cs="Arial"/>
                <w:b/>
                <w:sz w:val="20"/>
              </w:rPr>
            </w:pPr>
            <w:r w:rsidRPr="00697F7E">
              <w:rPr>
                <w:rFonts w:ascii="Franklin Gothic Book" w:hAnsi="Franklin Gothic Book" w:cs="Arial"/>
                <w:color w:val="000000"/>
                <w:sz w:val="20"/>
              </w:rPr>
              <w:t>Powykonawczo</w:t>
            </w:r>
          </w:p>
        </w:tc>
        <w:tc>
          <w:tcPr>
            <w:tcW w:w="1417" w:type="dxa"/>
          </w:tcPr>
          <w:p w14:paraId="664C3B6B" w14:textId="305BE2D8" w:rsidR="00492951" w:rsidRPr="00A41B23" w:rsidRDefault="00492951" w:rsidP="00492951">
            <w:pPr>
              <w:rPr>
                <w:rFonts w:ascii="Franklin Gothic Book" w:hAnsi="Franklin Gothic Book" w:cs="Arial"/>
                <w:sz w:val="20"/>
              </w:rPr>
            </w:pPr>
            <w:r w:rsidRPr="000F0BF7">
              <w:rPr>
                <w:rFonts w:ascii="Franklin Gothic Book" w:hAnsi="Franklin Gothic Book" w:cs="Arial"/>
                <w:color w:val="000000"/>
                <w:sz w:val="20"/>
              </w:rPr>
              <w:t>(szacowana ilość 40m2/blok)</w:t>
            </w:r>
          </w:p>
        </w:tc>
        <w:tc>
          <w:tcPr>
            <w:tcW w:w="2126" w:type="dxa"/>
            <w:shd w:val="clear" w:color="auto" w:fill="D9D9D9" w:themeFill="background1" w:themeFillShade="D9"/>
          </w:tcPr>
          <w:p w14:paraId="15906EC9" w14:textId="77777777" w:rsidR="00492951" w:rsidRPr="004C7D79" w:rsidRDefault="00492951" w:rsidP="00492951">
            <w:pPr>
              <w:rPr>
                <w:rFonts w:ascii="Franklin Gothic Book" w:hAnsi="Franklin Gothic Book" w:cs="Arial"/>
                <w:sz w:val="16"/>
                <w:szCs w:val="16"/>
              </w:rPr>
            </w:pPr>
          </w:p>
        </w:tc>
        <w:tc>
          <w:tcPr>
            <w:tcW w:w="2322" w:type="dxa"/>
            <w:shd w:val="clear" w:color="auto" w:fill="D9D9D9" w:themeFill="background1" w:themeFillShade="D9"/>
          </w:tcPr>
          <w:p w14:paraId="60F6D29C" w14:textId="77777777" w:rsidR="00492951" w:rsidRPr="004C7D79" w:rsidRDefault="00492951" w:rsidP="00492951">
            <w:pPr>
              <w:rPr>
                <w:rFonts w:ascii="Franklin Gothic Book" w:hAnsi="Franklin Gothic Book" w:cs="Arial"/>
                <w:sz w:val="16"/>
                <w:szCs w:val="16"/>
              </w:rPr>
            </w:pPr>
          </w:p>
        </w:tc>
      </w:tr>
      <w:tr w:rsidR="00492951" w:rsidRPr="004C7D79" w14:paraId="1726D37C" w14:textId="77777777" w:rsidTr="00A41B23">
        <w:trPr>
          <w:trHeight w:val="299"/>
        </w:trPr>
        <w:tc>
          <w:tcPr>
            <w:tcW w:w="1419" w:type="dxa"/>
          </w:tcPr>
          <w:p w14:paraId="628092D4" w14:textId="77777777" w:rsidR="00492951" w:rsidRPr="004C7D79" w:rsidRDefault="00492951" w:rsidP="00492951">
            <w:pPr>
              <w:pStyle w:val="Akapitzlist"/>
              <w:numPr>
                <w:ilvl w:val="0"/>
                <w:numId w:val="170"/>
              </w:numPr>
              <w:spacing w:after="0" w:line="240" w:lineRule="auto"/>
              <w:rPr>
                <w:rFonts w:ascii="Franklin Gothic Book" w:eastAsia="Times New Roman" w:hAnsi="Franklin Gothic Book" w:cs="Arial"/>
                <w:lang w:eastAsia="pl-PL"/>
              </w:rPr>
            </w:pPr>
          </w:p>
        </w:tc>
        <w:tc>
          <w:tcPr>
            <w:tcW w:w="5664" w:type="dxa"/>
            <w:vAlign w:val="center"/>
          </w:tcPr>
          <w:p w14:paraId="798DA973" w14:textId="236E2E36" w:rsidR="00492951" w:rsidRPr="00A41B23" w:rsidRDefault="00492951" w:rsidP="00492951">
            <w:pPr>
              <w:rPr>
                <w:rFonts w:ascii="Franklin Gothic Book" w:hAnsi="Franklin Gothic Book" w:cs="Arial"/>
                <w:sz w:val="20"/>
              </w:rPr>
            </w:pPr>
            <w:r w:rsidRPr="00697F7E">
              <w:rPr>
                <w:rFonts w:ascii="Franklin Gothic Book" w:hAnsi="Franklin Gothic Book" w:cs="Arial"/>
                <w:color w:val="000000"/>
                <w:sz w:val="20"/>
              </w:rPr>
              <w:t xml:space="preserve">Wymiana kratownicy pod pakiety zimnego końca Luvo  </w:t>
            </w:r>
            <w:r>
              <w:rPr>
                <w:rFonts w:ascii="Franklin Gothic Book" w:hAnsi="Franklin Gothic Book" w:cs="Arial"/>
                <w:color w:val="000000"/>
                <w:sz w:val="20"/>
              </w:rPr>
              <w:t>(</w:t>
            </w:r>
            <w:r w:rsidR="00605F11">
              <w:rPr>
                <w:rFonts w:ascii="Franklin Gothic Book" w:hAnsi="Franklin Gothic Book" w:cs="Arial"/>
                <w:color w:val="000000"/>
                <w:sz w:val="20"/>
              </w:rPr>
              <w:t>szacowana ilość 106mb/blok</w:t>
            </w:r>
            <w:r w:rsidRPr="000F0BF7">
              <w:rPr>
                <w:rFonts w:ascii="Franklin Gothic Book" w:hAnsi="Franklin Gothic Book" w:cs="Arial"/>
                <w:color w:val="000000"/>
                <w:sz w:val="20"/>
              </w:rPr>
              <w:t>)</w:t>
            </w:r>
            <w:r w:rsidR="00605F11">
              <w:rPr>
                <w:rFonts w:ascii="Franklin Gothic Book" w:hAnsi="Franklin Gothic Book" w:cs="Arial"/>
                <w:color w:val="000000"/>
                <w:sz w:val="20"/>
              </w:rPr>
              <w:t xml:space="preserve">. </w:t>
            </w:r>
            <w:r w:rsidR="00605F11" w:rsidRPr="00605F11">
              <w:rPr>
                <w:rFonts w:ascii="Franklin Gothic Book" w:hAnsi="Franklin Gothic Book" w:cs="Arial"/>
                <w:color w:val="000000"/>
                <w:sz w:val="20"/>
              </w:rPr>
              <w:t>Zakup materiału po stronie Wykonawcy.</w:t>
            </w:r>
          </w:p>
        </w:tc>
        <w:tc>
          <w:tcPr>
            <w:tcW w:w="1843" w:type="dxa"/>
            <w:noWrap/>
            <w:vAlign w:val="center"/>
          </w:tcPr>
          <w:p w14:paraId="4AAAAA32" w14:textId="54EF8669" w:rsidR="00492951" w:rsidRPr="00A41B23" w:rsidRDefault="00492951" w:rsidP="00492951">
            <w:pPr>
              <w:rPr>
                <w:rFonts w:ascii="Franklin Gothic Book" w:hAnsi="Franklin Gothic Book" w:cs="Arial"/>
                <w:b/>
                <w:sz w:val="20"/>
              </w:rPr>
            </w:pPr>
            <w:r w:rsidRPr="00697F7E">
              <w:rPr>
                <w:rFonts w:ascii="Franklin Gothic Book" w:hAnsi="Franklin Gothic Book" w:cs="Arial"/>
                <w:color w:val="000000"/>
                <w:sz w:val="20"/>
              </w:rPr>
              <w:t>Powykonawczo</w:t>
            </w:r>
          </w:p>
        </w:tc>
        <w:tc>
          <w:tcPr>
            <w:tcW w:w="1417" w:type="dxa"/>
          </w:tcPr>
          <w:p w14:paraId="10501F1A" w14:textId="6452AE44" w:rsidR="00492951" w:rsidRPr="00A41B23" w:rsidRDefault="00492951" w:rsidP="00492951">
            <w:pPr>
              <w:rPr>
                <w:rFonts w:ascii="Franklin Gothic Book" w:hAnsi="Franklin Gothic Book" w:cs="Arial"/>
                <w:b/>
                <w:sz w:val="20"/>
              </w:rPr>
            </w:pPr>
            <w:r>
              <w:rPr>
                <w:rFonts w:ascii="Franklin Gothic Book" w:hAnsi="Franklin Gothic Book" w:cs="Arial"/>
                <w:color w:val="000000"/>
                <w:sz w:val="20"/>
              </w:rPr>
              <w:t>(</w:t>
            </w:r>
            <w:r w:rsidRPr="000F0BF7">
              <w:rPr>
                <w:rFonts w:ascii="Franklin Gothic Book" w:hAnsi="Franklin Gothic Book" w:cs="Arial"/>
                <w:color w:val="000000"/>
                <w:sz w:val="20"/>
              </w:rPr>
              <w:t>sz</w:t>
            </w:r>
            <w:r>
              <w:rPr>
                <w:rFonts w:ascii="Franklin Gothic Book" w:hAnsi="Franklin Gothic Book" w:cs="Arial"/>
                <w:color w:val="000000"/>
                <w:sz w:val="20"/>
              </w:rPr>
              <w:t>acowana ilość 106mb/blok</w:t>
            </w:r>
            <w:r w:rsidRPr="000F0BF7">
              <w:rPr>
                <w:rFonts w:ascii="Franklin Gothic Book" w:hAnsi="Franklin Gothic Book" w:cs="Arial"/>
                <w:color w:val="000000"/>
                <w:sz w:val="20"/>
              </w:rPr>
              <w:t>)</w:t>
            </w:r>
          </w:p>
        </w:tc>
        <w:tc>
          <w:tcPr>
            <w:tcW w:w="2126" w:type="dxa"/>
            <w:shd w:val="clear" w:color="auto" w:fill="D9D9D9" w:themeFill="background1" w:themeFillShade="D9"/>
          </w:tcPr>
          <w:p w14:paraId="6CC5E13D" w14:textId="77777777" w:rsidR="00492951" w:rsidRPr="004C7D79" w:rsidRDefault="00492951" w:rsidP="00492951">
            <w:pPr>
              <w:rPr>
                <w:rFonts w:ascii="Franklin Gothic Book" w:hAnsi="Franklin Gothic Book" w:cs="Arial"/>
                <w:sz w:val="16"/>
                <w:szCs w:val="16"/>
              </w:rPr>
            </w:pPr>
          </w:p>
        </w:tc>
        <w:tc>
          <w:tcPr>
            <w:tcW w:w="2322" w:type="dxa"/>
            <w:shd w:val="clear" w:color="auto" w:fill="D9D9D9" w:themeFill="background1" w:themeFillShade="D9"/>
          </w:tcPr>
          <w:p w14:paraId="7E5ED538" w14:textId="77777777" w:rsidR="00492951" w:rsidRPr="004C7D79" w:rsidRDefault="00492951" w:rsidP="00492951">
            <w:pPr>
              <w:rPr>
                <w:rFonts w:ascii="Franklin Gothic Book" w:hAnsi="Franklin Gothic Book" w:cs="Arial"/>
                <w:sz w:val="16"/>
                <w:szCs w:val="16"/>
              </w:rPr>
            </w:pPr>
          </w:p>
        </w:tc>
      </w:tr>
      <w:tr w:rsidR="00EC3B52" w:rsidRPr="004C7D79" w14:paraId="6D8CF9BD" w14:textId="77777777" w:rsidTr="00A41B23">
        <w:trPr>
          <w:trHeight w:val="299"/>
        </w:trPr>
        <w:tc>
          <w:tcPr>
            <w:tcW w:w="1419" w:type="dxa"/>
          </w:tcPr>
          <w:p w14:paraId="478C058D" w14:textId="77777777" w:rsidR="00EC3B52" w:rsidRPr="004C7D79" w:rsidRDefault="00EC3B52" w:rsidP="00EC3B52">
            <w:pPr>
              <w:pStyle w:val="Akapitzlist"/>
              <w:numPr>
                <w:ilvl w:val="0"/>
                <w:numId w:val="170"/>
              </w:numPr>
              <w:spacing w:after="0" w:line="240" w:lineRule="auto"/>
              <w:rPr>
                <w:rFonts w:ascii="Franklin Gothic Book" w:eastAsia="Times New Roman" w:hAnsi="Franklin Gothic Book" w:cs="Arial"/>
                <w:lang w:eastAsia="pl-PL"/>
              </w:rPr>
            </w:pPr>
          </w:p>
        </w:tc>
        <w:tc>
          <w:tcPr>
            <w:tcW w:w="5664" w:type="dxa"/>
            <w:vAlign w:val="center"/>
          </w:tcPr>
          <w:p w14:paraId="61BDD354" w14:textId="0CA7BF78"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Wykonać otwarcie zamknięcie w</w:t>
            </w:r>
            <w:r w:rsidR="009A46D0">
              <w:rPr>
                <w:rFonts w:ascii="Franklin Gothic Book" w:hAnsi="Franklin Gothic Book" w:cs="Arial"/>
                <w:color w:val="000000"/>
                <w:sz w:val="20"/>
              </w:rPr>
              <w:t>łazów z wymianą uszczelnienia (</w:t>
            </w:r>
            <w:r w:rsidRPr="00A41B23">
              <w:rPr>
                <w:rFonts w:ascii="Franklin Gothic Book" w:hAnsi="Franklin Gothic Book" w:cs="Arial"/>
                <w:color w:val="000000"/>
                <w:sz w:val="20"/>
              </w:rPr>
              <w:t xml:space="preserve">materiał uszczelnienia po stronie wykonawcy o następujących parametrach: sznury </w:t>
            </w:r>
            <w:r w:rsidRPr="00A41B23">
              <w:rPr>
                <w:rFonts w:ascii="Franklin Gothic Book" w:hAnsi="Franklin Gothic Book" w:cs="Arial"/>
                <w:color w:val="000000"/>
                <w:sz w:val="20"/>
              </w:rPr>
              <w:sym w:font="Symbol" w:char="F0FF"/>
            </w:r>
            <w:r w:rsidRPr="00A41B23">
              <w:rPr>
                <w:rFonts w:ascii="Franklin Gothic Book" w:hAnsi="Franklin Gothic Book" w:cs="Arial"/>
                <w:color w:val="000000"/>
                <w:sz w:val="20"/>
              </w:rPr>
              <w:t>10mm, temperatura pracy min 500stC)</w:t>
            </w:r>
          </w:p>
        </w:tc>
        <w:tc>
          <w:tcPr>
            <w:tcW w:w="1843" w:type="dxa"/>
            <w:noWrap/>
            <w:vAlign w:val="center"/>
          </w:tcPr>
          <w:p w14:paraId="4A6126F0" w14:textId="1A69167E"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417" w:type="dxa"/>
            <w:shd w:val="clear" w:color="auto" w:fill="D9D9D9" w:themeFill="background1" w:themeFillShade="D9"/>
          </w:tcPr>
          <w:p w14:paraId="0C1FB4D6" w14:textId="01F0ACC5"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37691B95"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5653F28D" w14:textId="77777777" w:rsidR="00EC3B52" w:rsidRPr="004C7D79" w:rsidRDefault="00EC3B52" w:rsidP="00EC3B52">
            <w:pPr>
              <w:rPr>
                <w:rFonts w:ascii="Franklin Gothic Book" w:hAnsi="Franklin Gothic Book" w:cs="Arial"/>
                <w:sz w:val="16"/>
                <w:szCs w:val="16"/>
              </w:rPr>
            </w:pPr>
          </w:p>
        </w:tc>
      </w:tr>
      <w:tr w:rsidR="00EC3B52" w:rsidRPr="004C7D79" w14:paraId="6D803C74" w14:textId="77777777" w:rsidTr="00A41B23">
        <w:trPr>
          <w:trHeight w:val="299"/>
        </w:trPr>
        <w:tc>
          <w:tcPr>
            <w:tcW w:w="1419" w:type="dxa"/>
          </w:tcPr>
          <w:p w14:paraId="5455C4CA" w14:textId="77777777" w:rsidR="00EC3B52" w:rsidRPr="004C7D79" w:rsidRDefault="00EC3B52" w:rsidP="00EC3B52">
            <w:pPr>
              <w:pStyle w:val="Akapitzlist"/>
              <w:numPr>
                <w:ilvl w:val="0"/>
                <w:numId w:val="170"/>
              </w:numPr>
              <w:spacing w:after="0" w:line="240" w:lineRule="auto"/>
              <w:rPr>
                <w:rFonts w:ascii="Franklin Gothic Book" w:eastAsia="Times New Roman" w:hAnsi="Franklin Gothic Book" w:cs="Arial"/>
                <w:lang w:eastAsia="pl-PL"/>
              </w:rPr>
            </w:pPr>
          </w:p>
        </w:tc>
        <w:tc>
          <w:tcPr>
            <w:tcW w:w="5664" w:type="dxa"/>
            <w:vAlign w:val="center"/>
          </w:tcPr>
          <w:p w14:paraId="796B6068" w14:textId="64536E8E"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Wykonać podest roboczy pod wirnikiem Luvo</w:t>
            </w:r>
          </w:p>
        </w:tc>
        <w:tc>
          <w:tcPr>
            <w:tcW w:w="1843" w:type="dxa"/>
            <w:noWrap/>
            <w:vAlign w:val="center"/>
          </w:tcPr>
          <w:p w14:paraId="275E6C9F" w14:textId="6FC521EA"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417" w:type="dxa"/>
            <w:shd w:val="clear" w:color="auto" w:fill="D9D9D9" w:themeFill="background1" w:themeFillShade="D9"/>
          </w:tcPr>
          <w:p w14:paraId="6C79C688" w14:textId="49497C17"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16C24725"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3630141C" w14:textId="77777777" w:rsidR="00EC3B52" w:rsidRPr="004C7D79" w:rsidRDefault="00EC3B52" w:rsidP="00EC3B52">
            <w:pPr>
              <w:rPr>
                <w:rFonts w:ascii="Franklin Gothic Book" w:hAnsi="Franklin Gothic Book" w:cs="Arial"/>
                <w:sz w:val="16"/>
                <w:szCs w:val="16"/>
              </w:rPr>
            </w:pPr>
          </w:p>
        </w:tc>
      </w:tr>
      <w:tr w:rsidR="00EC3B52" w:rsidRPr="004C7D79" w14:paraId="32B37800" w14:textId="77777777" w:rsidTr="00A41B23">
        <w:trPr>
          <w:trHeight w:val="299"/>
        </w:trPr>
        <w:tc>
          <w:tcPr>
            <w:tcW w:w="1419" w:type="dxa"/>
          </w:tcPr>
          <w:p w14:paraId="6B9C1683" w14:textId="77777777" w:rsidR="00EC3B52" w:rsidRPr="004C7D79" w:rsidRDefault="00EC3B52" w:rsidP="00EC3B52">
            <w:pPr>
              <w:pStyle w:val="Akapitzlist"/>
              <w:numPr>
                <w:ilvl w:val="0"/>
                <w:numId w:val="170"/>
              </w:numPr>
              <w:spacing w:after="0" w:line="240" w:lineRule="auto"/>
              <w:rPr>
                <w:rFonts w:ascii="Franklin Gothic Book" w:eastAsia="Times New Roman" w:hAnsi="Franklin Gothic Book" w:cs="Arial"/>
                <w:lang w:eastAsia="pl-PL"/>
              </w:rPr>
            </w:pPr>
          </w:p>
        </w:tc>
        <w:tc>
          <w:tcPr>
            <w:tcW w:w="5664" w:type="dxa"/>
            <w:vAlign w:val="center"/>
          </w:tcPr>
          <w:p w14:paraId="5E18A0D7" w14:textId="39E8521D"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 xml:space="preserve">Wykonać demontaż/montaż izolacji dla celów wycięcia otworu w płaszczu podgrzewacza( wełna mineralna </w:t>
            </w:r>
            <w:r w:rsidRPr="00A41B23">
              <w:rPr>
                <w:rFonts w:ascii="Franklin Gothic Book" w:hAnsi="Franklin Gothic Book" w:cs="Arial"/>
                <w:color w:val="000000"/>
                <w:sz w:val="20"/>
              </w:rPr>
              <w:sym w:font="Symbol" w:char="F0B9"/>
            </w:r>
            <w:r w:rsidRPr="00A41B23">
              <w:rPr>
                <w:rFonts w:ascii="Franklin Gothic Book" w:hAnsi="Franklin Gothic Book" w:cs="Arial"/>
                <w:color w:val="000000"/>
                <w:sz w:val="20"/>
              </w:rPr>
              <w:t xml:space="preserve">150 o gęstości 80kg/m3 + balcha ocynkowana </w:t>
            </w:r>
            <w:r w:rsidRPr="00A41B23">
              <w:rPr>
                <w:rFonts w:ascii="Franklin Gothic Book" w:hAnsi="Franklin Gothic Book" w:cs="Arial"/>
                <w:color w:val="000000"/>
                <w:sz w:val="20"/>
              </w:rPr>
              <w:sym w:font="Symbol" w:char="F0B9"/>
            </w:r>
            <w:r w:rsidRPr="00A41B23">
              <w:rPr>
                <w:rFonts w:ascii="Franklin Gothic Book" w:hAnsi="Franklin Gothic Book" w:cs="Arial"/>
                <w:color w:val="000000"/>
                <w:sz w:val="20"/>
              </w:rPr>
              <w:t>1mm)</w:t>
            </w:r>
          </w:p>
        </w:tc>
        <w:tc>
          <w:tcPr>
            <w:tcW w:w="1843" w:type="dxa"/>
            <w:noWrap/>
            <w:vAlign w:val="center"/>
          </w:tcPr>
          <w:p w14:paraId="71DF3EAE" w14:textId="20A2F675"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417" w:type="dxa"/>
            <w:shd w:val="clear" w:color="auto" w:fill="D9D9D9" w:themeFill="background1" w:themeFillShade="D9"/>
          </w:tcPr>
          <w:p w14:paraId="1C748C9A" w14:textId="29A5B5EA"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3E42BF4B"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21B187CD" w14:textId="77777777" w:rsidR="00EC3B52" w:rsidRPr="004C7D79" w:rsidRDefault="00EC3B52" w:rsidP="00EC3B52">
            <w:pPr>
              <w:rPr>
                <w:rFonts w:ascii="Franklin Gothic Book" w:hAnsi="Franklin Gothic Book" w:cs="Arial"/>
                <w:sz w:val="16"/>
                <w:szCs w:val="16"/>
              </w:rPr>
            </w:pPr>
          </w:p>
        </w:tc>
      </w:tr>
      <w:tr w:rsidR="00EC3B52" w:rsidRPr="004C7D79" w14:paraId="63B96143" w14:textId="77777777" w:rsidTr="00A41B23">
        <w:trPr>
          <w:trHeight w:val="299"/>
        </w:trPr>
        <w:tc>
          <w:tcPr>
            <w:tcW w:w="1419" w:type="dxa"/>
          </w:tcPr>
          <w:p w14:paraId="2A0F5824" w14:textId="77777777" w:rsidR="00EC3B52" w:rsidRPr="004C7D79" w:rsidRDefault="00EC3B52" w:rsidP="00EC3B52">
            <w:pPr>
              <w:pStyle w:val="Akapitzlist"/>
              <w:numPr>
                <w:ilvl w:val="0"/>
                <w:numId w:val="170"/>
              </w:numPr>
              <w:spacing w:after="0" w:line="240" w:lineRule="auto"/>
              <w:rPr>
                <w:rFonts w:ascii="Franklin Gothic Book" w:eastAsia="Times New Roman" w:hAnsi="Franklin Gothic Book" w:cs="Arial"/>
                <w:lang w:eastAsia="pl-PL"/>
              </w:rPr>
            </w:pPr>
          </w:p>
        </w:tc>
        <w:tc>
          <w:tcPr>
            <w:tcW w:w="5664" w:type="dxa"/>
            <w:vAlign w:val="center"/>
          </w:tcPr>
          <w:p w14:paraId="29B52323" w14:textId="6E04E6E2"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Zaślepienie otworów montażowych po wymianie pakietów</w:t>
            </w:r>
          </w:p>
        </w:tc>
        <w:tc>
          <w:tcPr>
            <w:tcW w:w="1843" w:type="dxa"/>
            <w:noWrap/>
            <w:vAlign w:val="center"/>
          </w:tcPr>
          <w:p w14:paraId="2511C930" w14:textId="4D1A6975"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417" w:type="dxa"/>
            <w:shd w:val="clear" w:color="auto" w:fill="D9D9D9" w:themeFill="background1" w:themeFillShade="D9"/>
          </w:tcPr>
          <w:p w14:paraId="365FF740" w14:textId="2919A307"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1A9D30AA"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1B609824" w14:textId="77777777" w:rsidR="00EC3B52" w:rsidRPr="004C7D79" w:rsidRDefault="00EC3B52" w:rsidP="00EC3B52">
            <w:pPr>
              <w:rPr>
                <w:rFonts w:ascii="Franklin Gothic Book" w:hAnsi="Franklin Gothic Book" w:cs="Arial"/>
                <w:sz w:val="16"/>
                <w:szCs w:val="16"/>
              </w:rPr>
            </w:pPr>
          </w:p>
        </w:tc>
      </w:tr>
      <w:tr w:rsidR="00EC3B52" w:rsidRPr="004C7D79" w14:paraId="7C3410AF" w14:textId="77777777" w:rsidTr="00A41B23">
        <w:trPr>
          <w:trHeight w:val="299"/>
        </w:trPr>
        <w:tc>
          <w:tcPr>
            <w:tcW w:w="1419" w:type="dxa"/>
          </w:tcPr>
          <w:p w14:paraId="59D52C6B" w14:textId="77777777" w:rsidR="00EC3B52" w:rsidRPr="004C7D79" w:rsidRDefault="00EC3B52" w:rsidP="00EC3B52">
            <w:pPr>
              <w:pStyle w:val="Akapitzlist"/>
              <w:numPr>
                <w:ilvl w:val="0"/>
                <w:numId w:val="170"/>
              </w:numPr>
              <w:spacing w:after="0" w:line="240" w:lineRule="auto"/>
              <w:rPr>
                <w:rFonts w:ascii="Franklin Gothic Book" w:eastAsia="Times New Roman" w:hAnsi="Franklin Gothic Book" w:cs="Arial"/>
                <w:lang w:eastAsia="pl-PL"/>
              </w:rPr>
            </w:pPr>
          </w:p>
        </w:tc>
        <w:tc>
          <w:tcPr>
            <w:tcW w:w="5664" w:type="dxa"/>
            <w:vAlign w:val="center"/>
          </w:tcPr>
          <w:p w14:paraId="6215DFFB" w14:textId="574A5424"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Wykonać pochylnie w celu transportowania pakietów z podgrzewacza powietrza na poziom stały kotłowni poz. +23m</w:t>
            </w:r>
          </w:p>
        </w:tc>
        <w:tc>
          <w:tcPr>
            <w:tcW w:w="1843" w:type="dxa"/>
            <w:noWrap/>
            <w:vAlign w:val="center"/>
          </w:tcPr>
          <w:p w14:paraId="7C3E9B96" w14:textId="598ACB4F"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417" w:type="dxa"/>
            <w:shd w:val="clear" w:color="auto" w:fill="D9D9D9" w:themeFill="background1" w:themeFillShade="D9"/>
          </w:tcPr>
          <w:p w14:paraId="08E3CFEB" w14:textId="61BCC7F8"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26AC18C1"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333E684D" w14:textId="77777777" w:rsidR="00EC3B52" w:rsidRPr="004C7D79" w:rsidRDefault="00EC3B52" w:rsidP="00EC3B52">
            <w:pPr>
              <w:rPr>
                <w:rFonts w:ascii="Franklin Gothic Book" w:hAnsi="Franklin Gothic Book" w:cs="Arial"/>
                <w:sz w:val="16"/>
                <w:szCs w:val="16"/>
              </w:rPr>
            </w:pPr>
          </w:p>
        </w:tc>
      </w:tr>
      <w:tr w:rsidR="00EC3B52" w:rsidRPr="004C7D79" w14:paraId="3E3346AD" w14:textId="77777777" w:rsidTr="00A41B23">
        <w:trPr>
          <w:trHeight w:val="299"/>
        </w:trPr>
        <w:tc>
          <w:tcPr>
            <w:tcW w:w="1419" w:type="dxa"/>
          </w:tcPr>
          <w:p w14:paraId="74710B0C" w14:textId="77777777" w:rsidR="00EC3B52" w:rsidRPr="004C7D79" w:rsidRDefault="00EC3B52" w:rsidP="00EC3B52">
            <w:pPr>
              <w:pStyle w:val="Akapitzlist"/>
              <w:numPr>
                <w:ilvl w:val="0"/>
                <w:numId w:val="170"/>
              </w:numPr>
              <w:spacing w:after="0" w:line="240" w:lineRule="auto"/>
              <w:rPr>
                <w:rFonts w:ascii="Franklin Gothic Book" w:eastAsia="Times New Roman" w:hAnsi="Franklin Gothic Book" w:cs="Arial"/>
                <w:lang w:eastAsia="pl-PL"/>
              </w:rPr>
            </w:pPr>
          </w:p>
        </w:tc>
        <w:tc>
          <w:tcPr>
            <w:tcW w:w="5664" w:type="dxa"/>
            <w:vAlign w:val="center"/>
          </w:tcPr>
          <w:p w14:paraId="2FC1C6C5" w14:textId="3CA6748F"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Wykonać pomiary grubości blach podziałowych wirnika – 1500 pkt pomiarowych</w:t>
            </w:r>
          </w:p>
        </w:tc>
        <w:tc>
          <w:tcPr>
            <w:tcW w:w="1843" w:type="dxa"/>
            <w:noWrap/>
            <w:vAlign w:val="center"/>
          </w:tcPr>
          <w:p w14:paraId="37F32D56" w14:textId="58D26A23"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417" w:type="dxa"/>
            <w:shd w:val="clear" w:color="auto" w:fill="D9D9D9" w:themeFill="background1" w:themeFillShade="D9"/>
          </w:tcPr>
          <w:p w14:paraId="071F17CF" w14:textId="01F8EA12"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4EE11253"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2B88E7D9" w14:textId="77777777" w:rsidR="00EC3B52" w:rsidRPr="004C7D79" w:rsidRDefault="00EC3B52" w:rsidP="00EC3B52">
            <w:pPr>
              <w:rPr>
                <w:rFonts w:ascii="Franklin Gothic Book" w:hAnsi="Franklin Gothic Book" w:cs="Arial"/>
                <w:sz w:val="16"/>
                <w:szCs w:val="16"/>
              </w:rPr>
            </w:pPr>
          </w:p>
        </w:tc>
      </w:tr>
      <w:tr w:rsidR="00EC3B52" w:rsidRPr="004C7D79" w14:paraId="6F6E4797" w14:textId="77777777" w:rsidTr="00A41B23">
        <w:trPr>
          <w:trHeight w:val="299"/>
        </w:trPr>
        <w:tc>
          <w:tcPr>
            <w:tcW w:w="1419" w:type="dxa"/>
          </w:tcPr>
          <w:p w14:paraId="502B2254" w14:textId="77777777" w:rsidR="00EC3B52" w:rsidRPr="004C7D79" w:rsidRDefault="00EC3B52" w:rsidP="00EC3B52">
            <w:pPr>
              <w:pStyle w:val="Akapitzlist"/>
              <w:numPr>
                <w:ilvl w:val="0"/>
                <w:numId w:val="170"/>
              </w:numPr>
              <w:spacing w:after="0" w:line="240" w:lineRule="auto"/>
              <w:rPr>
                <w:rFonts w:ascii="Franklin Gothic Book" w:eastAsia="Times New Roman" w:hAnsi="Franklin Gothic Book" w:cs="Arial"/>
                <w:lang w:eastAsia="pl-PL"/>
              </w:rPr>
            </w:pPr>
          </w:p>
        </w:tc>
        <w:tc>
          <w:tcPr>
            <w:tcW w:w="5664" w:type="dxa"/>
            <w:vAlign w:val="center"/>
          </w:tcPr>
          <w:p w14:paraId="21D0D54C" w14:textId="1B3EB8E7"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Wykonać naprawę uszkodzonych spoin</w:t>
            </w:r>
          </w:p>
        </w:tc>
        <w:tc>
          <w:tcPr>
            <w:tcW w:w="1843" w:type="dxa"/>
            <w:noWrap/>
            <w:vAlign w:val="center"/>
          </w:tcPr>
          <w:p w14:paraId="639383D9" w14:textId="504836E1"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417" w:type="dxa"/>
            <w:shd w:val="clear" w:color="auto" w:fill="D9D9D9" w:themeFill="background1" w:themeFillShade="D9"/>
          </w:tcPr>
          <w:p w14:paraId="2D36015D" w14:textId="226AF711"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0BDF04FC"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05CEF3DE" w14:textId="77777777" w:rsidR="00EC3B52" w:rsidRPr="004C7D79" w:rsidRDefault="00EC3B52" w:rsidP="00EC3B52">
            <w:pPr>
              <w:rPr>
                <w:rFonts w:ascii="Franklin Gothic Book" w:hAnsi="Franklin Gothic Book" w:cs="Arial"/>
                <w:sz w:val="16"/>
                <w:szCs w:val="16"/>
              </w:rPr>
            </w:pPr>
          </w:p>
        </w:tc>
      </w:tr>
      <w:tr w:rsidR="00EC3B52" w:rsidRPr="004C7D79" w14:paraId="2468A99E" w14:textId="77777777" w:rsidTr="00A41B23">
        <w:trPr>
          <w:trHeight w:val="299"/>
        </w:trPr>
        <w:tc>
          <w:tcPr>
            <w:tcW w:w="1419" w:type="dxa"/>
          </w:tcPr>
          <w:p w14:paraId="74BD51AE" w14:textId="77777777" w:rsidR="00EC3B52" w:rsidRPr="004C7D79" w:rsidRDefault="00EC3B52" w:rsidP="00EC3B52">
            <w:pPr>
              <w:pStyle w:val="Akapitzlist"/>
              <w:numPr>
                <w:ilvl w:val="0"/>
                <w:numId w:val="170"/>
              </w:numPr>
              <w:spacing w:after="0" w:line="240" w:lineRule="auto"/>
              <w:rPr>
                <w:rFonts w:ascii="Franklin Gothic Book" w:eastAsia="Times New Roman" w:hAnsi="Franklin Gothic Book" w:cs="Arial"/>
                <w:lang w:eastAsia="pl-PL"/>
              </w:rPr>
            </w:pPr>
          </w:p>
        </w:tc>
        <w:tc>
          <w:tcPr>
            <w:tcW w:w="5664" w:type="dxa"/>
            <w:vAlign w:val="center"/>
          </w:tcPr>
          <w:p w14:paraId="1DF37AB9" w14:textId="09EA127F"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Remont systemu uszczelnień: przegląd systemu sterowania, kontrola układu minimalnej szczeliny, regulacja układu uszczelnień, wymiana uszczelnień promieniowych( uszczelnienia + śruby dostarcza zamawiający).„Układ regulacji i zawieszeń skrzydeł promieniowych  rys 0-303971</w:t>
            </w:r>
          </w:p>
        </w:tc>
        <w:tc>
          <w:tcPr>
            <w:tcW w:w="1843" w:type="dxa"/>
            <w:noWrap/>
            <w:vAlign w:val="center"/>
          </w:tcPr>
          <w:p w14:paraId="20B7BE16" w14:textId="73D45725"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417" w:type="dxa"/>
            <w:shd w:val="clear" w:color="auto" w:fill="D9D9D9" w:themeFill="background1" w:themeFillShade="D9"/>
          </w:tcPr>
          <w:p w14:paraId="44041248" w14:textId="7BF8D7F9"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6B3E2826"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4A972B65" w14:textId="77777777" w:rsidR="00EC3B52" w:rsidRPr="004C7D79" w:rsidRDefault="00EC3B52" w:rsidP="00EC3B52">
            <w:pPr>
              <w:rPr>
                <w:rFonts w:ascii="Franklin Gothic Book" w:hAnsi="Franklin Gothic Book" w:cs="Arial"/>
                <w:sz w:val="16"/>
                <w:szCs w:val="16"/>
              </w:rPr>
            </w:pPr>
          </w:p>
        </w:tc>
      </w:tr>
      <w:tr w:rsidR="00EC3B52" w:rsidRPr="004C7D79" w14:paraId="4A06E51B" w14:textId="77777777" w:rsidTr="00A41B23">
        <w:trPr>
          <w:trHeight w:val="299"/>
        </w:trPr>
        <w:tc>
          <w:tcPr>
            <w:tcW w:w="1419" w:type="dxa"/>
          </w:tcPr>
          <w:p w14:paraId="5E3FE9C3" w14:textId="77777777" w:rsidR="00EC3B52" w:rsidRPr="004C7D79" w:rsidRDefault="00EC3B52" w:rsidP="00EC3B52">
            <w:pPr>
              <w:pStyle w:val="Akapitzlist"/>
              <w:numPr>
                <w:ilvl w:val="0"/>
                <w:numId w:val="170"/>
              </w:numPr>
              <w:spacing w:after="0" w:line="240" w:lineRule="auto"/>
              <w:rPr>
                <w:rFonts w:ascii="Franklin Gothic Book" w:eastAsia="Times New Roman" w:hAnsi="Franklin Gothic Book" w:cs="Arial"/>
                <w:lang w:eastAsia="pl-PL"/>
              </w:rPr>
            </w:pPr>
          </w:p>
        </w:tc>
        <w:tc>
          <w:tcPr>
            <w:tcW w:w="5664" w:type="dxa"/>
            <w:vAlign w:val="center"/>
          </w:tcPr>
          <w:p w14:paraId="54F7D619" w14:textId="4C63E88F"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Demontaż/montaż kompensatora tkaninowego wraz z wymiana blach</w:t>
            </w:r>
          </w:p>
        </w:tc>
        <w:tc>
          <w:tcPr>
            <w:tcW w:w="1843" w:type="dxa"/>
            <w:noWrap/>
            <w:vAlign w:val="center"/>
          </w:tcPr>
          <w:p w14:paraId="42DD6B60" w14:textId="2FDD8F1D"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417" w:type="dxa"/>
            <w:shd w:val="clear" w:color="auto" w:fill="D9D9D9" w:themeFill="background1" w:themeFillShade="D9"/>
          </w:tcPr>
          <w:p w14:paraId="436D2A1A" w14:textId="68E215BA"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4DF4F452"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494DD591" w14:textId="77777777" w:rsidR="00EC3B52" w:rsidRPr="004C7D79" w:rsidRDefault="00EC3B52" w:rsidP="00EC3B52">
            <w:pPr>
              <w:rPr>
                <w:rFonts w:ascii="Franklin Gothic Book" w:hAnsi="Franklin Gothic Book" w:cs="Arial"/>
                <w:sz w:val="16"/>
                <w:szCs w:val="16"/>
              </w:rPr>
            </w:pPr>
          </w:p>
        </w:tc>
      </w:tr>
      <w:tr w:rsidR="00EC3B52" w:rsidRPr="004C7D79" w14:paraId="41DD1F39" w14:textId="77777777" w:rsidTr="00A41B23">
        <w:trPr>
          <w:trHeight w:val="299"/>
        </w:trPr>
        <w:tc>
          <w:tcPr>
            <w:tcW w:w="1419" w:type="dxa"/>
          </w:tcPr>
          <w:p w14:paraId="059016F4" w14:textId="77777777" w:rsidR="00EC3B52" w:rsidRPr="004C7D79" w:rsidRDefault="00EC3B52" w:rsidP="00EC3B52">
            <w:pPr>
              <w:pStyle w:val="Akapitzlist"/>
              <w:numPr>
                <w:ilvl w:val="0"/>
                <w:numId w:val="170"/>
              </w:numPr>
              <w:spacing w:after="0" w:line="240" w:lineRule="auto"/>
              <w:rPr>
                <w:rFonts w:ascii="Franklin Gothic Book" w:eastAsia="Times New Roman" w:hAnsi="Franklin Gothic Book" w:cs="Arial"/>
                <w:lang w:eastAsia="pl-PL"/>
              </w:rPr>
            </w:pPr>
          </w:p>
        </w:tc>
        <w:tc>
          <w:tcPr>
            <w:tcW w:w="5664" w:type="dxa"/>
            <w:vAlign w:val="center"/>
          </w:tcPr>
          <w:p w14:paraId="03CD2F77" w14:textId="61C82B38"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Czyszczenie przestrzeni między zimna a gorącą częścią Luvo</w:t>
            </w:r>
          </w:p>
        </w:tc>
        <w:tc>
          <w:tcPr>
            <w:tcW w:w="1843" w:type="dxa"/>
            <w:noWrap/>
            <w:vAlign w:val="center"/>
          </w:tcPr>
          <w:p w14:paraId="71A28AC5" w14:textId="572EDB75"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417" w:type="dxa"/>
            <w:shd w:val="clear" w:color="auto" w:fill="D9D9D9" w:themeFill="background1" w:themeFillShade="D9"/>
          </w:tcPr>
          <w:p w14:paraId="03B29DA8" w14:textId="76DC2C36"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7656F3B2"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00CFE050" w14:textId="77777777" w:rsidR="00EC3B52" w:rsidRPr="004C7D79" w:rsidRDefault="00EC3B52" w:rsidP="00EC3B52">
            <w:pPr>
              <w:rPr>
                <w:rFonts w:ascii="Franklin Gothic Book" w:hAnsi="Franklin Gothic Book" w:cs="Arial"/>
                <w:sz w:val="16"/>
                <w:szCs w:val="16"/>
              </w:rPr>
            </w:pPr>
          </w:p>
        </w:tc>
      </w:tr>
      <w:tr w:rsidR="00EC3B52" w:rsidRPr="004C7D79" w14:paraId="40F91E58" w14:textId="77777777" w:rsidTr="00A41B23">
        <w:trPr>
          <w:trHeight w:val="299"/>
        </w:trPr>
        <w:tc>
          <w:tcPr>
            <w:tcW w:w="1419" w:type="dxa"/>
          </w:tcPr>
          <w:p w14:paraId="5B03B675" w14:textId="77777777" w:rsidR="00EC3B52" w:rsidRPr="004C7D79" w:rsidRDefault="00EC3B52" w:rsidP="00EC3B52">
            <w:pPr>
              <w:pStyle w:val="Akapitzlist"/>
              <w:numPr>
                <w:ilvl w:val="0"/>
                <w:numId w:val="170"/>
              </w:numPr>
              <w:spacing w:after="0" w:line="240" w:lineRule="auto"/>
              <w:rPr>
                <w:rFonts w:ascii="Franklin Gothic Book" w:eastAsia="Times New Roman" w:hAnsi="Franklin Gothic Book" w:cs="Arial"/>
                <w:lang w:eastAsia="pl-PL"/>
              </w:rPr>
            </w:pPr>
          </w:p>
        </w:tc>
        <w:tc>
          <w:tcPr>
            <w:tcW w:w="5664" w:type="dxa"/>
            <w:vAlign w:val="center"/>
          </w:tcPr>
          <w:p w14:paraId="7C4F4DCC" w14:textId="77777777" w:rsidR="00EC3B52" w:rsidRPr="00A41B23" w:rsidRDefault="00EC3B52" w:rsidP="00EC3B52">
            <w:pPr>
              <w:spacing w:line="240" w:lineRule="auto"/>
              <w:rPr>
                <w:rFonts w:ascii="Franklin Gothic Book" w:hAnsi="Franklin Gothic Book" w:cs="Arial"/>
                <w:color w:val="000000"/>
                <w:sz w:val="20"/>
              </w:rPr>
            </w:pPr>
            <w:r w:rsidRPr="00A41B23">
              <w:rPr>
                <w:rFonts w:ascii="Franklin Gothic Book" w:hAnsi="Franklin Gothic Book" w:cs="Arial"/>
                <w:color w:val="000000"/>
                <w:sz w:val="20"/>
              </w:rPr>
              <w:t>Wykonać badania NDT na wykonywanych spoinach:</w:t>
            </w:r>
          </w:p>
          <w:p w14:paraId="09688B8B" w14:textId="77777777" w:rsidR="00EC3B52" w:rsidRPr="00A41B23" w:rsidRDefault="00EC3B52" w:rsidP="00EC3B52">
            <w:pPr>
              <w:spacing w:line="240" w:lineRule="auto"/>
              <w:rPr>
                <w:rFonts w:ascii="Franklin Gothic Book" w:hAnsi="Franklin Gothic Book" w:cs="Arial"/>
                <w:color w:val="000000"/>
                <w:sz w:val="20"/>
              </w:rPr>
            </w:pPr>
            <w:r w:rsidRPr="00A41B23">
              <w:rPr>
                <w:rFonts w:ascii="Franklin Gothic Book" w:hAnsi="Franklin Gothic Book" w:cs="Arial"/>
                <w:color w:val="000000"/>
                <w:sz w:val="20"/>
              </w:rPr>
              <w:t>VT 100%, PT 100% płaszcz podgrzewacza</w:t>
            </w:r>
          </w:p>
          <w:p w14:paraId="18F082F6" w14:textId="41F21A8A"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VT100 %, PT lub MT 50% spoiny na konstrukcji wirnika</w:t>
            </w:r>
          </w:p>
        </w:tc>
        <w:tc>
          <w:tcPr>
            <w:tcW w:w="1843" w:type="dxa"/>
            <w:noWrap/>
            <w:vAlign w:val="center"/>
          </w:tcPr>
          <w:p w14:paraId="5DDCC572" w14:textId="7FF0F82C"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417" w:type="dxa"/>
            <w:shd w:val="clear" w:color="auto" w:fill="D9D9D9" w:themeFill="background1" w:themeFillShade="D9"/>
          </w:tcPr>
          <w:p w14:paraId="798F9B73" w14:textId="4755088E"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154B8058"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0C87634C" w14:textId="77777777" w:rsidR="00EC3B52" w:rsidRPr="004C7D79" w:rsidRDefault="00EC3B52" w:rsidP="00EC3B52">
            <w:pPr>
              <w:rPr>
                <w:rFonts w:ascii="Franklin Gothic Book" w:hAnsi="Franklin Gothic Book" w:cs="Arial"/>
                <w:sz w:val="16"/>
                <w:szCs w:val="16"/>
              </w:rPr>
            </w:pPr>
          </w:p>
        </w:tc>
      </w:tr>
      <w:tr w:rsidR="00EC3B52" w:rsidRPr="004C7D79" w14:paraId="3B00B3AD" w14:textId="77777777" w:rsidTr="00A41B23">
        <w:trPr>
          <w:trHeight w:val="299"/>
        </w:trPr>
        <w:tc>
          <w:tcPr>
            <w:tcW w:w="1419" w:type="dxa"/>
          </w:tcPr>
          <w:p w14:paraId="300DF79A" w14:textId="77777777" w:rsidR="00EC3B52" w:rsidRPr="004C7D79" w:rsidRDefault="00EC3B52" w:rsidP="00EC3B52">
            <w:pPr>
              <w:pStyle w:val="Akapitzlist"/>
              <w:numPr>
                <w:ilvl w:val="0"/>
                <w:numId w:val="170"/>
              </w:numPr>
              <w:spacing w:after="0" w:line="240" w:lineRule="auto"/>
              <w:rPr>
                <w:rFonts w:ascii="Franklin Gothic Book" w:eastAsia="Times New Roman" w:hAnsi="Franklin Gothic Book" w:cs="Arial"/>
                <w:lang w:eastAsia="pl-PL"/>
              </w:rPr>
            </w:pPr>
          </w:p>
        </w:tc>
        <w:tc>
          <w:tcPr>
            <w:tcW w:w="5664" w:type="dxa"/>
            <w:vAlign w:val="center"/>
          </w:tcPr>
          <w:p w14:paraId="22E09C6C" w14:textId="39C2B927"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Przegląd górnego łożyska w zakresie: demontaż pokrywy, usunięcie starego smaru, demontaż tulei dzielonej, uzupełnienie nowego smaru Mind, prace montażowe, poziomowanie obudowy dolnego łożyska</w:t>
            </w:r>
          </w:p>
        </w:tc>
        <w:tc>
          <w:tcPr>
            <w:tcW w:w="1843" w:type="dxa"/>
            <w:noWrap/>
            <w:vAlign w:val="center"/>
          </w:tcPr>
          <w:p w14:paraId="1DDDAE08" w14:textId="7E45E056"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417" w:type="dxa"/>
            <w:shd w:val="clear" w:color="auto" w:fill="D9D9D9" w:themeFill="background1" w:themeFillShade="D9"/>
          </w:tcPr>
          <w:p w14:paraId="5C6A37BB" w14:textId="481FEBC1"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71E8DE11"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0D9C29EA" w14:textId="77777777" w:rsidR="00EC3B52" w:rsidRPr="004C7D79" w:rsidRDefault="00EC3B52" w:rsidP="00EC3B52">
            <w:pPr>
              <w:rPr>
                <w:rFonts w:ascii="Franklin Gothic Book" w:hAnsi="Franklin Gothic Book" w:cs="Arial"/>
                <w:sz w:val="16"/>
                <w:szCs w:val="16"/>
              </w:rPr>
            </w:pPr>
          </w:p>
        </w:tc>
      </w:tr>
      <w:tr w:rsidR="00EC3B52" w:rsidRPr="004C7D79" w14:paraId="5F9F361E" w14:textId="77777777" w:rsidTr="00A41B23">
        <w:trPr>
          <w:trHeight w:val="299"/>
        </w:trPr>
        <w:tc>
          <w:tcPr>
            <w:tcW w:w="1419" w:type="dxa"/>
          </w:tcPr>
          <w:p w14:paraId="24F9BA22" w14:textId="77777777" w:rsidR="00EC3B52" w:rsidRPr="004C7D79" w:rsidRDefault="00EC3B52" w:rsidP="00EC3B52">
            <w:pPr>
              <w:pStyle w:val="Akapitzlist"/>
              <w:numPr>
                <w:ilvl w:val="0"/>
                <w:numId w:val="170"/>
              </w:numPr>
              <w:spacing w:after="0" w:line="240" w:lineRule="auto"/>
              <w:rPr>
                <w:rFonts w:ascii="Franklin Gothic Book" w:eastAsia="Times New Roman" w:hAnsi="Franklin Gothic Book" w:cs="Arial"/>
                <w:lang w:eastAsia="pl-PL"/>
              </w:rPr>
            </w:pPr>
          </w:p>
        </w:tc>
        <w:tc>
          <w:tcPr>
            <w:tcW w:w="5664" w:type="dxa"/>
            <w:vAlign w:val="center"/>
          </w:tcPr>
          <w:p w14:paraId="1B666C5E" w14:textId="24469741"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Czyszczenie korpusu górnego łożyska w zakresie: wykonanie otworów rewizyjnych w płaszczu wodnym korpusu łożyska górnego wraz czyszczeniem płaszcza z osadów, zaślepienie otworów i wykonanie badań VT i PT spoin w celu potwierdzenia szczelności korpusu</w:t>
            </w:r>
          </w:p>
        </w:tc>
        <w:tc>
          <w:tcPr>
            <w:tcW w:w="1843" w:type="dxa"/>
            <w:noWrap/>
            <w:vAlign w:val="center"/>
          </w:tcPr>
          <w:p w14:paraId="43580699" w14:textId="43254C77"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417" w:type="dxa"/>
            <w:shd w:val="clear" w:color="auto" w:fill="D9D9D9" w:themeFill="background1" w:themeFillShade="D9"/>
          </w:tcPr>
          <w:p w14:paraId="2301FB1E" w14:textId="30A0D38B"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1E0B7814"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390A6A5D" w14:textId="77777777" w:rsidR="00EC3B52" w:rsidRPr="004C7D79" w:rsidRDefault="00EC3B52" w:rsidP="00EC3B52">
            <w:pPr>
              <w:rPr>
                <w:rFonts w:ascii="Franklin Gothic Book" w:hAnsi="Franklin Gothic Book" w:cs="Arial"/>
                <w:sz w:val="16"/>
                <w:szCs w:val="16"/>
              </w:rPr>
            </w:pPr>
          </w:p>
        </w:tc>
      </w:tr>
      <w:tr w:rsidR="00EC3B52" w:rsidRPr="004C7D79" w14:paraId="3452E38B" w14:textId="77777777" w:rsidTr="00A41B23">
        <w:trPr>
          <w:trHeight w:val="299"/>
        </w:trPr>
        <w:tc>
          <w:tcPr>
            <w:tcW w:w="1419" w:type="dxa"/>
          </w:tcPr>
          <w:p w14:paraId="79EC0FE9" w14:textId="77777777" w:rsidR="00EC3B52" w:rsidRPr="004C7D79" w:rsidRDefault="00EC3B52" w:rsidP="00EC3B52">
            <w:pPr>
              <w:pStyle w:val="Akapitzlist"/>
              <w:numPr>
                <w:ilvl w:val="0"/>
                <w:numId w:val="170"/>
              </w:numPr>
              <w:spacing w:after="0" w:line="240" w:lineRule="auto"/>
              <w:rPr>
                <w:rFonts w:ascii="Franklin Gothic Book" w:eastAsia="Times New Roman" w:hAnsi="Franklin Gothic Book" w:cs="Arial"/>
                <w:lang w:eastAsia="pl-PL"/>
              </w:rPr>
            </w:pPr>
          </w:p>
        </w:tc>
        <w:tc>
          <w:tcPr>
            <w:tcW w:w="5664" w:type="dxa"/>
            <w:vAlign w:val="center"/>
          </w:tcPr>
          <w:p w14:paraId="702B56E0" w14:textId="76D35762"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Wykonać remont zdmuchiwacza parowego w zakresie: sprawdzić drożność dyszy, w przypadku zabrudzenia udrożnić, wykonać pomiary grubości lancy ( 20 pkt.), wykonać przesterowanie zdmuchiwacza</w:t>
            </w:r>
          </w:p>
        </w:tc>
        <w:tc>
          <w:tcPr>
            <w:tcW w:w="1843" w:type="dxa"/>
            <w:noWrap/>
            <w:vAlign w:val="center"/>
          </w:tcPr>
          <w:p w14:paraId="49B0CBAE" w14:textId="24CC4111"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417" w:type="dxa"/>
            <w:shd w:val="clear" w:color="auto" w:fill="D9D9D9" w:themeFill="background1" w:themeFillShade="D9"/>
          </w:tcPr>
          <w:p w14:paraId="1E82B93D" w14:textId="48FDC68A"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180929A3"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328F08D7" w14:textId="77777777" w:rsidR="00EC3B52" w:rsidRPr="004C7D79" w:rsidRDefault="00EC3B52" w:rsidP="00EC3B52">
            <w:pPr>
              <w:rPr>
                <w:rFonts w:ascii="Franklin Gothic Book" w:hAnsi="Franklin Gothic Book" w:cs="Arial"/>
                <w:sz w:val="16"/>
                <w:szCs w:val="16"/>
              </w:rPr>
            </w:pPr>
          </w:p>
        </w:tc>
      </w:tr>
      <w:tr w:rsidR="00EC3B52" w:rsidRPr="004C7D79" w14:paraId="5CD312FC" w14:textId="77777777" w:rsidTr="00A41B23">
        <w:trPr>
          <w:trHeight w:val="299"/>
        </w:trPr>
        <w:tc>
          <w:tcPr>
            <w:tcW w:w="1419" w:type="dxa"/>
          </w:tcPr>
          <w:p w14:paraId="6AF01141" w14:textId="77777777" w:rsidR="00EC3B52" w:rsidRPr="004C7D79" w:rsidRDefault="00EC3B52" w:rsidP="00EC3B52">
            <w:pPr>
              <w:pStyle w:val="Akapitzlist"/>
              <w:numPr>
                <w:ilvl w:val="0"/>
                <w:numId w:val="170"/>
              </w:numPr>
              <w:spacing w:after="0" w:line="240" w:lineRule="auto"/>
              <w:rPr>
                <w:rFonts w:ascii="Franklin Gothic Book" w:eastAsia="Times New Roman" w:hAnsi="Franklin Gothic Book" w:cs="Arial"/>
                <w:lang w:eastAsia="pl-PL"/>
              </w:rPr>
            </w:pPr>
          </w:p>
        </w:tc>
        <w:tc>
          <w:tcPr>
            <w:tcW w:w="5664" w:type="dxa"/>
            <w:vAlign w:val="center"/>
          </w:tcPr>
          <w:p w14:paraId="16D2C894" w14:textId="636878B3"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Przegląd dolnego łożyska w zakresie: podparcie wirnika, demontaż instalacji olejowej, wyjazd łożyska, wykonanie i wymiana blachy płaszcza korpusu łożyska, prace montażowe.</w:t>
            </w:r>
          </w:p>
        </w:tc>
        <w:tc>
          <w:tcPr>
            <w:tcW w:w="1843" w:type="dxa"/>
            <w:noWrap/>
            <w:vAlign w:val="center"/>
          </w:tcPr>
          <w:p w14:paraId="2F6580DA" w14:textId="39EB5128"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417" w:type="dxa"/>
            <w:shd w:val="clear" w:color="auto" w:fill="D9D9D9" w:themeFill="background1" w:themeFillShade="D9"/>
          </w:tcPr>
          <w:p w14:paraId="640CEFAE" w14:textId="57064A0A"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5F53C0CC"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2B18431A" w14:textId="77777777" w:rsidR="00EC3B52" w:rsidRPr="004C7D79" w:rsidRDefault="00EC3B52" w:rsidP="00EC3B52">
            <w:pPr>
              <w:rPr>
                <w:rFonts w:ascii="Franklin Gothic Book" w:hAnsi="Franklin Gothic Book" w:cs="Arial"/>
                <w:sz w:val="16"/>
                <w:szCs w:val="16"/>
              </w:rPr>
            </w:pPr>
          </w:p>
        </w:tc>
      </w:tr>
      <w:tr w:rsidR="00EC3B52" w:rsidRPr="004C7D79" w14:paraId="09F58F86" w14:textId="77777777" w:rsidTr="00A41B23">
        <w:trPr>
          <w:trHeight w:val="299"/>
        </w:trPr>
        <w:tc>
          <w:tcPr>
            <w:tcW w:w="1419" w:type="dxa"/>
          </w:tcPr>
          <w:p w14:paraId="288C45E2" w14:textId="77777777" w:rsidR="00EC3B52" w:rsidRPr="004C7D79" w:rsidRDefault="00EC3B52" w:rsidP="00EC3B52">
            <w:pPr>
              <w:pStyle w:val="Akapitzlist"/>
              <w:numPr>
                <w:ilvl w:val="0"/>
                <w:numId w:val="170"/>
              </w:numPr>
              <w:spacing w:after="0" w:line="240" w:lineRule="auto"/>
              <w:rPr>
                <w:rFonts w:ascii="Franklin Gothic Book" w:eastAsia="Times New Roman" w:hAnsi="Franklin Gothic Book" w:cs="Arial"/>
                <w:lang w:eastAsia="pl-PL"/>
              </w:rPr>
            </w:pPr>
          </w:p>
        </w:tc>
        <w:tc>
          <w:tcPr>
            <w:tcW w:w="5664" w:type="dxa"/>
            <w:vAlign w:val="center"/>
          </w:tcPr>
          <w:p w14:paraId="2861BE01" w14:textId="5E235B3F"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Remont układu olejowego w zakresie: przegląd klapek zwrotnych 2 szt, spuszczenie oleju i czyszczenie zbiornika oleju, wymiana gum na sprzęgłach pompy olejowej 2 szt., czyszczenie filtrów szczelinowych, usunięcie nieszczelności olejowych</w:t>
            </w:r>
          </w:p>
        </w:tc>
        <w:tc>
          <w:tcPr>
            <w:tcW w:w="1843" w:type="dxa"/>
            <w:noWrap/>
            <w:vAlign w:val="center"/>
          </w:tcPr>
          <w:p w14:paraId="48C2EA1B" w14:textId="0D706531"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417" w:type="dxa"/>
            <w:shd w:val="clear" w:color="auto" w:fill="D9D9D9" w:themeFill="background1" w:themeFillShade="D9"/>
          </w:tcPr>
          <w:p w14:paraId="789BDB0E" w14:textId="3FF7D8CD"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0E2FB2B5"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56E77EBA" w14:textId="77777777" w:rsidR="00EC3B52" w:rsidRPr="004C7D79" w:rsidRDefault="00EC3B52" w:rsidP="00EC3B52">
            <w:pPr>
              <w:rPr>
                <w:rFonts w:ascii="Franklin Gothic Book" w:hAnsi="Franklin Gothic Book" w:cs="Arial"/>
                <w:sz w:val="16"/>
                <w:szCs w:val="16"/>
              </w:rPr>
            </w:pPr>
          </w:p>
        </w:tc>
      </w:tr>
      <w:tr w:rsidR="00EC3B52" w:rsidRPr="004C7D79" w14:paraId="7D0F427C" w14:textId="77777777" w:rsidTr="00A41B23">
        <w:trPr>
          <w:trHeight w:val="299"/>
        </w:trPr>
        <w:tc>
          <w:tcPr>
            <w:tcW w:w="1419" w:type="dxa"/>
          </w:tcPr>
          <w:p w14:paraId="2C8FB503" w14:textId="77777777" w:rsidR="00EC3B52" w:rsidRPr="004C7D79" w:rsidRDefault="00EC3B52" w:rsidP="00EC3B52">
            <w:pPr>
              <w:pStyle w:val="Akapitzlist"/>
              <w:numPr>
                <w:ilvl w:val="0"/>
                <w:numId w:val="170"/>
              </w:numPr>
              <w:spacing w:after="0" w:line="240" w:lineRule="auto"/>
              <w:rPr>
                <w:rFonts w:ascii="Franklin Gothic Book" w:eastAsia="Times New Roman" w:hAnsi="Franklin Gothic Book" w:cs="Arial"/>
                <w:lang w:eastAsia="pl-PL"/>
              </w:rPr>
            </w:pPr>
          </w:p>
        </w:tc>
        <w:tc>
          <w:tcPr>
            <w:tcW w:w="5664" w:type="dxa"/>
            <w:vAlign w:val="center"/>
          </w:tcPr>
          <w:p w14:paraId="202009CF" w14:textId="2BE6D275"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Wykonanie ruchu próbnego</w:t>
            </w:r>
          </w:p>
        </w:tc>
        <w:tc>
          <w:tcPr>
            <w:tcW w:w="1843" w:type="dxa"/>
            <w:noWrap/>
            <w:vAlign w:val="center"/>
          </w:tcPr>
          <w:p w14:paraId="08251C40" w14:textId="51249B2F"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417" w:type="dxa"/>
            <w:shd w:val="clear" w:color="auto" w:fill="D9D9D9" w:themeFill="background1" w:themeFillShade="D9"/>
          </w:tcPr>
          <w:p w14:paraId="12B972C2" w14:textId="4CA6BC60"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6F743618"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584C2AB5" w14:textId="77777777" w:rsidR="00EC3B52" w:rsidRPr="004C7D79" w:rsidRDefault="00EC3B52" w:rsidP="00EC3B52">
            <w:pPr>
              <w:rPr>
                <w:rFonts w:ascii="Franklin Gothic Book" w:hAnsi="Franklin Gothic Book" w:cs="Arial"/>
                <w:sz w:val="16"/>
                <w:szCs w:val="16"/>
              </w:rPr>
            </w:pPr>
          </w:p>
        </w:tc>
      </w:tr>
      <w:tr w:rsidR="00EC3B52" w:rsidRPr="004C7D79" w14:paraId="7E02A3AF" w14:textId="77777777" w:rsidTr="00A41B23">
        <w:trPr>
          <w:trHeight w:val="299"/>
        </w:trPr>
        <w:tc>
          <w:tcPr>
            <w:tcW w:w="1419" w:type="dxa"/>
          </w:tcPr>
          <w:p w14:paraId="4D767BFE" w14:textId="77777777" w:rsidR="00EC3B52" w:rsidRPr="004C7D79" w:rsidRDefault="00EC3B52" w:rsidP="00EC3B52">
            <w:pPr>
              <w:pStyle w:val="Akapitzlist"/>
              <w:numPr>
                <w:ilvl w:val="0"/>
                <w:numId w:val="170"/>
              </w:numPr>
              <w:spacing w:after="0" w:line="240" w:lineRule="auto"/>
              <w:rPr>
                <w:rFonts w:ascii="Franklin Gothic Book" w:eastAsia="Times New Roman" w:hAnsi="Franklin Gothic Book" w:cs="Arial"/>
                <w:lang w:eastAsia="pl-PL"/>
              </w:rPr>
            </w:pPr>
          </w:p>
        </w:tc>
        <w:tc>
          <w:tcPr>
            <w:tcW w:w="5664" w:type="dxa"/>
            <w:vAlign w:val="center"/>
          </w:tcPr>
          <w:p w14:paraId="557F9D4F" w14:textId="47881D01"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Wymiana instalacji chłodzenia łożysk: od ZR-ów do łożysk, wymiana armatury odcinającej (rys. Dyspozycja rurociągów wody ruchowej R374)</w:t>
            </w:r>
          </w:p>
        </w:tc>
        <w:tc>
          <w:tcPr>
            <w:tcW w:w="1843" w:type="dxa"/>
            <w:noWrap/>
            <w:vAlign w:val="center"/>
          </w:tcPr>
          <w:p w14:paraId="1BC2B7F8" w14:textId="4BCD9AE3"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417" w:type="dxa"/>
            <w:shd w:val="clear" w:color="auto" w:fill="D9D9D9" w:themeFill="background1" w:themeFillShade="D9"/>
          </w:tcPr>
          <w:p w14:paraId="18185786" w14:textId="08B0BCEB"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78E26C85"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216A170A" w14:textId="77777777" w:rsidR="00EC3B52" w:rsidRPr="004C7D79" w:rsidRDefault="00EC3B52" w:rsidP="00EC3B52">
            <w:pPr>
              <w:rPr>
                <w:rFonts w:ascii="Franklin Gothic Book" w:hAnsi="Franklin Gothic Book" w:cs="Arial"/>
                <w:sz w:val="16"/>
                <w:szCs w:val="16"/>
              </w:rPr>
            </w:pPr>
          </w:p>
        </w:tc>
      </w:tr>
      <w:tr w:rsidR="00EC3B52" w:rsidRPr="004C7D79" w14:paraId="74B5F342" w14:textId="77777777" w:rsidTr="00A41B23">
        <w:trPr>
          <w:trHeight w:val="299"/>
        </w:trPr>
        <w:tc>
          <w:tcPr>
            <w:tcW w:w="1419" w:type="dxa"/>
          </w:tcPr>
          <w:p w14:paraId="464E7499" w14:textId="77777777" w:rsidR="00EC3B52" w:rsidRPr="004C7D79" w:rsidRDefault="00EC3B52" w:rsidP="00EC3B52">
            <w:pPr>
              <w:pStyle w:val="Akapitzlist"/>
              <w:numPr>
                <w:ilvl w:val="0"/>
                <w:numId w:val="170"/>
              </w:numPr>
              <w:spacing w:after="0" w:line="240" w:lineRule="auto"/>
              <w:rPr>
                <w:rFonts w:ascii="Franklin Gothic Book" w:eastAsia="Times New Roman" w:hAnsi="Franklin Gothic Book" w:cs="Arial"/>
                <w:lang w:eastAsia="pl-PL"/>
              </w:rPr>
            </w:pPr>
          </w:p>
        </w:tc>
        <w:tc>
          <w:tcPr>
            <w:tcW w:w="5664" w:type="dxa"/>
            <w:vAlign w:val="center"/>
          </w:tcPr>
          <w:p w14:paraId="4ADBED85" w14:textId="29BBC30B"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 xml:space="preserve">Czyszczenie zbiornika wody chłodzącej ZR- 2 szt. </w:t>
            </w:r>
          </w:p>
        </w:tc>
        <w:tc>
          <w:tcPr>
            <w:tcW w:w="1843" w:type="dxa"/>
            <w:noWrap/>
            <w:vAlign w:val="center"/>
          </w:tcPr>
          <w:p w14:paraId="7233DC48" w14:textId="233648E7"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417" w:type="dxa"/>
            <w:shd w:val="clear" w:color="auto" w:fill="D9D9D9" w:themeFill="background1" w:themeFillShade="D9"/>
          </w:tcPr>
          <w:p w14:paraId="4A96B59C" w14:textId="2945BB7D"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12C1FA77"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36B26413" w14:textId="77777777" w:rsidR="00EC3B52" w:rsidRPr="004C7D79" w:rsidRDefault="00EC3B52" w:rsidP="00EC3B52">
            <w:pPr>
              <w:rPr>
                <w:rFonts w:ascii="Franklin Gothic Book" w:hAnsi="Franklin Gothic Book" w:cs="Arial"/>
                <w:sz w:val="16"/>
                <w:szCs w:val="16"/>
              </w:rPr>
            </w:pPr>
          </w:p>
        </w:tc>
      </w:tr>
      <w:tr w:rsidR="00EC3B52" w:rsidRPr="004C7D79" w14:paraId="2F587133" w14:textId="77777777" w:rsidTr="00A41B23">
        <w:trPr>
          <w:trHeight w:val="299"/>
        </w:trPr>
        <w:tc>
          <w:tcPr>
            <w:tcW w:w="1419" w:type="dxa"/>
          </w:tcPr>
          <w:p w14:paraId="03421A53" w14:textId="77777777" w:rsidR="00EC3B52" w:rsidRPr="004C7D79" w:rsidRDefault="00EC3B52" w:rsidP="00EC3B52">
            <w:pPr>
              <w:pStyle w:val="Akapitzlist"/>
              <w:numPr>
                <w:ilvl w:val="0"/>
                <w:numId w:val="170"/>
              </w:numPr>
              <w:spacing w:after="0" w:line="240" w:lineRule="auto"/>
              <w:rPr>
                <w:rFonts w:ascii="Franklin Gothic Book" w:eastAsia="Times New Roman" w:hAnsi="Franklin Gothic Book" w:cs="Arial"/>
                <w:lang w:eastAsia="pl-PL"/>
              </w:rPr>
            </w:pPr>
          </w:p>
        </w:tc>
        <w:tc>
          <w:tcPr>
            <w:tcW w:w="5664" w:type="dxa"/>
            <w:vAlign w:val="center"/>
          </w:tcPr>
          <w:p w14:paraId="19F892A2" w14:textId="74977977"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Wykonać remont klap odcinających w zakresie: wymiana łożysk, sprawdzenie szczelności klapy, regulacja krańcówek, próba funkcjonalna klap</w:t>
            </w:r>
          </w:p>
        </w:tc>
        <w:tc>
          <w:tcPr>
            <w:tcW w:w="1843" w:type="dxa"/>
            <w:noWrap/>
            <w:vAlign w:val="center"/>
          </w:tcPr>
          <w:p w14:paraId="701E1855" w14:textId="721BC93B"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417" w:type="dxa"/>
            <w:shd w:val="clear" w:color="auto" w:fill="D9D9D9" w:themeFill="background1" w:themeFillShade="D9"/>
          </w:tcPr>
          <w:p w14:paraId="4D9870A9" w14:textId="0C45EAE4"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6C26DFEE"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2A6993D1" w14:textId="77777777" w:rsidR="00EC3B52" w:rsidRPr="004C7D79" w:rsidRDefault="00EC3B52" w:rsidP="00EC3B52">
            <w:pPr>
              <w:rPr>
                <w:rFonts w:ascii="Franklin Gothic Book" w:hAnsi="Franklin Gothic Book" w:cs="Arial"/>
                <w:sz w:val="16"/>
                <w:szCs w:val="16"/>
              </w:rPr>
            </w:pPr>
          </w:p>
        </w:tc>
      </w:tr>
      <w:tr w:rsidR="00EC3B52" w:rsidRPr="004C7D79" w14:paraId="02B3CD41" w14:textId="77777777" w:rsidTr="00A41B23">
        <w:trPr>
          <w:trHeight w:val="299"/>
        </w:trPr>
        <w:tc>
          <w:tcPr>
            <w:tcW w:w="1419" w:type="dxa"/>
          </w:tcPr>
          <w:p w14:paraId="6EFB74CF" w14:textId="77777777" w:rsidR="00EC3B52" w:rsidRPr="004C7D79" w:rsidRDefault="00EC3B52" w:rsidP="00EC3B52">
            <w:pPr>
              <w:pStyle w:val="Akapitzlist"/>
              <w:numPr>
                <w:ilvl w:val="0"/>
                <w:numId w:val="170"/>
              </w:numPr>
              <w:spacing w:after="0" w:line="240" w:lineRule="auto"/>
              <w:rPr>
                <w:rFonts w:ascii="Franklin Gothic Book" w:eastAsia="Times New Roman" w:hAnsi="Franklin Gothic Book" w:cs="Arial"/>
                <w:lang w:eastAsia="pl-PL"/>
              </w:rPr>
            </w:pPr>
          </w:p>
        </w:tc>
        <w:tc>
          <w:tcPr>
            <w:tcW w:w="5664" w:type="dxa"/>
            <w:vAlign w:val="center"/>
          </w:tcPr>
          <w:p w14:paraId="3FBD2DBF" w14:textId="2F03D824"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Wymiana napędu podstawowego i rezerwowego</w:t>
            </w:r>
          </w:p>
        </w:tc>
        <w:tc>
          <w:tcPr>
            <w:tcW w:w="1843" w:type="dxa"/>
            <w:noWrap/>
            <w:vAlign w:val="center"/>
          </w:tcPr>
          <w:p w14:paraId="5790DEAA" w14:textId="4187B2B9"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417" w:type="dxa"/>
            <w:shd w:val="clear" w:color="auto" w:fill="D9D9D9" w:themeFill="background1" w:themeFillShade="D9"/>
          </w:tcPr>
          <w:p w14:paraId="6BBAF746" w14:textId="4A23BAB1"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7EAD1842"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5188A877" w14:textId="77777777" w:rsidR="00EC3B52" w:rsidRPr="004C7D79" w:rsidRDefault="00EC3B52" w:rsidP="00EC3B52">
            <w:pPr>
              <w:rPr>
                <w:rFonts w:ascii="Franklin Gothic Book" w:hAnsi="Franklin Gothic Book" w:cs="Arial"/>
                <w:sz w:val="16"/>
                <w:szCs w:val="16"/>
              </w:rPr>
            </w:pPr>
          </w:p>
        </w:tc>
      </w:tr>
      <w:tr w:rsidR="00EC3B52" w:rsidRPr="004C7D79" w14:paraId="3031D746" w14:textId="77777777" w:rsidTr="00A41B23">
        <w:trPr>
          <w:trHeight w:val="299"/>
        </w:trPr>
        <w:tc>
          <w:tcPr>
            <w:tcW w:w="1419" w:type="dxa"/>
          </w:tcPr>
          <w:p w14:paraId="46D5D8EE" w14:textId="77777777" w:rsidR="00EC3B52" w:rsidRPr="004C7D79" w:rsidRDefault="00EC3B52" w:rsidP="00EC3B52">
            <w:pPr>
              <w:pStyle w:val="Akapitzlist"/>
              <w:numPr>
                <w:ilvl w:val="0"/>
                <w:numId w:val="170"/>
              </w:numPr>
              <w:spacing w:after="0" w:line="240" w:lineRule="auto"/>
              <w:rPr>
                <w:rFonts w:ascii="Franklin Gothic Book" w:eastAsia="Times New Roman" w:hAnsi="Franklin Gothic Book" w:cs="Arial"/>
                <w:lang w:eastAsia="pl-PL"/>
              </w:rPr>
            </w:pPr>
          </w:p>
        </w:tc>
        <w:tc>
          <w:tcPr>
            <w:tcW w:w="5664" w:type="dxa"/>
            <w:vAlign w:val="center"/>
          </w:tcPr>
          <w:p w14:paraId="14F003A6" w14:textId="0DE02E4A"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Rozsprzęglenie i zasprzęglenie napędów po remoncie – 2 szt.</w:t>
            </w:r>
          </w:p>
        </w:tc>
        <w:tc>
          <w:tcPr>
            <w:tcW w:w="1843" w:type="dxa"/>
            <w:noWrap/>
            <w:vAlign w:val="center"/>
          </w:tcPr>
          <w:p w14:paraId="56C8B1F9" w14:textId="6C5C8082"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417" w:type="dxa"/>
            <w:shd w:val="clear" w:color="auto" w:fill="D9D9D9" w:themeFill="background1" w:themeFillShade="D9"/>
          </w:tcPr>
          <w:p w14:paraId="6C607FE9" w14:textId="2EED8A82"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4D180169"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2CFAE50C" w14:textId="77777777" w:rsidR="00EC3B52" w:rsidRPr="004C7D79" w:rsidRDefault="00EC3B52" w:rsidP="00EC3B52">
            <w:pPr>
              <w:rPr>
                <w:rFonts w:ascii="Franklin Gothic Book" w:hAnsi="Franklin Gothic Book" w:cs="Arial"/>
                <w:sz w:val="16"/>
                <w:szCs w:val="16"/>
              </w:rPr>
            </w:pPr>
          </w:p>
        </w:tc>
      </w:tr>
      <w:tr w:rsidR="00EC3B52" w:rsidRPr="004C7D79" w14:paraId="21C9D6A8" w14:textId="77777777" w:rsidTr="00A41B23">
        <w:trPr>
          <w:trHeight w:val="299"/>
        </w:trPr>
        <w:tc>
          <w:tcPr>
            <w:tcW w:w="1419" w:type="dxa"/>
          </w:tcPr>
          <w:p w14:paraId="031C7113" w14:textId="77777777" w:rsidR="00EC3B52" w:rsidRPr="004C7D79" w:rsidRDefault="00EC3B52" w:rsidP="00EC3B52">
            <w:pPr>
              <w:pStyle w:val="Akapitzlist"/>
              <w:numPr>
                <w:ilvl w:val="0"/>
                <w:numId w:val="170"/>
              </w:numPr>
              <w:spacing w:after="0" w:line="240" w:lineRule="auto"/>
              <w:rPr>
                <w:rFonts w:ascii="Franklin Gothic Book" w:eastAsia="Times New Roman" w:hAnsi="Franklin Gothic Book" w:cs="Arial"/>
                <w:lang w:eastAsia="pl-PL"/>
              </w:rPr>
            </w:pPr>
          </w:p>
        </w:tc>
        <w:tc>
          <w:tcPr>
            <w:tcW w:w="5664" w:type="dxa"/>
            <w:vAlign w:val="center"/>
          </w:tcPr>
          <w:p w14:paraId="752A94CE" w14:textId="33BADAD6" w:rsidR="00EC3B52" w:rsidRPr="00A41B23" w:rsidRDefault="00EC3B52" w:rsidP="00EC3B52">
            <w:pPr>
              <w:rPr>
                <w:rFonts w:ascii="Franklin Gothic Book" w:hAnsi="Franklin Gothic Book" w:cs="Arial"/>
                <w:sz w:val="20"/>
              </w:rPr>
            </w:pPr>
            <w:r w:rsidRPr="00A41B23">
              <w:rPr>
                <w:rFonts w:ascii="Franklin Gothic Book" w:hAnsi="Franklin Gothic Book" w:cs="Arial"/>
                <w:color w:val="000000"/>
                <w:sz w:val="20"/>
              </w:rPr>
              <w:t xml:space="preserve">Usuwanie usterek w obrębie Luvo </w:t>
            </w:r>
          </w:p>
        </w:tc>
        <w:tc>
          <w:tcPr>
            <w:tcW w:w="1843" w:type="dxa"/>
            <w:noWrap/>
            <w:vAlign w:val="center"/>
          </w:tcPr>
          <w:p w14:paraId="7D9B97CC" w14:textId="226A14E4" w:rsidR="00EC3B52" w:rsidRPr="00A41B23" w:rsidRDefault="00EC3B52" w:rsidP="00EC3B52">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417" w:type="dxa"/>
            <w:shd w:val="clear" w:color="auto" w:fill="D9D9D9" w:themeFill="background1" w:themeFillShade="D9"/>
          </w:tcPr>
          <w:p w14:paraId="551B72B5" w14:textId="6D00F92D" w:rsidR="00EC3B52" w:rsidRPr="00A41B23" w:rsidRDefault="00EC3B52" w:rsidP="00EC3B52">
            <w:pPr>
              <w:rPr>
                <w:rFonts w:ascii="Franklin Gothic Book" w:hAnsi="Franklin Gothic Book" w:cs="Arial"/>
                <w:b/>
                <w:sz w:val="20"/>
              </w:rPr>
            </w:pPr>
          </w:p>
        </w:tc>
        <w:tc>
          <w:tcPr>
            <w:tcW w:w="2126" w:type="dxa"/>
            <w:shd w:val="clear" w:color="auto" w:fill="D9D9D9" w:themeFill="background1" w:themeFillShade="D9"/>
          </w:tcPr>
          <w:p w14:paraId="190C5E80" w14:textId="77777777" w:rsidR="00EC3B52" w:rsidRPr="004C7D79" w:rsidRDefault="00EC3B52" w:rsidP="00EC3B52">
            <w:pPr>
              <w:rPr>
                <w:rFonts w:ascii="Franklin Gothic Book" w:hAnsi="Franklin Gothic Book" w:cs="Arial"/>
                <w:sz w:val="16"/>
                <w:szCs w:val="16"/>
              </w:rPr>
            </w:pPr>
          </w:p>
        </w:tc>
        <w:tc>
          <w:tcPr>
            <w:tcW w:w="2322" w:type="dxa"/>
            <w:shd w:val="clear" w:color="auto" w:fill="D9D9D9" w:themeFill="background1" w:themeFillShade="D9"/>
          </w:tcPr>
          <w:p w14:paraId="0A9218B0" w14:textId="77777777" w:rsidR="00EC3B52" w:rsidRPr="004C7D79" w:rsidRDefault="00EC3B52" w:rsidP="00EC3B52">
            <w:pPr>
              <w:rPr>
                <w:rFonts w:ascii="Franklin Gothic Book" w:hAnsi="Franklin Gothic Book" w:cs="Arial"/>
                <w:sz w:val="16"/>
                <w:szCs w:val="16"/>
              </w:rPr>
            </w:pPr>
          </w:p>
        </w:tc>
      </w:tr>
      <w:tr w:rsidR="004B1B42" w:rsidRPr="004C7D79" w14:paraId="0F72E5A5" w14:textId="77777777" w:rsidTr="00807FA4">
        <w:trPr>
          <w:trHeight w:val="299"/>
        </w:trPr>
        <w:tc>
          <w:tcPr>
            <w:tcW w:w="1419" w:type="dxa"/>
          </w:tcPr>
          <w:p w14:paraId="573C9FC8" w14:textId="77777777" w:rsidR="004B1B42" w:rsidRPr="004C7D79" w:rsidRDefault="004B1B42" w:rsidP="006F6723">
            <w:pPr>
              <w:pStyle w:val="Akapitzlist"/>
              <w:ind w:left="1068"/>
              <w:rPr>
                <w:rFonts w:ascii="Franklin Gothic Book" w:eastAsia="Times New Roman" w:hAnsi="Franklin Gothic Book" w:cs="Arial"/>
                <w:lang w:eastAsia="pl-PL"/>
              </w:rPr>
            </w:pPr>
          </w:p>
        </w:tc>
        <w:tc>
          <w:tcPr>
            <w:tcW w:w="5664" w:type="dxa"/>
          </w:tcPr>
          <w:p w14:paraId="4BCA90B3" w14:textId="57637FD5" w:rsidR="004B1B42" w:rsidRPr="004C7D79" w:rsidRDefault="004B1B42" w:rsidP="006F6723">
            <w:pPr>
              <w:rPr>
                <w:rFonts w:ascii="Franklin Gothic Book" w:hAnsi="Franklin Gothic Book" w:cs="Arial"/>
                <w:sz w:val="22"/>
                <w:szCs w:val="22"/>
              </w:rPr>
            </w:pPr>
            <w:r w:rsidRPr="00B53D6D">
              <w:rPr>
                <w:rFonts w:ascii="Franklin Gothic Book" w:hAnsi="Franklin Gothic Book" w:cs="Arial"/>
                <w:sz w:val="22"/>
                <w:szCs w:val="22"/>
              </w:rPr>
              <w:t>Razem planowana ilość roboczogodzin – 6102 rbg</w:t>
            </w:r>
          </w:p>
        </w:tc>
        <w:tc>
          <w:tcPr>
            <w:tcW w:w="7708" w:type="dxa"/>
            <w:gridSpan w:val="4"/>
            <w:vMerge w:val="restart"/>
            <w:noWrap/>
          </w:tcPr>
          <w:p w14:paraId="32089CC4" w14:textId="77777777" w:rsidR="004B1B42" w:rsidRPr="004C7D79" w:rsidRDefault="004B1B42" w:rsidP="006F6723">
            <w:pPr>
              <w:rPr>
                <w:rFonts w:ascii="Franklin Gothic Book" w:hAnsi="Franklin Gothic Book" w:cs="Arial"/>
                <w:sz w:val="16"/>
                <w:szCs w:val="16"/>
              </w:rPr>
            </w:pPr>
          </w:p>
        </w:tc>
      </w:tr>
      <w:tr w:rsidR="004B1B42" w:rsidRPr="004C7D79" w14:paraId="3408C3B2" w14:textId="77777777" w:rsidTr="00807FA4">
        <w:trPr>
          <w:trHeight w:val="299"/>
        </w:trPr>
        <w:tc>
          <w:tcPr>
            <w:tcW w:w="1419" w:type="dxa"/>
          </w:tcPr>
          <w:p w14:paraId="45E0A7A2" w14:textId="77777777" w:rsidR="004B1B42" w:rsidRPr="004C7D79" w:rsidRDefault="004B1B42" w:rsidP="006F6723">
            <w:pPr>
              <w:pStyle w:val="Akapitzlist"/>
              <w:ind w:left="1068"/>
              <w:rPr>
                <w:rFonts w:ascii="Franklin Gothic Book" w:eastAsia="Times New Roman" w:hAnsi="Franklin Gothic Book" w:cs="Arial"/>
                <w:lang w:eastAsia="pl-PL"/>
              </w:rPr>
            </w:pPr>
          </w:p>
        </w:tc>
        <w:tc>
          <w:tcPr>
            <w:tcW w:w="5664" w:type="dxa"/>
          </w:tcPr>
          <w:p w14:paraId="568BD0A3" w14:textId="77777777" w:rsidR="004B1B42" w:rsidRPr="004C7D79" w:rsidRDefault="004B1B42" w:rsidP="006F6723">
            <w:pPr>
              <w:rPr>
                <w:rFonts w:ascii="Franklin Gothic Book" w:hAnsi="Franklin Gothic Book" w:cs="Arial"/>
                <w:sz w:val="22"/>
                <w:szCs w:val="22"/>
              </w:rPr>
            </w:pPr>
            <w:r w:rsidRPr="004C7D79">
              <w:rPr>
                <w:rFonts w:ascii="Franklin Gothic Book" w:hAnsi="Franklin Gothic Book" w:cs="Arial"/>
                <w:sz w:val="22"/>
                <w:szCs w:val="22"/>
              </w:rPr>
              <w:t>Zamawiający dostarczy:</w:t>
            </w:r>
          </w:p>
        </w:tc>
        <w:tc>
          <w:tcPr>
            <w:tcW w:w="7708" w:type="dxa"/>
            <w:gridSpan w:val="4"/>
            <w:vMerge/>
            <w:noWrap/>
          </w:tcPr>
          <w:p w14:paraId="2381578F" w14:textId="77777777" w:rsidR="004B1B42" w:rsidRPr="004C7D79" w:rsidRDefault="004B1B42" w:rsidP="006F6723">
            <w:pPr>
              <w:rPr>
                <w:rFonts w:ascii="Franklin Gothic Book" w:hAnsi="Franklin Gothic Book" w:cs="Arial"/>
                <w:sz w:val="16"/>
                <w:szCs w:val="16"/>
              </w:rPr>
            </w:pPr>
          </w:p>
        </w:tc>
      </w:tr>
      <w:tr w:rsidR="004B1B42" w:rsidRPr="004C7D79" w14:paraId="6D3DCAE3" w14:textId="77777777" w:rsidTr="00807FA4">
        <w:trPr>
          <w:trHeight w:val="299"/>
        </w:trPr>
        <w:tc>
          <w:tcPr>
            <w:tcW w:w="1419" w:type="dxa"/>
          </w:tcPr>
          <w:p w14:paraId="4F4846B9" w14:textId="77777777" w:rsidR="004B1B42" w:rsidRPr="004C7D79" w:rsidRDefault="004B1B42" w:rsidP="006F6723">
            <w:pPr>
              <w:ind w:left="360"/>
              <w:rPr>
                <w:rFonts w:ascii="Franklin Gothic Book" w:hAnsi="Franklin Gothic Book" w:cs="Arial"/>
                <w:iCs/>
                <w:sz w:val="22"/>
                <w:szCs w:val="22"/>
                <w:u w:val="single"/>
              </w:rPr>
            </w:pPr>
          </w:p>
        </w:tc>
        <w:tc>
          <w:tcPr>
            <w:tcW w:w="5664" w:type="dxa"/>
            <w:noWrap/>
          </w:tcPr>
          <w:p w14:paraId="22CE16DA" w14:textId="5AB03DCD" w:rsidR="004B1B42" w:rsidRPr="004C7D79" w:rsidRDefault="004B1B42" w:rsidP="006F6723">
            <w:pPr>
              <w:rPr>
                <w:rFonts w:ascii="Franklin Gothic Book" w:hAnsi="Franklin Gothic Book" w:cs="Arial"/>
                <w:iCs/>
                <w:sz w:val="22"/>
                <w:szCs w:val="22"/>
                <w:u w:val="single"/>
              </w:rPr>
            </w:pPr>
            <w:r w:rsidRPr="00812B95">
              <w:rPr>
                <w:rFonts w:ascii="Franklin Gothic Book" w:hAnsi="Franklin Gothic Book" w:cs="Arial"/>
                <w:sz w:val="22"/>
                <w:szCs w:val="22"/>
              </w:rPr>
              <w:t>Komplet pakietów zimnego końca na Luvo, napęd podstawowy, rezerwowy, rury do instalacji chłodzenia łożysk, armaturę do instalacji chłodzenia łożysk, uszczelnienia promieniowe,  smar Mind, uszczelnienia promieniowe ze śrubami</w:t>
            </w:r>
          </w:p>
        </w:tc>
        <w:tc>
          <w:tcPr>
            <w:tcW w:w="7708" w:type="dxa"/>
            <w:gridSpan w:val="4"/>
            <w:vMerge/>
            <w:noWrap/>
          </w:tcPr>
          <w:p w14:paraId="3D43CDDF" w14:textId="77777777" w:rsidR="004B1B42" w:rsidRPr="004C7D79" w:rsidRDefault="004B1B42" w:rsidP="006F6723">
            <w:pPr>
              <w:rPr>
                <w:rFonts w:ascii="Franklin Gothic Book" w:hAnsi="Franklin Gothic Book" w:cs="Arial"/>
                <w:iCs/>
                <w:sz w:val="16"/>
                <w:szCs w:val="16"/>
                <w:u w:val="single"/>
              </w:rPr>
            </w:pPr>
          </w:p>
        </w:tc>
      </w:tr>
      <w:tr w:rsidR="00CB2A67" w:rsidRPr="004C7D79" w14:paraId="3FDF6647" w14:textId="77777777" w:rsidTr="00A41B23">
        <w:trPr>
          <w:trHeight w:val="299"/>
        </w:trPr>
        <w:tc>
          <w:tcPr>
            <w:tcW w:w="1419" w:type="dxa"/>
          </w:tcPr>
          <w:p w14:paraId="769D4F5D" w14:textId="77777777" w:rsidR="00CB2A67" w:rsidRPr="004C7D79" w:rsidRDefault="00CB2A67" w:rsidP="006F6723">
            <w:pPr>
              <w:rPr>
                <w:rFonts w:ascii="Franklin Gothic Book" w:hAnsi="Franklin Gothic Book" w:cs="Arial"/>
                <w:b/>
                <w:sz w:val="22"/>
                <w:szCs w:val="22"/>
              </w:rPr>
            </w:pPr>
          </w:p>
        </w:tc>
        <w:tc>
          <w:tcPr>
            <w:tcW w:w="5664" w:type="dxa"/>
          </w:tcPr>
          <w:p w14:paraId="0BFA8804" w14:textId="77777777" w:rsidR="00CB2A67" w:rsidRPr="004C7D79" w:rsidRDefault="00CB2A67" w:rsidP="006F6723">
            <w:pPr>
              <w:jc w:val="both"/>
              <w:rPr>
                <w:rFonts w:ascii="Franklin Gothic Book" w:hAnsi="Franklin Gothic Book" w:cs="Arial"/>
                <w:b/>
                <w:sz w:val="20"/>
              </w:rPr>
            </w:pPr>
            <w:r w:rsidRPr="004C7D79">
              <w:rPr>
                <w:rFonts w:ascii="Franklin Gothic Book" w:hAnsi="Franklin Gothic Book" w:cs="Arial"/>
                <w:b/>
                <w:sz w:val="20"/>
              </w:rPr>
              <w:t xml:space="preserve">MAKSYMALNA WYSOKOŚĆ WYNAGRODZENIA DLA ZAKRESU </w:t>
            </w:r>
            <w:r w:rsidRPr="004C7D79">
              <w:rPr>
                <w:rFonts w:ascii="Franklin Gothic Book" w:hAnsi="Franklin Gothic Book" w:cs="Arial"/>
                <w:b/>
                <w:color w:val="000000"/>
                <w:sz w:val="20"/>
                <w:u w:val="single"/>
              </w:rPr>
              <w:t>„PRAWA OPCJI”</w:t>
            </w:r>
            <w:r w:rsidRPr="004C7D79">
              <w:rPr>
                <w:rFonts w:ascii="Franklin Gothic Book" w:hAnsi="Franklin Gothic Book" w:cs="Arial"/>
                <w:b/>
                <w:bCs/>
                <w:iCs/>
                <w:sz w:val="20"/>
              </w:rPr>
              <w:t xml:space="preserve"> (6)</w:t>
            </w:r>
          </w:p>
        </w:tc>
        <w:tc>
          <w:tcPr>
            <w:tcW w:w="1843" w:type="dxa"/>
            <w:shd w:val="clear" w:color="auto" w:fill="auto"/>
            <w:noWrap/>
          </w:tcPr>
          <w:p w14:paraId="2540C437" w14:textId="4F09FD2D" w:rsidR="00CB2A67" w:rsidRPr="004C7D79" w:rsidRDefault="004B1B42" w:rsidP="006F6723">
            <w:pPr>
              <w:rPr>
                <w:rFonts w:ascii="Franklin Gothic Book" w:hAnsi="Franklin Gothic Book" w:cs="Arial"/>
                <w:b/>
                <w:sz w:val="16"/>
                <w:szCs w:val="16"/>
              </w:rPr>
            </w:pPr>
            <w:r w:rsidRPr="00662C56">
              <w:rPr>
                <w:rFonts w:ascii="Franklin Gothic Book" w:hAnsi="Franklin Gothic Book" w:cs="Arial"/>
                <w:color w:val="000000"/>
                <w:sz w:val="20"/>
              </w:rPr>
              <w:t>Powykonawczo</w:t>
            </w:r>
          </w:p>
        </w:tc>
        <w:tc>
          <w:tcPr>
            <w:tcW w:w="1417" w:type="dxa"/>
            <w:shd w:val="clear" w:color="auto" w:fill="FBE4D5" w:themeFill="accent2" w:themeFillTint="33"/>
          </w:tcPr>
          <w:p w14:paraId="40B445C0" w14:textId="77777777" w:rsidR="00CB2A67" w:rsidRPr="004C7D79" w:rsidRDefault="00CB2A67" w:rsidP="006F6723">
            <w:pPr>
              <w:rPr>
                <w:rFonts w:ascii="Franklin Gothic Book" w:hAnsi="Franklin Gothic Book" w:cs="Arial"/>
                <w:b/>
                <w:sz w:val="16"/>
                <w:szCs w:val="16"/>
              </w:rPr>
            </w:pPr>
          </w:p>
        </w:tc>
        <w:tc>
          <w:tcPr>
            <w:tcW w:w="2126" w:type="dxa"/>
            <w:shd w:val="clear" w:color="auto" w:fill="FBE4D5" w:themeFill="accent2" w:themeFillTint="33"/>
          </w:tcPr>
          <w:p w14:paraId="5EE4B36F" w14:textId="77777777" w:rsidR="00CB2A67" w:rsidRPr="004C7D79" w:rsidRDefault="00CB2A67" w:rsidP="006F6723">
            <w:pPr>
              <w:rPr>
                <w:rFonts w:ascii="Franklin Gothic Book" w:hAnsi="Franklin Gothic Book" w:cs="Arial"/>
                <w:b/>
                <w:sz w:val="16"/>
                <w:szCs w:val="16"/>
              </w:rPr>
            </w:pPr>
          </w:p>
        </w:tc>
        <w:tc>
          <w:tcPr>
            <w:tcW w:w="2322" w:type="dxa"/>
            <w:shd w:val="clear" w:color="auto" w:fill="FBE4D5" w:themeFill="accent2" w:themeFillTint="33"/>
          </w:tcPr>
          <w:p w14:paraId="06C49D9E" w14:textId="77777777" w:rsidR="00CB2A67" w:rsidRPr="004C7D79" w:rsidRDefault="00CB2A67" w:rsidP="006F6723">
            <w:pPr>
              <w:rPr>
                <w:rFonts w:ascii="Franklin Gothic Book" w:hAnsi="Franklin Gothic Book" w:cs="Arial"/>
                <w:b/>
                <w:sz w:val="16"/>
                <w:szCs w:val="16"/>
              </w:rPr>
            </w:pPr>
          </w:p>
        </w:tc>
      </w:tr>
    </w:tbl>
    <w:p w14:paraId="78638E40" w14:textId="77777777" w:rsidR="00CB2A67" w:rsidRPr="004C7D79" w:rsidRDefault="00CB2A67" w:rsidP="00CB2A67">
      <w:pPr>
        <w:pStyle w:val="Akapitzlist"/>
        <w:spacing w:line="256" w:lineRule="auto"/>
        <w:rPr>
          <w:rFonts w:ascii="Franklin Gothic Book" w:hAnsi="Franklin Gothic Book" w:cs="Arial"/>
        </w:rPr>
      </w:pPr>
    </w:p>
    <w:p w14:paraId="1E553300" w14:textId="77777777" w:rsidR="00CB2A67" w:rsidRPr="004C7D79" w:rsidRDefault="00CB2A67" w:rsidP="00CB2A67">
      <w:pPr>
        <w:tabs>
          <w:tab w:val="clear" w:pos="3402"/>
        </w:tabs>
        <w:spacing w:after="160" w:line="259" w:lineRule="auto"/>
        <w:rPr>
          <w:rFonts w:ascii="Franklin Gothic Book" w:eastAsia="Calibri" w:hAnsi="Franklin Gothic Book" w:cs="Arial"/>
          <w:sz w:val="22"/>
          <w:szCs w:val="22"/>
          <w:lang w:eastAsia="en-US"/>
        </w:rPr>
      </w:pPr>
      <w:r w:rsidRPr="004C7D79">
        <w:rPr>
          <w:rFonts w:ascii="Franklin Gothic Book" w:hAnsi="Franklin Gothic Book" w:cs="Arial"/>
        </w:rPr>
        <w:br w:type="page"/>
      </w:r>
    </w:p>
    <w:p w14:paraId="7BB69E6F" w14:textId="77777777" w:rsidR="00CB2A67" w:rsidRPr="004C7D79" w:rsidRDefault="00CB2A67" w:rsidP="00A92F28">
      <w:pPr>
        <w:spacing w:after="160" w:line="256" w:lineRule="auto"/>
        <w:rPr>
          <w:rFonts w:ascii="Franklin Gothic Book" w:hAnsi="Franklin Gothic Book" w:cs="Arial"/>
        </w:rPr>
      </w:pPr>
    </w:p>
    <w:p w14:paraId="5E4A475B" w14:textId="6FC7EE0D" w:rsidR="00340E9A" w:rsidRPr="004C7D79" w:rsidRDefault="00CB2A67" w:rsidP="00A92F28">
      <w:pPr>
        <w:pStyle w:val="Akapitzlist"/>
        <w:rPr>
          <w:rFonts w:ascii="Franklin Gothic Book" w:hAnsi="Franklin Gothic Book" w:cs="Arial"/>
        </w:rPr>
      </w:pPr>
      <w:r w:rsidRPr="004C7D79">
        <w:rPr>
          <w:rFonts w:ascii="Franklin Gothic Book" w:hAnsi="Franklin Gothic Book" w:cs="Arial"/>
        </w:rPr>
        <w:t xml:space="preserve">Ad. 5 </w:t>
      </w:r>
      <w:r w:rsidR="00340E9A" w:rsidRPr="004C7D79">
        <w:rPr>
          <w:rFonts w:ascii="Franklin Gothic Book" w:hAnsi="Franklin Gothic Book" w:cs="Arial"/>
        </w:rPr>
        <w:t>Wymiana pakietów na Luvo 1, 2 wraz z remontem na bloku nr 7 ( 2 obrotowe podgrzewacze powietrza)</w:t>
      </w:r>
    </w:p>
    <w:p w14:paraId="62A06006" w14:textId="77777777" w:rsidR="00340E9A" w:rsidRPr="004C7D79" w:rsidRDefault="00340E9A" w:rsidP="00A92F28">
      <w:pPr>
        <w:pStyle w:val="Akapitzlist"/>
        <w:numPr>
          <w:ilvl w:val="0"/>
          <w:numId w:val="171"/>
        </w:numPr>
        <w:spacing w:after="160" w:line="256" w:lineRule="auto"/>
        <w:rPr>
          <w:rFonts w:ascii="Franklin Gothic Book" w:hAnsi="Franklin Gothic Book" w:cs="Arial"/>
        </w:rPr>
      </w:pPr>
      <w:r w:rsidRPr="004C7D79">
        <w:rPr>
          <w:rFonts w:ascii="Franklin Gothic Book" w:hAnsi="Franklin Gothic Book" w:cs="Arial"/>
        </w:rPr>
        <w:t>Zakres podstawowy dla prac rozliczanych ryczałtowo</w:t>
      </w:r>
    </w:p>
    <w:p w14:paraId="329B5435" w14:textId="77777777" w:rsidR="00135E78" w:rsidRPr="004C7D79" w:rsidRDefault="00135E78" w:rsidP="00372D61">
      <w:pPr>
        <w:pStyle w:val="Akapitzlist"/>
        <w:spacing w:line="256" w:lineRule="auto"/>
        <w:rPr>
          <w:rFonts w:ascii="Franklin Gothic Book" w:hAnsi="Franklin Gothic Book" w:cs="Arial"/>
        </w:rPr>
      </w:pPr>
    </w:p>
    <w:tbl>
      <w:tblPr>
        <w:tblStyle w:val="Siatkatabelijasna2"/>
        <w:tblW w:w="13320" w:type="dxa"/>
        <w:tblLayout w:type="fixed"/>
        <w:tblLook w:val="04A0" w:firstRow="1" w:lastRow="0" w:firstColumn="1" w:lastColumn="0" w:noHBand="0" w:noVBand="1"/>
      </w:tblPr>
      <w:tblGrid>
        <w:gridCol w:w="960"/>
        <w:gridCol w:w="729"/>
        <w:gridCol w:w="6056"/>
        <w:gridCol w:w="2424"/>
        <w:gridCol w:w="3151"/>
      </w:tblGrid>
      <w:tr w:rsidR="00CB2A67" w:rsidRPr="004C7D79" w14:paraId="5118594C" w14:textId="77777777" w:rsidTr="006F6723">
        <w:trPr>
          <w:trHeight w:val="788"/>
        </w:trPr>
        <w:tc>
          <w:tcPr>
            <w:tcW w:w="13320" w:type="dxa"/>
            <w:gridSpan w:val="5"/>
          </w:tcPr>
          <w:p w14:paraId="4EA9546B" w14:textId="3F103DBE" w:rsidR="00CB2A67" w:rsidRPr="004C7D79" w:rsidRDefault="00CB2A67" w:rsidP="006F6723">
            <w:pPr>
              <w:jc w:val="center"/>
              <w:rPr>
                <w:rFonts w:ascii="Franklin Gothic Book" w:hAnsi="Franklin Gothic Book" w:cs="Arial"/>
                <w:b/>
                <w:bCs/>
                <w:iCs/>
                <w:szCs w:val="24"/>
              </w:rPr>
            </w:pPr>
            <w:r w:rsidRPr="004C7D79">
              <w:rPr>
                <w:rFonts w:ascii="Franklin Gothic Book" w:hAnsi="Franklin Gothic Book" w:cs="Arial"/>
                <w:b/>
                <w:bCs/>
                <w:iCs/>
                <w:szCs w:val="24"/>
              </w:rPr>
              <w:t>Zakres podstawowy - prace rozliczanych ryczałtowo – blok nr 7</w:t>
            </w:r>
          </w:p>
        </w:tc>
      </w:tr>
      <w:tr w:rsidR="00CB2A67" w:rsidRPr="004C7D79" w14:paraId="41245EAE" w14:textId="77777777" w:rsidTr="006F6723">
        <w:trPr>
          <w:trHeight w:val="788"/>
        </w:trPr>
        <w:tc>
          <w:tcPr>
            <w:tcW w:w="1689" w:type="dxa"/>
            <w:gridSpan w:val="2"/>
          </w:tcPr>
          <w:p w14:paraId="2E269CF1" w14:textId="77777777" w:rsidR="00CB2A67" w:rsidRPr="004C7D79" w:rsidRDefault="00CB2A67" w:rsidP="006F6723">
            <w:pPr>
              <w:rPr>
                <w:rFonts w:ascii="Franklin Gothic Book" w:hAnsi="Franklin Gothic Book" w:cs="Arial"/>
                <w:b/>
                <w:bCs/>
                <w:iCs/>
                <w:sz w:val="22"/>
                <w:szCs w:val="22"/>
              </w:rPr>
            </w:pPr>
            <w:r w:rsidRPr="004C7D79">
              <w:rPr>
                <w:rFonts w:ascii="Franklin Gothic Book" w:hAnsi="Franklin Gothic Book" w:cs="Arial"/>
                <w:b/>
                <w:bCs/>
                <w:iCs/>
                <w:sz w:val="22"/>
                <w:szCs w:val="22"/>
              </w:rPr>
              <w:t>Lp.</w:t>
            </w:r>
          </w:p>
          <w:p w14:paraId="1A5F8559" w14:textId="77777777" w:rsidR="00CB2A67" w:rsidRPr="004C7D79" w:rsidRDefault="00CB2A67" w:rsidP="006F6723">
            <w:pPr>
              <w:rPr>
                <w:rFonts w:ascii="Franklin Gothic Book" w:hAnsi="Franklin Gothic Book" w:cs="Arial"/>
                <w:b/>
                <w:bCs/>
                <w:iCs/>
                <w:sz w:val="22"/>
                <w:szCs w:val="22"/>
              </w:rPr>
            </w:pPr>
          </w:p>
          <w:p w14:paraId="5D8B58DC" w14:textId="77777777" w:rsidR="00CB2A67" w:rsidRPr="004C7D79" w:rsidRDefault="00CB2A67" w:rsidP="006F6723">
            <w:pPr>
              <w:rPr>
                <w:rFonts w:ascii="Franklin Gothic Book" w:hAnsi="Franklin Gothic Book" w:cs="Arial"/>
                <w:b/>
                <w:bCs/>
                <w:iCs/>
                <w:sz w:val="22"/>
                <w:szCs w:val="22"/>
              </w:rPr>
            </w:pPr>
          </w:p>
          <w:p w14:paraId="45DCCC3C" w14:textId="77777777" w:rsidR="00CB2A67" w:rsidRPr="004C7D79" w:rsidRDefault="00CB2A67" w:rsidP="006F6723">
            <w:pPr>
              <w:rPr>
                <w:rFonts w:ascii="Franklin Gothic Book" w:hAnsi="Franklin Gothic Book" w:cs="Arial"/>
                <w:b/>
                <w:bCs/>
                <w:iCs/>
                <w:sz w:val="22"/>
                <w:szCs w:val="22"/>
              </w:rPr>
            </w:pPr>
          </w:p>
          <w:p w14:paraId="4293EB3E" w14:textId="77777777" w:rsidR="00CB2A67" w:rsidRPr="004C7D79" w:rsidRDefault="00CB2A67" w:rsidP="006F6723">
            <w:pPr>
              <w:jc w:val="center"/>
              <w:rPr>
                <w:rFonts w:ascii="Franklin Gothic Book" w:hAnsi="Franklin Gothic Book" w:cs="Arial"/>
                <w:b/>
                <w:bCs/>
                <w:iCs/>
                <w:sz w:val="22"/>
                <w:szCs w:val="22"/>
              </w:rPr>
            </w:pPr>
            <w:r w:rsidRPr="004C7D79">
              <w:rPr>
                <w:rFonts w:ascii="Franklin Gothic Book" w:hAnsi="Franklin Gothic Book" w:cs="Arial"/>
                <w:b/>
                <w:bCs/>
                <w:iCs/>
                <w:sz w:val="22"/>
                <w:szCs w:val="22"/>
              </w:rPr>
              <w:t>(1)</w:t>
            </w:r>
          </w:p>
        </w:tc>
        <w:tc>
          <w:tcPr>
            <w:tcW w:w="6056" w:type="dxa"/>
            <w:hideMark/>
          </w:tcPr>
          <w:p w14:paraId="3FB4945F" w14:textId="03697AD3" w:rsidR="00CB2A67" w:rsidRPr="004C7D79" w:rsidRDefault="00CB2A67" w:rsidP="006F6723">
            <w:pPr>
              <w:rPr>
                <w:rFonts w:ascii="Franklin Gothic Book" w:hAnsi="Franklin Gothic Book" w:cs="Arial"/>
                <w:b/>
                <w:bCs/>
                <w:iCs/>
                <w:sz w:val="22"/>
                <w:szCs w:val="22"/>
              </w:rPr>
            </w:pPr>
            <w:r w:rsidRPr="004C7D79">
              <w:rPr>
                <w:rFonts w:ascii="Franklin Gothic Book" w:hAnsi="Franklin Gothic Book" w:cs="Arial"/>
                <w:b/>
                <w:bCs/>
                <w:iCs/>
                <w:sz w:val="22"/>
                <w:szCs w:val="22"/>
              </w:rPr>
              <w:t xml:space="preserve">BLOK 7 - Wymiana pakietów na Luvo 1,2 wraz z remontem na bloku nr 7 ( 2 obrotowe podgrzewacze powietrza)– </w:t>
            </w:r>
          </w:p>
          <w:p w14:paraId="0DACDB1A" w14:textId="77777777" w:rsidR="00CB2A67" w:rsidRPr="004C7D79" w:rsidRDefault="00CB2A67" w:rsidP="006F6723">
            <w:pPr>
              <w:rPr>
                <w:rFonts w:ascii="Franklin Gothic Book" w:hAnsi="Franklin Gothic Book" w:cs="Arial"/>
                <w:b/>
                <w:bCs/>
                <w:iCs/>
                <w:sz w:val="22"/>
                <w:szCs w:val="22"/>
              </w:rPr>
            </w:pPr>
            <w:r w:rsidRPr="004C7D79">
              <w:rPr>
                <w:rFonts w:ascii="Franklin Gothic Book" w:hAnsi="Franklin Gothic Book" w:cs="Arial"/>
                <w:b/>
                <w:bCs/>
                <w:iCs/>
                <w:sz w:val="22"/>
                <w:szCs w:val="22"/>
              </w:rPr>
              <w:t>Zakres podstawowy prac rozliczanych ryczałtowo</w:t>
            </w:r>
          </w:p>
          <w:p w14:paraId="3B5E3F13" w14:textId="77777777" w:rsidR="00CB2A67" w:rsidRPr="004C7D79" w:rsidRDefault="00CB2A67" w:rsidP="006F6723">
            <w:pPr>
              <w:rPr>
                <w:rFonts w:ascii="Franklin Gothic Book" w:hAnsi="Franklin Gothic Book" w:cs="Arial"/>
                <w:b/>
                <w:bCs/>
                <w:iCs/>
                <w:sz w:val="22"/>
                <w:szCs w:val="22"/>
              </w:rPr>
            </w:pPr>
          </w:p>
          <w:p w14:paraId="29A69272" w14:textId="77777777" w:rsidR="00CB2A67" w:rsidRPr="004C7D79" w:rsidRDefault="00CB2A67" w:rsidP="006F6723">
            <w:pPr>
              <w:jc w:val="center"/>
              <w:rPr>
                <w:rFonts w:ascii="Franklin Gothic Book" w:hAnsi="Franklin Gothic Book" w:cs="Arial"/>
                <w:b/>
                <w:bCs/>
                <w:iCs/>
                <w:sz w:val="22"/>
                <w:szCs w:val="22"/>
              </w:rPr>
            </w:pPr>
            <w:r w:rsidRPr="004C7D79">
              <w:rPr>
                <w:rFonts w:ascii="Franklin Gothic Book" w:hAnsi="Franklin Gothic Book" w:cs="Arial"/>
                <w:b/>
                <w:bCs/>
                <w:iCs/>
                <w:sz w:val="22"/>
                <w:szCs w:val="22"/>
              </w:rPr>
              <w:t>(2)</w:t>
            </w:r>
          </w:p>
        </w:tc>
        <w:tc>
          <w:tcPr>
            <w:tcW w:w="2424" w:type="dxa"/>
            <w:hideMark/>
          </w:tcPr>
          <w:p w14:paraId="764CF162" w14:textId="77777777" w:rsidR="00CB2A67" w:rsidRPr="004C7D79" w:rsidRDefault="00CB2A67" w:rsidP="006F6723">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Rozliczenie</w:t>
            </w:r>
          </w:p>
          <w:p w14:paraId="00D531DE" w14:textId="77777777" w:rsidR="00CB2A67" w:rsidRPr="004C7D79" w:rsidRDefault="00CB2A67" w:rsidP="006F6723">
            <w:pPr>
              <w:jc w:val="center"/>
              <w:rPr>
                <w:rFonts w:ascii="Franklin Gothic Book" w:hAnsi="Franklin Gothic Book" w:cs="Arial"/>
                <w:b/>
                <w:bCs/>
                <w:iCs/>
                <w:sz w:val="16"/>
                <w:szCs w:val="16"/>
              </w:rPr>
            </w:pPr>
          </w:p>
          <w:p w14:paraId="0DE6CF78" w14:textId="77777777" w:rsidR="00CB2A67" w:rsidRPr="004C7D79" w:rsidRDefault="00CB2A67" w:rsidP="006F6723">
            <w:pPr>
              <w:jc w:val="center"/>
              <w:rPr>
                <w:rFonts w:ascii="Franklin Gothic Book" w:hAnsi="Franklin Gothic Book" w:cs="Arial"/>
                <w:b/>
                <w:bCs/>
                <w:iCs/>
                <w:sz w:val="16"/>
                <w:szCs w:val="16"/>
              </w:rPr>
            </w:pPr>
          </w:p>
          <w:p w14:paraId="6AB1DC73" w14:textId="77777777" w:rsidR="00CB2A67" w:rsidRPr="004C7D79" w:rsidRDefault="00CB2A67" w:rsidP="006F6723">
            <w:pPr>
              <w:rPr>
                <w:rFonts w:ascii="Franklin Gothic Book" w:hAnsi="Franklin Gothic Book" w:cs="Arial"/>
                <w:b/>
                <w:bCs/>
                <w:iCs/>
                <w:sz w:val="16"/>
                <w:szCs w:val="16"/>
              </w:rPr>
            </w:pPr>
          </w:p>
          <w:p w14:paraId="44631369" w14:textId="77777777" w:rsidR="00CB2A67" w:rsidRPr="004C7D79" w:rsidRDefault="00CB2A67" w:rsidP="006F6723">
            <w:pPr>
              <w:rPr>
                <w:rFonts w:ascii="Franklin Gothic Book" w:hAnsi="Franklin Gothic Book" w:cs="Arial"/>
                <w:b/>
                <w:bCs/>
                <w:iCs/>
                <w:sz w:val="22"/>
                <w:szCs w:val="22"/>
              </w:rPr>
            </w:pPr>
          </w:p>
          <w:p w14:paraId="27EC8D65" w14:textId="77777777" w:rsidR="00CB2A67" w:rsidRPr="004C7D79" w:rsidRDefault="00CB2A67" w:rsidP="006F6723">
            <w:pPr>
              <w:jc w:val="center"/>
              <w:rPr>
                <w:rFonts w:ascii="Franklin Gothic Book" w:hAnsi="Franklin Gothic Book" w:cs="Arial"/>
                <w:b/>
                <w:bCs/>
                <w:iCs/>
                <w:sz w:val="16"/>
                <w:szCs w:val="16"/>
              </w:rPr>
            </w:pPr>
            <w:r w:rsidRPr="004C7D79">
              <w:rPr>
                <w:rFonts w:ascii="Franklin Gothic Book" w:hAnsi="Franklin Gothic Book" w:cs="Arial"/>
                <w:b/>
                <w:bCs/>
                <w:iCs/>
                <w:sz w:val="22"/>
                <w:szCs w:val="22"/>
              </w:rPr>
              <w:t>(3)</w:t>
            </w:r>
          </w:p>
        </w:tc>
        <w:tc>
          <w:tcPr>
            <w:tcW w:w="3151" w:type="dxa"/>
          </w:tcPr>
          <w:p w14:paraId="38F924E6" w14:textId="77777777" w:rsidR="00CB2A67" w:rsidRPr="004C7D79" w:rsidRDefault="00CB2A67" w:rsidP="006F6723">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Wysokość wynagrodzenia ryczałtowego netto [zł]</w:t>
            </w:r>
          </w:p>
          <w:p w14:paraId="490950CA" w14:textId="77777777" w:rsidR="00CB2A67" w:rsidRPr="004C7D79" w:rsidRDefault="00CB2A67" w:rsidP="006F6723">
            <w:pPr>
              <w:jc w:val="center"/>
              <w:rPr>
                <w:rFonts w:ascii="Franklin Gothic Book" w:hAnsi="Franklin Gothic Book" w:cs="Arial"/>
                <w:b/>
                <w:bCs/>
                <w:iCs/>
                <w:sz w:val="16"/>
                <w:szCs w:val="16"/>
              </w:rPr>
            </w:pPr>
          </w:p>
          <w:p w14:paraId="056D28EF" w14:textId="77777777" w:rsidR="00CB2A67" w:rsidRPr="004C7D79" w:rsidRDefault="00CB2A67" w:rsidP="006F6723">
            <w:pPr>
              <w:rPr>
                <w:rFonts w:ascii="Franklin Gothic Book" w:hAnsi="Franklin Gothic Book" w:cs="Arial"/>
                <w:b/>
                <w:bCs/>
                <w:iCs/>
                <w:sz w:val="16"/>
                <w:szCs w:val="16"/>
              </w:rPr>
            </w:pPr>
          </w:p>
          <w:p w14:paraId="47C7FA3E" w14:textId="77777777" w:rsidR="00CB2A67" w:rsidRPr="004C7D79" w:rsidRDefault="00CB2A67" w:rsidP="006F6723">
            <w:pPr>
              <w:rPr>
                <w:rFonts w:ascii="Franklin Gothic Book" w:hAnsi="Franklin Gothic Book" w:cs="Arial"/>
                <w:b/>
                <w:bCs/>
                <w:iCs/>
                <w:sz w:val="22"/>
                <w:szCs w:val="22"/>
              </w:rPr>
            </w:pPr>
          </w:p>
          <w:p w14:paraId="5DD7F6CF" w14:textId="77777777" w:rsidR="00CB2A67" w:rsidRPr="004C7D79" w:rsidRDefault="00CB2A67" w:rsidP="006F6723">
            <w:pPr>
              <w:jc w:val="center"/>
              <w:rPr>
                <w:rFonts w:ascii="Franklin Gothic Book" w:hAnsi="Franklin Gothic Book" w:cs="Arial"/>
                <w:b/>
                <w:bCs/>
                <w:iCs/>
                <w:sz w:val="16"/>
                <w:szCs w:val="16"/>
              </w:rPr>
            </w:pPr>
            <w:r w:rsidRPr="004C7D79">
              <w:rPr>
                <w:rFonts w:ascii="Franklin Gothic Book" w:hAnsi="Franklin Gothic Book" w:cs="Arial"/>
                <w:b/>
                <w:bCs/>
                <w:iCs/>
                <w:sz w:val="22"/>
                <w:szCs w:val="22"/>
              </w:rPr>
              <w:t>(4)</w:t>
            </w:r>
          </w:p>
        </w:tc>
      </w:tr>
      <w:tr w:rsidR="00CB2A67" w:rsidRPr="004C7D79" w14:paraId="4AE32841" w14:textId="77777777" w:rsidTr="00A41B23">
        <w:trPr>
          <w:trHeight w:val="750"/>
        </w:trPr>
        <w:tc>
          <w:tcPr>
            <w:tcW w:w="1689" w:type="dxa"/>
            <w:gridSpan w:val="2"/>
          </w:tcPr>
          <w:p w14:paraId="2B51203D" w14:textId="77777777" w:rsidR="00CB2A67" w:rsidRPr="004C7D79" w:rsidRDefault="00CB2A67" w:rsidP="00CB2A67">
            <w:pPr>
              <w:pStyle w:val="Akapitzlist"/>
              <w:numPr>
                <w:ilvl w:val="0"/>
                <w:numId w:val="172"/>
              </w:numPr>
              <w:spacing w:after="0" w:line="240" w:lineRule="auto"/>
              <w:rPr>
                <w:rFonts w:ascii="Franklin Gothic Book" w:eastAsia="Times New Roman" w:hAnsi="Franklin Gothic Book" w:cs="Arial"/>
                <w:lang w:eastAsia="pl-PL"/>
              </w:rPr>
            </w:pPr>
          </w:p>
        </w:tc>
        <w:tc>
          <w:tcPr>
            <w:tcW w:w="6056" w:type="dxa"/>
            <w:hideMark/>
          </w:tcPr>
          <w:p w14:paraId="624E94A2" w14:textId="363FCC8C" w:rsidR="00CB2A67" w:rsidRPr="00A41B23" w:rsidRDefault="00CB2A67" w:rsidP="006F6723">
            <w:pPr>
              <w:rPr>
                <w:rFonts w:ascii="Franklin Gothic Book" w:hAnsi="Franklin Gothic Book" w:cs="Arial"/>
                <w:sz w:val="20"/>
              </w:rPr>
            </w:pPr>
            <w:r w:rsidRPr="00A41B23">
              <w:rPr>
                <w:rFonts w:ascii="Franklin Gothic Book" w:hAnsi="Franklin Gothic Book" w:cs="Arial"/>
                <w:sz w:val="20"/>
              </w:rPr>
              <w:t>Wymiana pakietów zimnego końca Luvo (384 szt.)</w:t>
            </w:r>
          </w:p>
        </w:tc>
        <w:tc>
          <w:tcPr>
            <w:tcW w:w="2424" w:type="dxa"/>
            <w:noWrap/>
            <w:hideMark/>
          </w:tcPr>
          <w:p w14:paraId="7BA8E7D6" w14:textId="77777777" w:rsidR="00CB2A67" w:rsidRPr="00A41B23" w:rsidRDefault="00CB2A67" w:rsidP="006F6723">
            <w:pPr>
              <w:rPr>
                <w:rFonts w:ascii="Franklin Gothic Book" w:hAnsi="Franklin Gothic Book" w:cs="Arial"/>
                <w:sz w:val="20"/>
              </w:rPr>
            </w:pPr>
            <w:r w:rsidRPr="00A41B23">
              <w:rPr>
                <w:rFonts w:ascii="Franklin Gothic Book" w:hAnsi="Franklin Gothic Book" w:cs="Arial"/>
                <w:sz w:val="20"/>
              </w:rPr>
              <w:t>ryczałtowo</w:t>
            </w:r>
          </w:p>
        </w:tc>
        <w:tc>
          <w:tcPr>
            <w:tcW w:w="3151" w:type="dxa"/>
            <w:shd w:val="clear" w:color="auto" w:fill="D9D9D9" w:themeFill="background1" w:themeFillShade="D9"/>
          </w:tcPr>
          <w:p w14:paraId="19D2E68B" w14:textId="724CB898" w:rsidR="004B1B42" w:rsidRDefault="004B1B42" w:rsidP="006F6723">
            <w:pPr>
              <w:rPr>
                <w:rFonts w:ascii="Franklin Gothic Book" w:hAnsi="Franklin Gothic Book" w:cs="Arial"/>
                <w:sz w:val="16"/>
                <w:szCs w:val="16"/>
              </w:rPr>
            </w:pPr>
          </w:p>
          <w:p w14:paraId="04529C94" w14:textId="77777777" w:rsidR="00CB2A67" w:rsidRPr="004B1B42" w:rsidRDefault="00CB2A67" w:rsidP="00A41B23">
            <w:pPr>
              <w:ind w:firstLine="708"/>
              <w:rPr>
                <w:rFonts w:ascii="Franklin Gothic Book" w:hAnsi="Franklin Gothic Book" w:cs="Arial"/>
                <w:sz w:val="16"/>
                <w:szCs w:val="16"/>
              </w:rPr>
            </w:pPr>
          </w:p>
        </w:tc>
      </w:tr>
      <w:tr w:rsidR="00CB2A67" w:rsidRPr="004C7D79" w14:paraId="1F6FEDB3" w14:textId="77777777" w:rsidTr="00A41B23">
        <w:trPr>
          <w:trHeight w:val="489"/>
        </w:trPr>
        <w:tc>
          <w:tcPr>
            <w:tcW w:w="960" w:type="dxa"/>
            <w:tcBorders>
              <w:bottom w:val="single" w:sz="4" w:space="0" w:color="BFBFBF" w:themeColor="background1" w:themeShade="BF"/>
            </w:tcBorders>
          </w:tcPr>
          <w:p w14:paraId="078C2394" w14:textId="77777777" w:rsidR="00CB2A67" w:rsidRPr="004C7D79" w:rsidRDefault="00CB2A67" w:rsidP="006F6723">
            <w:pPr>
              <w:rPr>
                <w:rFonts w:ascii="Franklin Gothic Book" w:hAnsi="Franklin Gothic Book" w:cs="Arial"/>
                <w:b/>
                <w:sz w:val="16"/>
                <w:szCs w:val="16"/>
              </w:rPr>
            </w:pPr>
          </w:p>
        </w:tc>
        <w:tc>
          <w:tcPr>
            <w:tcW w:w="6785" w:type="dxa"/>
            <w:gridSpan w:val="2"/>
            <w:tcBorders>
              <w:bottom w:val="single" w:sz="4" w:space="0" w:color="BFBFBF" w:themeColor="background1" w:themeShade="BF"/>
            </w:tcBorders>
          </w:tcPr>
          <w:p w14:paraId="263D8FB4" w14:textId="77777777" w:rsidR="00CB2A67" w:rsidRPr="004C7D79" w:rsidRDefault="00CB2A67" w:rsidP="006F6723">
            <w:pPr>
              <w:rPr>
                <w:rFonts w:ascii="Franklin Gothic Book" w:hAnsi="Franklin Gothic Book" w:cs="Arial"/>
                <w:b/>
                <w:sz w:val="22"/>
                <w:szCs w:val="22"/>
              </w:rPr>
            </w:pPr>
            <w:r w:rsidRPr="004C7D79">
              <w:rPr>
                <w:rFonts w:ascii="Franklin Gothic Book" w:hAnsi="Franklin Gothic Book" w:cs="Arial"/>
                <w:b/>
                <w:sz w:val="22"/>
                <w:szCs w:val="22"/>
              </w:rPr>
              <w:t>Zamawiający dostarczy:</w:t>
            </w:r>
          </w:p>
        </w:tc>
        <w:tc>
          <w:tcPr>
            <w:tcW w:w="2424" w:type="dxa"/>
            <w:tcBorders>
              <w:bottom w:val="single" w:sz="4" w:space="0" w:color="BFBFBF" w:themeColor="background1" w:themeShade="BF"/>
            </w:tcBorders>
            <w:noWrap/>
          </w:tcPr>
          <w:p w14:paraId="22BEA2F1" w14:textId="77777777" w:rsidR="00CB2A67" w:rsidRPr="004C7D79" w:rsidRDefault="00CB2A67" w:rsidP="006F6723">
            <w:pPr>
              <w:rPr>
                <w:rFonts w:ascii="Franklin Gothic Book" w:hAnsi="Franklin Gothic Book" w:cs="Arial"/>
                <w:b/>
                <w:sz w:val="16"/>
                <w:szCs w:val="16"/>
              </w:rPr>
            </w:pPr>
          </w:p>
        </w:tc>
        <w:tc>
          <w:tcPr>
            <w:tcW w:w="3151" w:type="dxa"/>
            <w:tcBorders>
              <w:bottom w:val="single" w:sz="4" w:space="0" w:color="BFBFBF" w:themeColor="background1" w:themeShade="BF"/>
            </w:tcBorders>
          </w:tcPr>
          <w:p w14:paraId="067DB406" w14:textId="77777777" w:rsidR="00CB2A67" w:rsidRPr="004C7D79" w:rsidRDefault="00CB2A67" w:rsidP="006F6723">
            <w:pPr>
              <w:rPr>
                <w:rFonts w:ascii="Franklin Gothic Book" w:hAnsi="Franklin Gothic Book" w:cs="Arial"/>
                <w:b/>
                <w:sz w:val="16"/>
                <w:szCs w:val="16"/>
              </w:rPr>
            </w:pPr>
          </w:p>
        </w:tc>
      </w:tr>
      <w:tr w:rsidR="00CB2A67" w:rsidRPr="004C7D79" w14:paraId="096E5E57" w14:textId="77777777" w:rsidTr="006F6723">
        <w:trPr>
          <w:trHeight w:val="750"/>
        </w:trPr>
        <w:tc>
          <w:tcPr>
            <w:tcW w:w="960" w:type="dxa"/>
            <w:tcBorders>
              <w:bottom w:val="single" w:sz="4" w:space="0" w:color="BFBFBF" w:themeColor="background1" w:themeShade="BF"/>
            </w:tcBorders>
          </w:tcPr>
          <w:p w14:paraId="23FEA340" w14:textId="77777777" w:rsidR="00CB2A67" w:rsidRPr="004C7D79" w:rsidRDefault="00CB2A67" w:rsidP="006F6723">
            <w:pPr>
              <w:rPr>
                <w:rFonts w:ascii="Franklin Gothic Book" w:hAnsi="Franklin Gothic Book" w:cs="Arial"/>
                <w:b/>
                <w:sz w:val="16"/>
                <w:szCs w:val="16"/>
              </w:rPr>
            </w:pPr>
          </w:p>
        </w:tc>
        <w:tc>
          <w:tcPr>
            <w:tcW w:w="6785" w:type="dxa"/>
            <w:gridSpan w:val="2"/>
            <w:tcBorders>
              <w:bottom w:val="single" w:sz="4" w:space="0" w:color="BFBFBF" w:themeColor="background1" w:themeShade="BF"/>
            </w:tcBorders>
          </w:tcPr>
          <w:p w14:paraId="7AC9A311" w14:textId="4896DFFD" w:rsidR="00CB2A67" w:rsidRPr="004C7D79" w:rsidRDefault="00812B95" w:rsidP="006F6723">
            <w:pPr>
              <w:rPr>
                <w:rFonts w:ascii="Franklin Gothic Book" w:hAnsi="Franklin Gothic Book" w:cs="Arial"/>
                <w:sz w:val="22"/>
                <w:szCs w:val="22"/>
              </w:rPr>
            </w:pPr>
            <w:r w:rsidRPr="00812B95">
              <w:rPr>
                <w:rFonts w:ascii="Franklin Gothic Book" w:hAnsi="Franklin Gothic Book" w:cs="Arial"/>
                <w:sz w:val="22"/>
                <w:szCs w:val="22"/>
              </w:rPr>
              <w:t>Komplet pakietów zimnego końca na Luvo, napęd podstawowy, rezerwowy, rury do instalacji chłodzenia łożysk, armaturę do instalacji chłodzenia łożysk, uszczelnienia promieniowe,  smar Mind, uszczelnienia promieniowe ze śrubami</w:t>
            </w:r>
          </w:p>
        </w:tc>
        <w:tc>
          <w:tcPr>
            <w:tcW w:w="2424" w:type="dxa"/>
            <w:tcBorders>
              <w:bottom w:val="single" w:sz="4" w:space="0" w:color="BFBFBF" w:themeColor="background1" w:themeShade="BF"/>
            </w:tcBorders>
            <w:noWrap/>
          </w:tcPr>
          <w:p w14:paraId="2481B4B2" w14:textId="77777777" w:rsidR="00CB2A67" w:rsidRPr="004C7D79" w:rsidRDefault="00CB2A67" w:rsidP="006F6723">
            <w:pPr>
              <w:rPr>
                <w:rFonts w:ascii="Franklin Gothic Book" w:hAnsi="Franklin Gothic Book" w:cs="Arial"/>
                <w:b/>
                <w:sz w:val="16"/>
                <w:szCs w:val="16"/>
              </w:rPr>
            </w:pPr>
          </w:p>
        </w:tc>
        <w:tc>
          <w:tcPr>
            <w:tcW w:w="3151" w:type="dxa"/>
            <w:tcBorders>
              <w:bottom w:val="single" w:sz="4" w:space="0" w:color="BFBFBF" w:themeColor="background1" w:themeShade="BF"/>
            </w:tcBorders>
          </w:tcPr>
          <w:p w14:paraId="1EFDCB56" w14:textId="77777777" w:rsidR="00CB2A67" w:rsidRPr="004C7D79" w:rsidRDefault="00CB2A67" w:rsidP="006F6723">
            <w:pPr>
              <w:rPr>
                <w:rFonts w:ascii="Franklin Gothic Book" w:hAnsi="Franklin Gothic Book" w:cs="Arial"/>
                <w:b/>
                <w:sz w:val="16"/>
                <w:szCs w:val="16"/>
              </w:rPr>
            </w:pPr>
          </w:p>
        </w:tc>
      </w:tr>
      <w:tr w:rsidR="00CB2A67" w:rsidRPr="004C7D79" w14:paraId="20747EBE" w14:textId="77777777" w:rsidTr="00A41B23">
        <w:trPr>
          <w:trHeight w:val="750"/>
        </w:trPr>
        <w:tc>
          <w:tcPr>
            <w:tcW w:w="960" w:type="dxa"/>
            <w:tcBorders>
              <w:right w:val="nil"/>
            </w:tcBorders>
          </w:tcPr>
          <w:p w14:paraId="6A25D6A4" w14:textId="77777777" w:rsidR="00CB2A67" w:rsidRPr="004C7D79" w:rsidRDefault="00CB2A67" w:rsidP="006F6723">
            <w:pPr>
              <w:rPr>
                <w:rFonts w:ascii="Franklin Gothic Book" w:hAnsi="Franklin Gothic Book" w:cs="Arial"/>
                <w:b/>
                <w:sz w:val="16"/>
                <w:szCs w:val="16"/>
              </w:rPr>
            </w:pPr>
          </w:p>
        </w:tc>
        <w:tc>
          <w:tcPr>
            <w:tcW w:w="6785" w:type="dxa"/>
            <w:gridSpan w:val="2"/>
            <w:tcBorders>
              <w:left w:val="nil"/>
            </w:tcBorders>
          </w:tcPr>
          <w:p w14:paraId="48A843C5" w14:textId="77777777" w:rsidR="00CB2A67" w:rsidRPr="004C7D79" w:rsidRDefault="00CB2A67" w:rsidP="006F6723">
            <w:pPr>
              <w:jc w:val="both"/>
              <w:rPr>
                <w:rFonts w:ascii="Franklin Gothic Book" w:hAnsi="Franklin Gothic Book" w:cs="Arial"/>
                <w:b/>
                <w:sz w:val="22"/>
                <w:szCs w:val="22"/>
              </w:rPr>
            </w:pPr>
            <w:r w:rsidRPr="004C7D79">
              <w:rPr>
                <w:rFonts w:ascii="Franklin Gothic Book" w:hAnsi="Franklin Gothic Book" w:cs="Arial"/>
                <w:b/>
                <w:sz w:val="22"/>
                <w:szCs w:val="22"/>
              </w:rPr>
              <w:t xml:space="preserve">WYSOKOŚĆ WYNAGRODZENIA DLA ZAKRESU </w:t>
            </w:r>
            <w:r w:rsidRPr="004C7D79">
              <w:rPr>
                <w:rFonts w:ascii="Franklin Gothic Book" w:hAnsi="Franklin Gothic Book" w:cs="Arial"/>
                <w:b/>
                <w:bCs/>
                <w:iCs/>
                <w:sz w:val="22"/>
                <w:szCs w:val="22"/>
              </w:rPr>
              <w:t>PODSTAWOWEGO (4)</w:t>
            </w:r>
          </w:p>
        </w:tc>
        <w:tc>
          <w:tcPr>
            <w:tcW w:w="2424" w:type="dxa"/>
            <w:tcBorders>
              <w:right w:val="nil"/>
            </w:tcBorders>
            <w:shd w:val="clear" w:color="auto" w:fill="FBE4D5" w:themeFill="accent2" w:themeFillTint="33"/>
            <w:noWrap/>
          </w:tcPr>
          <w:p w14:paraId="7A3CAF82" w14:textId="77777777" w:rsidR="00CB2A67" w:rsidRPr="004C7D79" w:rsidRDefault="00CB2A67" w:rsidP="006F6723">
            <w:pPr>
              <w:rPr>
                <w:rFonts w:ascii="Franklin Gothic Book" w:hAnsi="Franklin Gothic Book" w:cs="Arial"/>
                <w:b/>
                <w:sz w:val="16"/>
                <w:szCs w:val="16"/>
              </w:rPr>
            </w:pPr>
          </w:p>
        </w:tc>
        <w:tc>
          <w:tcPr>
            <w:tcW w:w="3151" w:type="dxa"/>
            <w:tcBorders>
              <w:left w:val="nil"/>
              <w:right w:val="single" w:sz="4" w:space="0" w:color="BFBFBF" w:themeColor="background1" w:themeShade="BF"/>
            </w:tcBorders>
            <w:shd w:val="clear" w:color="auto" w:fill="FBE4D5" w:themeFill="accent2" w:themeFillTint="33"/>
          </w:tcPr>
          <w:p w14:paraId="0526115B" w14:textId="77777777" w:rsidR="00CB2A67" w:rsidRPr="004C7D79" w:rsidRDefault="00CB2A67" w:rsidP="006F6723">
            <w:pPr>
              <w:rPr>
                <w:rFonts w:ascii="Franklin Gothic Book" w:hAnsi="Franklin Gothic Book" w:cs="Arial"/>
                <w:b/>
                <w:sz w:val="16"/>
                <w:szCs w:val="16"/>
              </w:rPr>
            </w:pPr>
          </w:p>
        </w:tc>
      </w:tr>
    </w:tbl>
    <w:p w14:paraId="302EF8B8" w14:textId="77777777" w:rsidR="00CB2A67" w:rsidRPr="004C7D79" w:rsidRDefault="00CB2A67" w:rsidP="00CB2A67">
      <w:pPr>
        <w:pStyle w:val="Akapitzlist"/>
        <w:spacing w:after="160" w:line="256" w:lineRule="auto"/>
        <w:ind w:left="1080"/>
        <w:rPr>
          <w:rFonts w:ascii="Franklin Gothic Book" w:hAnsi="Franklin Gothic Book" w:cs="Arial"/>
          <w:b/>
        </w:rPr>
      </w:pPr>
    </w:p>
    <w:p w14:paraId="15087F71" w14:textId="77777777" w:rsidR="00CB2A67" w:rsidRPr="004C7D79" w:rsidRDefault="00CB2A67" w:rsidP="00CB2A67">
      <w:pPr>
        <w:tabs>
          <w:tab w:val="clear" w:pos="3402"/>
        </w:tabs>
        <w:spacing w:after="160" w:line="259" w:lineRule="auto"/>
        <w:rPr>
          <w:rFonts w:ascii="Franklin Gothic Book" w:eastAsia="Calibri" w:hAnsi="Franklin Gothic Book" w:cs="Arial"/>
          <w:sz w:val="22"/>
          <w:szCs w:val="22"/>
          <w:lang w:eastAsia="en-US"/>
        </w:rPr>
      </w:pPr>
      <w:r w:rsidRPr="004C7D79">
        <w:rPr>
          <w:rFonts w:ascii="Franklin Gothic Book" w:hAnsi="Franklin Gothic Book" w:cs="Arial"/>
        </w:rPr>
        <w:br w:type="page"/>
      </w:r>
    </w:p>
    <w:p w14:paraId="2D2A6523" w14:textId="77777777" w:rsidR="00CB2A67" w:rsidRPr="004C7D79" w:rsidRDefault="00CB2A67" w:rsidP="00372D61">
      <w:pPr>
        <w:pStyle w:val="Akapitzlist"/>
        <w:spacing w:line="256" w:lineRule="auto"/>
        <w:rPr>
          <w:rFonts w:ascii="Franklin Gothic Book" w:hAnsi="Franklin Gothic Book" w:cs="Arial"/>
        </w:rPr>
      </w:pPr>
    </w:p>
    <w:p w14:paraId="3A76086B" w14:textId="77777777" w:rsidR="00CB2A67" w:rsidRPr="004C7D79" w:rsidRDefault="00CB2A67" w:rsidP="00CB2A67">
      <w:pPr>
        <w:pStyle w:val="Akapitzlist"/>
        <w:rPr>
          <w:rFonts w:ascii="Franklin Gothic Book" w:hAnsi="Franklin Gothic Book" w:cs="Arial"/>
        </w:rPr>
      </w:pPr>
      <w:r w:rsidRPr="004C7D79">
        <w:rPr>
          <w:rFonts w:ascii="Franklin Gothic Book" w:hAnsi="Franklin Gothic Book" w:cs="Arial"/>
        </w:rPr>
        <w:t>Ad. 5 Wymiana pakietów na Luvo 1, 2 wraz z remontem na bloku nr 7 ( 2 obrotowe podgrzewacze powietrza)</w:t>
      </w:r>
    </w:p>
    <w:p w14:paraId="40D1F946" w14:textId="77777777" w:rsidR="00CB2A67" w:rsidRPr="004C7D79" w:rsidRDefault="00CB2A67" w:rsidP="00A92F28">
      <w:pPr>
        <w:pStyle w:val="Akapitzlist"/>
        <w:numPr>
          <w:ilvl w:val="0"/>
          <w:numId w:val="171"/>
        </w:numPr>
        <w:spacing w:after="160" w:line="256" w:lineRule="auto"/>
        <w:rPr>
          <w:rFonts w:ascii="Franklin Gothic Book" w:hAnsi="Franklin Gothic Book" w:cs="Arial"/>
        </w:rPr>
      </w:pPr>
      <w:r w:rsidRPr="004C7D79">
        <w:rPr>
          <w:rFonts w:ascii="Franklin Gothic Book" w:hAnsi="Franklin Gothic Book" w:cs="Arial"/>
        </w:rPr>
        <w:t>Zakres „prawa opcji” dla prac rozliczanych powykonawczo</w:t>
      </w:r>
    </w:p>
    <w:tbl>
      <w:tblPr>
        <w:tblStyle w:val="Siatkatabelijasna2"/>
        <w:tblW w:w="14791" w:type="dxa"/>
        <w:tblLayout w:type="fixed"/>
        <w:tblLook w:val="04A0" w:firstRow="1" w:lastRow="0" w:firstColumn="1" w:lastColumn="0" w:noHBand="0" w:noVBand="1"/>
      </w:tblPr>
      <w:tblGrid>
        <w:gridCol w:w="1419"/>
        <w:gridCol w:w="5664"/>
        <w:gridCol w:w="1701"/>
        <w:gridCol w:w="1559"/>
        <w:gridCol w:w="2126"/>
        <w:gridCol w:w="2322"/>
      </w:tblGrid>
      <w:tr w:rsidR="00CB2A67" w:rsidRPr="004C7D79" w14:paraId="229FC784" w14:textId="77777777" w:rsidTr="006F6723">
        <w:trPr>
          <w:trHeight w:val="314"/>
        </w:trPr>
        <w:tc>
          <w:tcPr>
            <w:tcW w:w="14791" w:type="dxa"/>
            <w:gridSpan w:val="6"/>
          </w:tcPr>
          <w:p w14:paraId="226290CD" w14:textId="22F503BF" w:rsidR="00CB2A67" w:rsidRPr="004C7D79" w:rsidRDefault="00CB2A67" w:rsidP="006F6723">
            <w:pPr>
              <w:jc w:val="center"/>
              <w:rPr>
                <w:rFonts w:ascii="Franklin Gothic Book" w:hAnsi="Franklin Gothic Book" w:cs="Arial"/>
                <w:b/>
                <w:bCs/>
                <w:iCs/>
                <w:szCs w:val="24"/>
              </w:rPr>
            </w:pPr>
            <w:r w:rsidRPr="004C7D79">
              <w:rPr>
                <w:rFonts w:ascii="Franklin Gothic Book" w:hAnsi="Franklin Gothic Book" w:cs="Arial"/>
                <w:b/>
                <w:bCs/>
                <w:iCs/>
                <w:szCs w:val="24"/>
              </w:rPr>
              <w:t>Zakres „prawa opcji” -  prace rozliczane powykonawczo – blok nr 7</w:t>
            </w:r>
          </w:p>
          <w:p w14:paraId="3A59D07B" w14:textId="77777777" w:rsidR="00CB2A67" w:rsidRPr="004C7D79" w:rsidRDefault="00CB2A67" w:rsidP="006F6723">
            <w:pPr>
              <w:jc w:val="center"/>
              <w:rPr>
                <w:rFonts w:ascii="Franklin Gothic Book" w:hAnsi="Franklin Gothic Book" w:cs="Arial"/>
                <w:b/>
                <w:bCs/>
                <w:iCs/>
                <w:sz w:val="16"/>
                <w:szCs w:val="16"/>
              </w:rPr>
            </w:pPr>
          </w:p>
        </w:tc>
      </w:tr>
      <w:tr w:rsidR="00492951" w:rsidRPr="004C7D79" w14:paraId="7BDD43F0" w14:textId="77777777" w:rsidTr="00A41B23">
        <w:trPr>
          <w:trHeight w:val="314"/>
        </w:trPr>
        <w:tc>
          <w:tcPr>
            <w:tcW w:w="1419" w:type="dxa"/>
            <w:tcBorders>
              <w:bottom w:val="single" w:sz="4" w:space="0" w:color="auto"/>
            </w:tcBorders>
          </w:tcPr>
          <w:p w14:paraId="1B10DD54" w14:textId="77777777" w:rsidR="00492951" w:rsidRPr="004C7D79" w:rsidRDefault="00492951" w:rsidP="00492951">
            <w:pPr>
              <w:rPr>
                <w:rFonts w:ascii="Franklin Gothic Book" w:hAnsi="Franklin Gothic Book" w:cs="Arial"/>
                <w:b/>
                <w:bCs/>
                <w:iCs/>
                <w:sz w:val="16"/>
                <w:szCs w:val="16"/>
              </w:rPr>
            </w:pPr>
            <w:r w:rsidRPr="004C7D79">
              <w:rPr>
                <w:rFonts w:ascii="Franklin Gothic Book" w:hAnsi="Franklin Gothic Book" w:cs="Arial"/>
                <w:b/>
                <w:bCs/>
                <w:iCs/>
                <w:sz w:val="16"/>
                <w:szCs w:val="16"/>
              </w:rPr>
              <w:t>Lp.</w:t>
            </w:r>
          </w:p>
          <w:p w14:paraId="7107995C" w14:textId="77777777" w:rsidR="00492951" w:rsidRPr="004C7D79" w:rsidRDefault="00492951" w:rsidP="00492951">
            <w:pPr>
              <w:rPr>
                <w:rFonts w:ascii="Franklin Gothic Book" w:hAnsi="Franklin Gothic Book" w:cs="Arial"/>
                <w:b/>
                <w:bCs/>
                <w:iCs/>
                <w:sz w:val="16"/>
                <w:szCs w:val="16"/>
              </w:rPr>
            </w:pPr>
          </w:p>
          <w:p w14:paraId="4B9340F4" w14:textId="77777777" w:rsidR="00492951" w:rsidRPr="004C7D79" w:rsidRDefault="00492951" w:rsidP="00492951">
            <w:pPr>
              <w:rPr>
                <w:rFonts w:ascii="Franklin Gothic Book" w:hAnsi="Franklin Gothic Book" w:cs="Arial"/>
                <w:b/>
                <w:bCs/>
                <w:iCs/>
                <w:sz w:val="16"/>
                <w:szCs w:val="16"/>
              </w:rPr>
            </w:pPr>
          </w:p>
          <w:p w14:paraId="6B2FA515" w14:textId="77777777" w:rsidR="00492951" w:rsidRDefault="00492951" w:rsidP="00492951">
            <w:pPr>
              <w:rPr>
                <w:rFonts w:ascii="Franklin Gothic Book" w:hAnsi="Franklin Gothic Book" w:cs="Arial"/>
                <w:b/>
                <w:bCs/>
                <w:iCs/>
                <w:sz w:val="16"/>
                <w:szCs w:val="16"/>
              </w:rPr>
            </w:pPr>
          </w:p>
          <w:p w14:paraId="1DDD0BAB" w14:textId="77777777" w:rsidR="00492951" w:rsidRDefault="00492951" w:rsidP="00492951">
            <w:pPr>
              <w:rPr>
                <w:rFonts w:ascii="Franklin Gothic Book" w:hAnsi="Franklin Gothic Book" w:cs="Arial"/>
                <w:b/>
                <w:bCs/>
                <w:iCs/>
                <w:sz w:val="16"/>
                <w:szCs w:val="16"/>
              </w:rPr>
            </w:pPr>
          </w:p>
          <w:p w14:paraId="44156E78" w14:textId="77777777" w:rsidR="00492951" w:rsidRDefault="00492951" w:rsidP="00492951">
            <w:pPr>
              <w:rPr>
                <w:rFonts w:ascii="Franklin Gothic Book" w:hAnsi="Franklin Gothic Book" w:cs="Arial"/>
                <w:b/>
                <w:bCs/>
                <w:iCs/>
                <w:sz w:val="16"/>
                <w:szCs w:val="16"/>
              </w:rPr>
            </w:pPr>
          </w:p>
          <w:p w14:paraId="053BD926" w14:textId="77777777" w:rsidR="00492951" w:rsidRDefault="00492951" w:rsidP="00492951">
            <w:pPr>
              <w:rPr>
                <w:rFonts w:ascii="Franklin Gothic Book" w:hAnsi="Franklin Gothic Book" w:cs="Arial"/>
                <w:b/>
                <w:bCs/>
                <w:iCs/>
                <w:sz w:val="16"/>
                <w:szCs w:val="16"/>
              </w:rPr>
            </w:pPr>
          </w:p>
          <w:p w14:paraId="64063B54" w14:textId="77777777" w:rsidR="00492951" w:rsidRPr="004C7D79" w:rsidRDefault="00492951" w:rsidP="00492951">
            <w:pPr>
              <w:rPr>
                <w:rFonts w:ascii="Franklin Gothic Book" w:hAnsi="Franklin Gothic Book" w:cs="Arial"/>
                <w:b/>
                <w:bCs/>
                <w:iCs/>
                <w:sz w:val="16"/>
                <w:szCs w:val="16"/>
              </w:rPr>
            </w:pPr>
          </w:p>
          <w:p w14:paraId="5E1EEC04" w14:textId="77777777" w:rsidR="00492951" w:rsidRPr="004C7D79" w:rsidRDefault="00492951" w:rsidP="00492951">
            <w:pPr>
              <w:rPr>
                <w:rFonts w:ascii="Franklin Gothic Book" w:hAnsi="Franklin Gothic Book" w:cs="Arial"/>
                <w:b/>
                <w:bCs/>
                <w:iCs/>
                <w:sz w:val="16"/>
                <w:szCs w:val="16"/>
              </w:rPr>
            </w:pPr>
          </w:p>
          <w:p w14:paraId="61C25F7A" w14:textId="0B922079" w:rsidR="00492951" w:rsidRPr="004C7D79" w:rsidRDefault="00492951" w:rsidP="00492951">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(1)</w:t>
            </w:r>
          </w:p>
        </w:tc>
        <w:tc>
          <w:tcPr>
            <w:tcW w:w="5664" w:type="dxa"/>
            <w:tcBorders>
              <w:bottom w:val="single" w:sz="4" w:space="0" w:color="auto"/>
            </w:tcBorders>
            <w:hideMark/>
          </w:tcPr>
          <w:p w14:paraId="673EBCE0" w14:textId="7C5C0A55" w:rsidR="00492951" w:rsidRPr="004C7D79" w:rsidRDefault="00492951" w:rsidP="00492951">
            <w:pPr>
              <w:rPr>
                <w:rFonts w:ascii="Franklin Gothic Book" w:hAnsi="Franklin Gothic Book" w:cs="Arial"/>
                <w:b/>
                <w:bCs/>
                <w:iCs/>
                <w:sz w:val="16"/>
                <w:szCs w:val="16"/>
              </w:rPr>
            </w:pPr>
            <w:r w:rsidRPr="004C7D79">
              <w:rPr>
                <w:rFonts w:ascii="Franklin Gothic Book" w:hAnsi="Franklin Gothic Book" w:cs="Arial"/>
                <w:b/>
                <w:bCs/>
                <w:iCs/>
                <w:sz w:val="22"/>
                <w:szCs w:val="22"/>
              </w:rPr>
              <w:t>K2 - Wymiana pakietów na Luvo 1</w:t>
            </w:r>
            <w:r>
              <w:rPr>
                <w:rFonts w:ascii="Franklin Gothic Book" w:hAnsi="Franklin Gothic Book" w:cs="Arial"/>
                <w:b/>
                <w:bCs/>
                <w:iCs/>
                <w:sz w:val="22"/>
                <w:szCs w:val="22"/>
              </w:rPr>
              <w:t>,2 wraz z remontem na bloku nr 7</w:t>
            </w:r>
            <w:r w:rsidRPr="004C7D79">
              <w:rPr>
                <w:rFonts w:ascii="Franklin Gothic Book" w:hAnsi="Franklin Gothic Book" w:cs="Arial"/>
                <w:b/>
                <w:bCs/>
                <w:iCs/>
                <w:sz w:val="22"/>
                <w:szCs w:val="22"/>
              </w:rPr>
              <w:t xml:space="preserve"> (2 obrotowe podgrzewacze powietrza)– Zakres „prawa opcji” dla prac rozliczanych powykonawczo,</w:t>
            </w:r>
            <w:r w:rsidRPr="004C7D79">
              <w:rPr>
                <w:rFonts w:ascii="Franklin Gothic Book" w:hAnsi="Franklin Gothic Book" w:cs="Arial"/>
                <w:sz w:val="16"/>
                <w:szCs w:val="16"/>
              </w:rPr>
              <w:t xml:space="preserve"> </w:t>
            </w:r>
          </w:p>
          <w:p w14:paraId="6CE0B87C" w14:textId="77777777" w:rsidR="00492951" w:rsidRDefault="00492951" w:rsidP="00492951">
            <w:pPr>
              <w:jc w:val="center"/>
              <w:rPr>
                <w:rFonts w:ascii="Franklin Gothic Book" w:hAnsi="Franklin Gothic Book" w:cs="Arial"/>
                <w:b/>
                <w:bCs/>
                <w:iCs/>
                <w:sz w:val="16"/>
                <w:szCs w:val="16"/>
              </w:rPr>
            </w:pPr>
          </w:p>
          <w:p w14:paraId="04126875" w14:textId="77777777" w:rsidR="00492951" w:rsidRDefault="00492951" w:rsidP="00492951">
            <w:pPr>
              <w:jc w:val="center"/>
              <w:rPr>
                <w:rFonts w:ascii="Franklin Gothic Book" w:hAnsi="Franklin Gothic Book" w:cs="Arial"/>
                <w:b/>
                <w:bCs/>
                <w:iCs/>
                <w:sz w:val="16"/>
                <w:szCs w:val="16"/>
              </w:rPr>
            </w:pPr>
          </w:p>
          <w:p w14:paraId="513E0A46" w14:textId="77777777" w:rsidR="00492951" w:rsidRDefault="00492951" w:rsidP="00492951">
            <w:pPr>
              <w:jc w:val="center"/>
              <w:rPr>
                <w:rFonts w:ascii="Franklin Gothic Book" w:hAnsi="Franklin Gothic Book" w:cs="Arial"/>
                <w:b/>
                <w:bCs/>
                <w:iCs/>
                <w:sz w:val="16"/>
                <w:szCs w:val="16"/>
              </w:rPr>
            </w:pPr>
          </w:p>
          <w:p w14:paraId="541CFAFE" w14:textId="77777777" w:rsidR="00492951" w:rsidRDefault="00492951" w:rsidP="00492951">
            <w:pPr>
              <w:jc w:val="center"/>
              <w:rPr>
                <w:rFonts w:ascii="Franklin Gothic Book" w:hAnsi="Franklin Gothic Book" w:cs="Arial"/>
                <w:b/>
                <w:bCs/>
                <w:iCs/>
                <w:sz w:val="16"/>
                <w:szCs w:val="16"/>
              </w:rPr>
            </w:pPr>
          </w:p>
          <w:p w14:paraId="76D5BAC3" w14:textId="77777777" w:rsidR="00492951" w:rsidRPr="004C7D79" w:rsidRDefault="00492951" w:rsidP="00492951">
            <w:pPr>
              <w:jc w:val="center"/>
              <w:rPr>
                <w:rFonts w:ascii="Franklin Gothic Book" w:hAnsi="Franklin Gothic Book" w:cs="Arial"/>
                <w:b/>
                <w:bCs/>
                <w:iCs/>
                <w:sz w:val="16"/>
                <w:szCs w:val="16"/>
              </w:rPr>
            </w:pPr>
          </w:p>
          <w:p w14:paraId="4D561532" w14:textId="7680FD60" w:rsidR="00492951" w:rsidRPr="004C7D79" w:rsidRDefault="00492951" w:rsidP="00492951">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(2)</w:t>
            </w:r>
          </w:p>
        </w:tc>
        <w:tc>
          <w:tcPr>
            <w:tcW w:w="1701" w:type="dxa"/>
            <w:hideMark/>
          </w:tcPr>
          <w:p w14:paraId="119EFA25" w14:textId="77777777" w:rsidR="00492951" w:rsidRPr="004C7D79" w:rsidRDefault="00492951" w:rsidP="00492951">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Rozliczenie</w:t>
            </w:r>
          </w:p>
          <w:p w14:paraId="1AEF20CE" w14:textId="77777777" w:rsidR="00492951" w:rsidRPr="004C7D79" w:rsidRDefault="00492951" w:rsidP="00492951">
            <w:pPr>
              <w:jc w:val="center"/>
              <w:rPr>
                <w:rFonts w:ascii="Franklin Gothic Book" w:hAnsi="Franklin Gothic Book" w:cs="Arial"/>
                <w:b/>
                <w:bCs/>
                <w:iCs/>
                <w:sz w:val="16"/>
                <w:szCs w:val="16"/>
              </w:rPr>
            </w:pPr>
          </w:p>
          <w:p w14:paraId="62CA3DA0" w14:textId="77777777" w:rsidR="00492951" w:rsidRPr="004C7D79" w:rsidRDefault="00492951" w:rsidP="00492951">
            <w:pPr>
              <w:jc w:val="center"/>
              <w:rPr>
                <w:rFonts w:ascii="Franklin Gothic Book" w:hAnsi="Franklin Gothic Book" w:cs="Arial"/>
                <w:b/>
                <w:bCs/>
                <w:iCs/>
                <w:sz w:val="16"/>
                <w:szCs w:val="16"/>
              </w:rPr>
            </w:pPr>
          </w:p>
          <w:p w14:paraId="03AB0536" w14:textId="77777777" w:rsidR="00492951" w:rsidRDefault="00492951" w:rsidP="00492951">
            <w:pPr>
              <w:jc w:val="center"/>
              <w:rPr>
                <w:rFonts w:ascii="Franklin Gothic Book" w:hAnsi="Franklin Gothic Book" w:cs="Arial"/>
                <w:b/>
                <w:bCs/>
                <w:iCs/>
                <w:sz w:val="16"/>
                <w:szCs w:val="16"/>
              </w:rPr>
            </w:pPr>
          </w:p>
          <w:p w14:paraId="52F3932D" w14:textId="77777777" w:rsidR="00492951" w:rsidRDefault="00492951" w:rsidP="00492951">
            <w:pPr>
              <w:jc w:val="center"/>
              <w:rPr>
                <w:rFonts w:ascii="Franklin Gothic Book" w:hAnsi="Franklin Gothic Book" w:cs="Arial"/>
                <w:b/>
                <w:bCs/>
                <w:iCs/>
                <w:sz w:val="16"/>
                <w:szCs w:val="16"/>
              </w:rPr>
            </w:pPr>
          </w:p>
          <w:p w14:paraId="656205C7" w14:textId="77777777" w:rsidR="00492951" w:rsidRDefault="00492951" w:rsidP="00492951">
            <w:pPr>
              <w:jc w:val="center"/>
              <w:rPr>
                <w:rFonts w:ascii="Franklin Gothic Book" w:hAnsi="Franklin Gothic Book" w:cs="Arial"/>
                <w:b/>
                <w:bCs/>
                <w:iCs/>
                <w:sz w:val="16"/>
                <w:szCs w:val="16"/>
              </w:rPr>
            </w:pPr>
          </w:p>
          <w:p w14:paraId="7C849ABA" w14:textId="77777777" w:rsidR="00492951" w:rsidRPr="004C7D79" w:rsidRDefault="00492951" w:rsidP="00492951">
            <w:pPr>
              <w:jc w:val="center"/>
              <w:rPr>
                <w:rFonts w:ascii="Franklin Gothic Book" w:hAnsi="Franklin Gothic Book" w:cs="Arial"/>
                <w:b/>
                <w:bCs/>
                <w:iCs/>
                <w:sz w:val="16"/>
                <w:szCs w:val="16"/>
              </w:rPr>
            </w:pPr>
          </w:p>
          <w:p w14:paraId="0630BFF2" w14:textId="77777777" w:rsidR="00492951" w:rsidRPr="004C7D79" w:rsidRDefault="00492951" w:rsidP="00492951">
            <w:pPr>
              <w:rPr>
                <w:rFonts w:ascii="Franklin Gothic Book" w:hAnsi="Franklin Gothic Book" w:cs="Arial"/>
                <w:b/>
                <w:bCs/>
                <w:iCs/>
                <w:sz w:val="16"/>
                <w:szCs w:val="16"/>
              </w:rPr>
            </w:pPr>
          </w:p>
          <w:p w14:paraId="17404975" w14:textId="77777777" w:rsidR="00492951" w:rsidRPr="004C7D79" w:rsidRDefault="00492951" w:rsidP="00492951">
            <w:pPr>
              <w:jc w:val="center"/>
              <w:rPr>
                <w:rFonts w:ascii="Franklin Gothic Book" w:hAnsi="Franklin Gothic Book" w:cs="Arial"/>
                <w:b/>
                <w:bCs/>
                <w:iCs/>
                <w:sz w:val="16"/>
                <w:szCs w:val="16"/>
              </w:rPr>
            </w:pPr>
          </w:p>
          <w:p w14:paraId="71205F5D" w14:textId="087C0C02" w:rsidR="00492951" w:rsidRPr="004C7D79" w:rsidRDefault="00492951" w:rsidP="00492951">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(3)</w:t>
            </w:r>
          </w:p>
        </w:tc>
        <w:tc>
          <w:tcPr>
            <w:tcW w:w="1559" w:type="dxa"/>
          </w:tcPr>
          <w:p w14:paraId="60891F01" w14:textId="77777777" w:rsidR="00492951" w:rsidRPr="004C7D79" w:rsidRDefault="00492951" w:rsidP="00492951">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Ilość roboczogodzin</w:t>
            </w:r>
            <w:r>
              <w:rPr>
                <w:rFonts w:ascii="Franklin Gothic Book" w:hAnsi="Franklin Gothic Book" w:cs="Arial"/>
                <w:b/>
                <w:bCs/>
                <w:iCs/>
                <w:sz w:val="16"/>
                <w:szCs w:val="16"/>
              </w:rPr>
              <w:t>/m2/mb.</w:t>
            </w:r>
          </w:p>
          <w:p w14:paraId="07775411" w14:textId="77777777" w:rsidR="00492951" w:rsidRPr="004C7D79" w:rsidRDefault="00492951" w:rsidP="00492951">
            <w:pPr>
              <w:rPr>
                <w:rFonts w:ascii="Franklin Gothic Book" w:hAnsi="Franklin Gothic Book" w:cs="Arial"/>
                <w:b/>
                <w:bCs/>
                <w:iCs/>
                <w:sz w:val="16"/>
                <w:szCs w:val="16"/>
              </w:rPr>
            </w:pPr>
          </w:p>
          <w:p w14:paraId="07E0B678" w14:textId="77777777" w:rsidR="00492951" w:rsidRDefault="00492951" w:rsidP="00492951">
            <w:pPr>
              <w:rPr>
                <w:rFonts w:ascii="Franklin Gothic Book" w:hAnsi="Franklin Gothic Book" w:cs="Arial"/>
                <w:b/>
                <w:bCs/>
                <w:iCs/>
                <w:sz w:val="16"/>
                <w:szCs w:val="16"/>
              </w:rPr>
            </w:pPr>
          </w:p>
          <w:p w14:paraId="52C4C61A" w14:textId="77777777" w:rsidR="00492951" w:rsidRDefault="00492951" w:rsidP="00492951">
            <w:pPr>
              <w:rPr>
                <w:rFonts w:ascii="Franklin Gothic Book" w:hAnsi="Franklin Gothic Book" w:cs="Arial"/>
                <w:b/>
                <w:bCs/>
                <w:iCs/>
                <w:sz w:val="16"/>
                <w:szCs w:val="16"/>
              </w:rPr>
            </w:pPr>
          </w:p>
          <w:p w14:paraId="61F0A93D" w14:textId="77777777" w:rsidR="00492951" w:rsidRDefault="00492951" w:rsidP="00492951">
            <w:pPr>
              <w:rPr>
                <w:rFonts w:ascii="Franklin Gothic Book" w:hAnsi="Franklin Gothic Book" w:cs="Arial"/>
                <w:b/>
                <w:bCs/>
                <w:iCs/>
                <w:sz w:val="16"/>
                <w:szCs w:val="16"/>
              </w:rPr>
            </w:pPr>
          </w:p>
          <w:p w14:paraId="6899622C" w14:textId="77777777" w:rsidR="00492951" w:rsidRPr="004C7D79" w:rsidRDefault="00492951" w:rsidP="00492951">
            <w:pPr>
              <w:rPr>
                <w:rFonts w:ascii="Franklin Gothic Book" w:hAnsi="Franklin Gothic Book" w:cs="Arial"/>
                <w:b/>
                <w:bCs/>
                <w:iCs/>
                <w:sz w:val="16"/>
                <w:szCs w:val="16"/>
              </w:rPr>
            </w:pPr>
          </w:p>
          <w:p w14:paraId="5F582A18" w14:textId="77777777" w:rsidR="00492951" w:rsidRPr="004C7D79" w:rsidRDefault="00492951" w:rsidP="00492951">
            <w:pPr>
              <w:rPr>
                <w:rFonts w:ascii="Franklin Gothic Book" w:hAnsi="Franklin Gothic Book" w:cs="Arial"/>
                <w:b/>
                <w:bCs/>
                <w:iCs/>
                <w:sz w:val="16"/>
                <w:szCs w:val="16"/>
              </w:rPr>
            </w:pPr>
          </w:p>
          <w:p w14:paraId="36FA19CB" w14:textId="411F6FE9" w:rsidR="00492951" w:rsidRPr="004C7D79" w:rsidRDefault="00492951" w:rsidP="00492951">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(4)</w:t>
            </w:r>
          </w:p>
        </w:tc>
        <w:tc>
          <w:tcPr>
            <w:tcW w:w="2126" w:type="dxa"/>
          </w:tcPr>
          <w:p w14:paraId="2859718C" w14:textId="77777777" w:rsidR="00492951" w:rsidRDefault="00492951" w:rsidP="00492951">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Wysokość stawki godzinowej dla robót powykonawczych netto [zł/godz.]</w:t>
            </w:r>
            <w:r>
              <w:rPr>
                <w:rFonts w:ascii="Franklin Gothic Book" w:hAnsi="Franklin Gothic Book" w:cs="Arial"/>
                <w:b/>
                <w:bCs/>
                <w:iCs/>
                <w:sz w:val="16"/>
                <w:szCs w:val="16"/>
              </w:rPr>
              <w:t>.</w:t>
            </w:r>
          </w:p>
          <w:p w14:paraId="0A65DE41" w14:textId="77777777" w:rsidR="00492951" w:rsidRPr="004C7D79" w:rsidRDefault="00492951" w:rsidP="00492951">
            <w:pPr>
              <w:jc w:val="center"/>
              <w:rPr>
                <w:rFonts w:ascii="Franklin Gothic Book" w:hAnsi="Franklin Gothic Book" w:cs="Arial"/>
                <w:b/>
                <w:bCs/>
                <w:iCs/>
                <w:sz w:val="16"/>
                <w:szCs w:val="16"/>
              </w:rPr>
            </w:pPr>
            <w:r>
              <w:rPr>
                <w:rFonts w:ascii="Franklin Gothic Book" w:hAnsi="Franklin Gothic Book" w:cs="Arial"/>
                <w:b/>
                <w:bCs/>
                <w:iCs/>
                <w:sz w:val="16"/>
                <w:szCs w:val="16"/>
              </w:rPr>
              <w:t xml:space="preserve">Wysokość wynagrodzenia jednostkowego netto </w:t>
            </w:r>
            <w:r w:rsidRPr="004C7D79">
              <w:rPr>
                <w:rFonts w:ascii="Franklin Gothic Book" w:hAnsi="Franklin Gothic Book" w:cs="Arial"/>
                <w:b/>
                <w:bCs/>
                <w:iCs/>
                <w:sz w:val="16"/>
                <w:szCs w:val="16"/>
              </w:rPr>
              <w:t>[zł/</w:t>
            </w:r>
            <w:r>
              <w:rPr>
                <w:rFonts w:ascii="Franklin Gothic Book" w:hAnsi="Franklin Gothic Book" w:cs="Arial"/>
                <w:b/>
                <w:bCs/>
                <w:iCs/>
                <w:sz w:val="16"/>
                <w:szCs w:val="16"/>
              </w:rPr>
              <w:t>1m2</w:t>
            </w:r>
            <w:r w:rsidRPr="004C7D79">
              <w:rPr>
                <w:rFonts w:ascii="Franklin Gothic Book" w:hAnsi="Franklin Gothic Book" w:cs="Arial"/>
                <w:b/>
                <w:bCs/>
                <w:iCs/>
                <w:sz w:val="16"/>
                <w:szCs w:val="16"/>
              </w:rPr>
              <w:t>]</w:t>
            </w:r>
            <w:r>
              <w:rPr>
                <w:rFonts w:ascii="Franklin Gothic Book" w:hAnsi="Franklin Gothic Book" w:cs="Arial"/>
                <w:b/>
                <w:bCs/>
                <w:iCs/>
                <w:sz w:val="16"/>
                <w:szCs w:val="16"/>
              </w:rPr>
              <w:t xml:space="preserve"> [zł/mb</w:t>
            </w:r>
            <w:r w:rsidRPr="004C7D79">
              <w:rPr>
                <w:rFonts w:ascii="Franklin Gothic Book" w:hAnsi="Franklin Gothic Book" w:cs="Arial"/>
                <w:b/>
                <w:bCs/>
                <w:iCs/>
                <w:sz w:val="16"/>
                <w:szCs w:val="16"/>
              </w:rPr>
              <w:t>.]</w:t>
            </w:r>
          </w:p>
          <w:p w14:paraId="010C27A7" w14:textId="77777777" w:rsidR="00492951" w:rsidRDefault="00492951" w:rsidP="00492951">
            <w:pPr>
              <w:rPr>
                <w:rFonts w:ascii="Franklin Gothic Book" w:hAnsi="Franklin Gothic Book" w:cs="Arial"/>
                <w:b/>
                <w:bCs/>
                <w:iCs/>
                <w:sz w:val="16"/>
                <w:szCs w:val="16"/>
              </w:rPr>
            </w:pPr>
          </w:p>
          <w:p w14:paraId="4A59E272" w14:textId="77777777" w:rsidR="00492951" w:rsidRPr="004C7D79" w:rsidRDefault="00492951" w:rsidP="00492951">
            <w:pPr>
              <w:rPr>
                <w:rFonts w:ascii="Franklin Gothic Book" w:hAnsi="Franklin Gothic Book" w:cs="Arial"/>
                <w:b/>
                <w:bCs/>
                <w:iCs/>
                <w:sz w:val="16"/>
                <w:szCs w:val="16"/>
              </w:rPr>
            </w:pPr>
          </w:p>
          <w:p w14:paraId="0FACD306" w14:textId="4D042244" w:rsidR="00492951" w:rsidRPr="004C7D79" w:rsidRDefault="00492951" w:rsidP="00492951">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(5)</w:t>
            </w:r>
          </w:p>
        </w:tc>
        <w:tc>
          <w:tcPr>
            <w:tcW w:w="2322" w:type="dxa"/>
          </w:tcPr>
          <w:p w14:paraId="2ECFCB29" w14:textId="77777777" w:rsidR="00492951" w:rsidRPr="004C7D79" w:rsidRDefault="00492951" w:rsidP="00492951">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Wartość wynagrodzenia powykonawczego</w:t>
            </w:r>
            <w:r>
              <w:rPr>
                <w:rFonts w:ascii="Franklin Gothic Book" w:hAnsi="Franklin Gothic Book" w:cs="Arial"/>
                <w:b/>
                <w:bCs/>
                <w:iCs/>
                <w:sz w:val="16"/>
                <w:szCs w:val="16"/>
              </w:rPr>
              <w:t xml:space="preserve"> netto</w:t>
            </w:r>
            <w:r w:rsidRPr="004C7D79">
              <w:rPr>
                <w:rFonts w:ascii="Franklin Gothic Book" w:hAnsi="Franklin Gothic Book" w:cs="Arial"/>
                <w:b/>
                <w:bCs/>
                <w:iCs/>
                <w:sz w:val="16"/>
                <w:szCs w:val="16"/>
              </w:rPr>
              <w:t xml:space="preserve"> (</w:t>
            </w:r>
            <w:r>
              <w:rPr>
                <w:rFonts w:ascii="Franklin Gothic Book" w:hAnsi="Franklin Gothic Book" w:cs="Arial"/>
                <w:b/>
                <w:bCs/>
                <w:iCs/>
                <w:sz w:val="16"/>
                <w:szCs w:val="16"/>
              </w:rPr>
              <w:t>kolumna 4 * kolumna 5</w:t>
            </w:r>
            <w:r w:rsidRPr="004C7D79">
              <w:rPr>
                <w:rFonts w:ascii="Franklin Gothic Book" w:hAnsi="Franklin Gothic Book" w:cs="Arial"/>
                <w:b/>
                <w:bCs/>
                <w:iCs/>
                <w:sz w:val="16"/>
                <w:szCs w:val="16"/>
              </w:rPr>
              <w:t>) [zł]</w:t>
            </w:r>
          </w:p>
          <w:p w14:paraId="74B1BEA2" w14:textId="77777777" w:rsidR="00492951" w:rsidRPr="004C7D79" w:rsidRDefault="00492951" w:rsidP="00492951">
            <w:pPr>
              <w:jc w:val="center"/>
              <w:rPr>
                <w:rFonts w:ascii="Franklin Gothic Book" w:hAnsi="Franklin Gothic Book" w:cs="Arial"/>
                <w:b/>
                <w:bCs/>
                <w:iCs/>
                <w:sz w:val="16"/>
                <w:szCs w:val="16"/>
              </w:rPr>
            </w:pPr>
          </w:p>
          <w:p w14:paraId="61EB3C6B" w14:textId="77777777" w:rsidR="00492951" w:rsidRDefault="00492951" w:rsidP="00492951">
            <w:pPr>
              <w:jc w:val="center"/>
              <w:rPr>
                <w:rFonts w:ascii="Franklin Gothic Book" w:hAnsi="Franklin Gothic Book" w:cs="Arial"/>
                <w:b/>
                <w:bCs/>
                <w:iCs/>
                <w:sz w:val="16"/>
                <w:szCs w:val="16"/>
              </w:rPr>
            </w:pPr>
          </w:p>
          <w:p w14:paraId="1879C08C" w14:textId="77777777" w:rsidR="00492951" w:rsidRDefault="00492951" w:rsidP="00492951">
            <w:pPr>
              <w:jc w:val="center"/>
              <w:rPr>
                <w:rFonts w:ascii="Franklin Gothic Book" w:hAnsi="Franklin Gothic Book" w:cs="Arial"/>
                <w:b/>
                <w:bCs/>
                <w:iCs/>
                <w:sz w:val="16"/>
                <w:szCs w:val="16"/>
              </w:rPr>
            </w:pPr>
          </w:p>
          <w:p w14:paraId="11DC6F03" w14:textId="77777777" w:rsidR="00492951" w:rsidRDefault="00492951" w:rsidP="00492951">
            <w:pPr>
              <w:jc w:val="center"/>
              <w:rPr>
                <w:rFonts w:ascii="Franklin Gothic Book" w:hAnsi="Franklin Gothic Book" w:cs="Arial"/>
                <w:b/>
                <w:bCs/>
                <w:iCs/>
                <w:sz w:val="16"/>
                <w:szCs w:val="16"/>
              </w:rPr>
            </w:pPr>
          </w:p>
          <w:p w14:paraId="509B89C0" w14:textId="77777777" w:rsidR="00492951" w:rsidRPr="004C7D79" w:rsidRDefault="00492951" w:rsidP="00492951">
            <w:pPr>
              <w:jc w:val="center"/>
              <w:rPr>
                <w:rFonts w:ascii="Franklin Gothic Book" w:hAnsi="Franklin Gothic Book" w:cs="Arial"/>
                <w:b/>
                <w:bCs/>
                <w:iCs/>
                <w:sz w:val="16"/>
                <w:szCs w:val="16"/>
              </w:rPr>
            </w:pPr>
          </w:p>
          <w:p w14:paraId="7A006569" w14:textId="77777777" w:rsidR="00492951" w:rsidRPr="004C7D79" w:rsidRDefault="00492951" w:rsidP="00492951">
            <w:pPr>
              <w:rPr>
                <w:rFonts w:ascii="Franklin Gothic Book" w:hAnsi="Franklin Gothic Book" w:cs="Arial"/>
                <w:b/>
                <w:bCs/>
                <w:iCs/>
                <w:sz w:val="16"/>
                <w:szCs w:val="16"/>
              </w:rPr>
            </w:pPr>
          </w:p>
          <w:p w14:paraId="139FFDEE" w14:textId="1E715FEE" w:rsidR="00492951" w:rsidRPr="004C7D79" w:rsidRDefault="00492951" w:rsidP="00492951">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(6)</w:t>
            </w:r>
          </w:p>
        </w:tc>
      </w:tr>
      <w:tr w:rsidR="00492951" w:rsidRPr="004C7D79" w14:paraId="1FD1268F" w14:textId="77777777" w:rsidTr="00A41B23">
        <w:trPr>
          <w:trHeight w:val="299"/>
        </w:trPr>
        <w:tc>
          <w:tcPr>
            <w:tcW w:w="1419" w:type="dxa"/>
            <w:tcBorders>
              <w:top w:val="single" w:sz="4" w:space="0" w:color="auto"/>
            </w:tcBorders>
          </w:tcPr>
          <w:p w14:paraId="72843C08" w14:textId="77777777" w:rsidR="00492951" w:rsidRPr="004C7D79" w:rsidRDefault="00492951" w:rsidP="00492951">
            <w:pPr>
              <w:pStyle w:val="Akapitzlist"/>
              <w:ind w:left="360"/>
              <w:rPr>
                <w:rFonts w:ascii="Franklin Gothic Book" w:eastAsia="Times New Roman" w:hAnsi="Franklin Gothic Book" w:cs="Arial"/>
                <w:sz w:val="16"/>
                <w:szCs w:val="16"/>
                <w:lang w:eastAsia="pl-PL"/>
              </w:rPr>
            </w:pPr>
          </w:p>
        </w:tc>
        <w:tc>
          <w:tcPr>
            <w:tcW w:w="5664" w:type="dxa"/>
            <w:tcBorders>
              <w:top w:val="single" w:sz="4" w:space="0" w:color="auto"/>
            </w:tcBorders>
          </w:tcPr>
          <w:p w14:paraId="55FFE3D5" w14:textId="77777777" w:rsidR="00492951" w:rsidRPr="004C7D79" w:rsidRDefault="00492951" w:rsidP="00492951">
            <w:pPr>
              <w:rPr>
                <w:rFonts w:ascii="Franklin Gothic Book" w:hAnsi="Franklin Gothic Book" w:cs="Arial"/>
                <w:sz w:val="16"/>
                <w:szCs w:val="16"/>
              </w:rPr>
            </w:pPr>
          </w:p>
        </w:tc>
        <w:tc>
          <w:tcPr>
            <w:tcW w:w="1701" w:type="dxa"/>
            <w:noWrap/>
            <w:hideMark/>
          </w:tcPr>
          <w:p w14:paraId="70F3D586" w14:textId="77777777" w:rsidR="00492951" w:rsidRPr="004C7D79" w:rsidRDefault="00492951" w:rsidP="00492951">
            <w:pPr>
              <w:rPr>
                <w:rFonts w:ascii="Franklin Gothic Book" w:hAnsi="Franklin Gothic Book" w:cs="Arial"/>
                <w:b/>
                <w:sz w:val="16"/>
                <w:szCs w:val="16"/>
              </w:rPr>
            </w:pPr>
          </w:p>
        </w:tc>
        <w:tc>
          <w:tcPr>
            <w:tcW w:w="1559" w:type="dxa"/>
          </w:tcPr>
          <w:p w14:paraId="5553773B" w14:textId="2999909B" w:rsidR="00492951" w:rsidRPr="004C7D79" w:rsidRDefault="00492951" w:rsidP="00492951">
            <w:pPr>
              <w:rPr>
                <w:rFonts w:ascii="Franklin Gothic Book" w:hAnsi="Franklin Gothic Book" w:cs="Arial"/>
                <w:sz w:val="16"/>
                <w:szCs w:val="16"/>
              </w:rPr>
            </w:pPr>
          </w:p>
        </w:tc>
        <w:tc>
          <w:tcPr>
            <w:tcW w:w="2126" w:type="dxa"/>
          </w:tcPr>
          <w:p w14:paraId="7E11EE84" w14:textId="77777777" w:rsidR="00492951" w:rsidRPr="004C7D79" w:rsidRDefault="00492951" w:rsidP="00492951">
            <w:pPr>
              <w:rPr>
                <w:rFonts w:ascii="Franklin Gothic Book" w:hAnsi="Franklin Gothic Book" w:cs="Arial"/>
                <w:sz w:val="16"/>
                <w:szCs w:val="16"/>
              </w:rPr>
            </w:pPr>
          </w:p>
        </w:tc>
        <w:tc>
          <w:tcPr>
            <w:tcW w:w="2322" w:type="dxa"/>
          </w:tcPr>
          <w:p w14:paraId="10F8473A" w14:textId="77777777" w:rsidR="00492951" w:rsidRPr="004C7D79" w:rsidRDefault="00492951" w:rsidP="00492951">
            <w:pPr>
              <w:rPr>
                <w:rFonts w:ascii="Franklin Gothic Book" w:hAnsi="Franklin Gothic Book" w:cs="Arial"/>
                <w:sz w:val="16"/>
                <w:szCs w:val="16"/>
              </w:rPr>
            </w:pPr>
          </w:p>
        </w:tc>
      </w:tr>
      <w:tr w:rsidR="00492951" w:rsidRPr="004C7D79" w14:paraId="066C4782" w14:textId="77777777" w:rsidTr="00A41B23">
        <w:trPr>
          <w:trHeight w:val="299"/>
        </w:trPr>
        <w:tc>
          <w:tcPr>
            <w:tcW w:w="1419" w:type="dxa"/>
          </w:tcPr>
          <w:p w14:paraId="35C0EF0D" w14:textId="77777777" w:rsidR="00492951" w:rsidRPr="004C7D79" w:rsidRDefault="00492951" w:rsidP="00492951">
            <w:pPr>
              <w:pStyle w:val="Akapitzlist"/>
              <w:numPr>
                <w:ilvl w:val="0"/>
                <w:numId w:val="173"/>
              </w:numPr>
              <w:spacing w:after="0" w:line="240" w:lineRule="auto"/>
              <w:rPr>
                <w:rFonts w:ascii="Franklin Gothic Book" w:eastAsia="Times New Roman" w:hAnsi="Franklin Gothic Book" w:cs="Arial"/>
                <w:lang w:eastAsia="pl-PL"/>
              </w:rPr>
            </w:pPr>
          </w:p>
        </w:tc>
        <w:tc>
          <w:tcPr>
            <w:tcW w:w="5664" w:type="dxa"/>
            <w:vAlign w:val="center"/>
          </w:tcPr>
          <w:p w14:paraId="459F9AEB" w14:textId="32E9E20B" w:rsidR="00492951" w:rsidRPr="00A41B23" w:rsidRDefault="00492951" w:rsidP="00492951">
            <w:pPr>
              <w:rPr>
                <w:rFonts w:ascii="Franklin Gothic Book" w:hAnsi="Franklin Gothic Book" w:cs="Arial"/>
                <w:bCs/>
                <w:iCs/>
                <w:sz w:val="20"/>
              </w:rPr>
            </w:pPr>
            <w:r w:rsidRPr="00697F7E">
              <w:rPr>
                <w:rFonts w:ascii="Franklin Gothic Book" w:hAnsi="Franklin Gothic Book" w:cs="Arial"/>
                <w:color w:val="000000"/>
                <w:sz w:val="20"/>
              </w:rPr>
              <w:t xml:space="preserve">Wymiana blachy obudowy podgrzewacza powietrza blacha </w:t>
            </w:r>
            <w:r w:rsidRPr="00697F7E">
              <w:rPr>
                <w:rFonts w:ascii="Franklin Gothic Book" w:hAnsi="Franklin Gothic Book" w:cs="Arial"/>
                <w:color w:val="000000"/>
                <w:sz w:val="20"/>
              </w:rPr>
              <w:sym w:font="Symbol" w:char="F0B9"/>
            </w:r>
            <w:r w:rsidRPr="00697F7E">
              <w:rPr>
                <w:rFonts w:ascii="Franklin Gothic Book" w:hAnsi="Franklin Gothic Book" w:cs="Arial"/>
                <w:color w:val="000000"/>
                <w:sz w:val="20"/>
              </w:rPr>
              <w:t xml:space="preserve">8mm </w:t>
            </w:r>
            <w:r w:rsidRPr="000F0BF7">
              <w:rPr>
                <w:rFonts w:ascii="Franklin Gothic Book" w:hAnsi="Franklin Gothic Book" w:cs="Arial"/>
                <w:color w:val="000000"/>
                <w:sz w:val="20"/>
              </w:rPr>
              <w:t>(szacowana ilość 40m2/blok)</w:t>
            </w:r>
            <w:r w:rsidR="00605F11">
              <w:rPr>
                <w:rFonts w:ascii="Franklin Gothic Book" w:hAnsi="Franklin Gothic Book" w:cs="Arial"/>
                <w:color w:val="000000"/>
                <w:sz w:val="20"/>
              </w:rPr>
              <w:t xml:space="preserve">. </w:t>
            </w:r>
            <w:r w:rsidR="00605F11" w:rsidRPr="00605F11">
              <w:rPr>
                <w:rFonts w:ascii="Franklin Gothic Book" w:hAnsi="Franklin Gothic Book" w:cs="Arial"/>
                <w:color w:val="000000"/>
                <w:sz w:val="20"/>
              </w:rPr>
              <w:t>Zakup materiału po stronie Wykonawcy.</w:t>
            </w:r>
          </w:p>
        </w:tc>
        <w:tc>
          <w:tcPr>
            <w:tcW w:w="1701" w:type="dxa"/>
            <w:noWrap/>
            <w:vAlign w:val="center"/>
          </w:tcPr>
          <w:p w14:paraId="1706F101" w14:textId="51918AB3" w:rsidR="00492951" w:rsidRPr="00A41B23" w:rsidRDefault="00492951" w:rsidP="00492951">
            <w:pPr>
              <w:rPr>
                <w:rFonts w:ascii="Franklin Gothic Book" w:hAnsi="Franklin Gothic Book" w:cs="Arial"/>
                <w:b/>
                <w:sz w:val="20"/>
              </w:rPr>
            </w:pPr>
            <w:r w:rsidRPr="00697F7E">
              <w:rPr>
                <w:rFonts w:ascii="Franklin Gothic Book" w:hAnsi="Franklin Gothic Book" w:cs="Arial"/>
                <w:color w:val="000000"/>
                <w:sz w:val="20"/>
              </w:rPr>
              <w:t>Powykonawczo</w:t>
            </w:r>
          </w:p>
        </w:tc>
        <w:tc>
          <w:tcPr>
            <w:tcW w:w="1559" w:type="dxa"/>
          </w:tcPr>
          <w:p w14:paraId="00587FB8" w14:textId="03914790" w:rsidR="00492951" w:rsidRPr="00A41B23" w:rsidRDefault="00492951" w:rsidP="00492951">
            <w:pPr>
              <w:rPr>
                <w:rFonts w:ascii="Franklin Gothic Book" w:hAnsi="Franklin Gothic Book" w:cs="Arial"/>
                <w:sz w:val="20"/>
              </w:rPr>
            </w:pPr>
            <w:r w:rsidRPr="000F0BF7">
              <w:rPr>
                <w:rFonts w:ascii="Franklin Gothic Book" w:hAnsi="Franklin Gothic Book" w:cs="Arial"/>
                <w:color w:val="000000"/>
                <w:sz w:val="20"/>
              </w:rPr>
              <w:t>(szacowana ilość 40m2/blok)</w:t>
            </w:r>
          </w:p>
        </w:tc>
        <w:tc>
          <w:tcPr>
            <w:tcW w:w="2126" w:type="dxa"/>
            <w:shd w:val="clear" w:color="auto" w:fill="D9D9D9" w:themeFill="background1" w:themeFillShade="D9"/>
          </w:tcPr>
          <w:p w14:paraId="5E286CD7" w14:textId="77777777" w:rsidR="00492951" w:rsidRPr="004C7D79" w:rsidRDefault="00492951" w:rsidP="00492951">
            <w:pPr>
              <w:rPr>
                <w:rFonts w:ascii="Franklin Gothic Book" w:hAnsi="Franklin Gothic Book" w:cs="Arial"/>
                <w:sz w:val="16"/>
                <w:szCs w:val="16"/>
              </w:rPr>
            </w:pPr>
          </w:p>
        </w:tc>
        <w:tc>
          <w:tcPr>
            <w:tcW w:w="2322" w:type="dxa"/>
            <w:shd w:val="clear" w:color="auto" w:fill="D9D9D9" w:themeFill="background1" w:themeFillShade="D9"/>
          </w:tcPr>
          <w:p w14:paraId="4FE45A62" w14:textId="77777777" w:rsidR="00492951" w:rsidRPr="004C7D79" w:rsidRDefault="00492951" w:rsidP="00492951">
            <w:pPr>
              <w:rPr>
                <w:rFonts w:ascii="Franklin Gothic Book" w:hAnsi="Franklin Gothic Book" w:cs="Arial"/>
                <w:sz w:val="16"/>
                <w:szCs w:val="16"/>
              </w:rPr>
            </w:pPr>
          </w:p>
        </w:tc>
      </w:tr>
      <w:tr w:rsidR="00492951" w:rsidRPr="004C7D79" w14:paraId="4208DB9F" w14:textId="77777777" w:rsidTr="00A41B23">
        <w:trPr>
          <w:trHeight w:val="299"/>
        </w:trPr>
        <w:tc>
          <w:tcPr>
            <w:tcW w:w="1419" w:type="dxa"/>
          </w:tcPr>
          <w:p w14:paraId="02FFFAE8" w14:textId="77777777" w:rsidR="00492951" w:rsidRPr="004C7D79" w:rsidRDefault="00492951" w:rsidP="00492951">
            <w:pPr>
              <w:pStyle w:val="Akapitzlist"/>
              <w:numPr>
                <w:ilvl w:val="0"/>
                <w:numId w:val="173"/>
              </w:numPr>
              <w:spacing w:after="0" w:line="240" w:lineRule="auto"/>
              <w:rPr>
                <w:rFonts w:ascii="Franklin Gothic Book" w:eastAsia="Times New Roman" w:hAnsi="Franklin Gothic Book" w:cs="Arial"/>
                <w:lang w:eastAsia="pl-PL"/>
              </w:rPr>
            </w:pPr>
          </w:p>
        </w:tc>
        <w:tc>
          <w:tcPr>
            <w:tcW w:w="5664" w:type="dxa"/>
            <w:vAlign w:val="center"/>
          </w:tcPr>
          <w:p w14:paraId="31493DFF" w14:textId="5782D289" w:rsidR="00492951" w:rsidRPr="00A41B23" w:rsidRDefault="00492951" w:rsidP="00492951">
            <w:pPr>
              <w:rPr>
                <w:rFonts w:ascii="Franklin Gothic Book" w:hAnsi="Franklin Gothic Book" w:cs="Arial"/>
                <w:sz w:val="20"/>
              </w:rPr>
            </w:pPr>
            <w:r w:rsidRPr="00697F7E">
              <w:rPr>
                <w:rFonts w:ascii="Franklin Gothic Book" w:hAnsi="Franklin Gothic Book" w:cs="Arial"/>
                <w:color w:val="000000"/>
                <w:sz w:val="20"/>
              </w:rPr>
              <w:t xml:space="preserve">Wymiana kratownicy pod pakiety zimnego końca Luvo  </w:t>
            </w:r>
            <w:r>
              <w:rPr>
                <w:rFonts w:ascii="Franklin Gothic Book" w:hAnsi="Franklin Gothic Book" w:cs="Arial"/>
                <w:color w:val="000000"/>
                <w:sz w:val="20"/>
              </w:rPr>
              <w:t>(</w:t>
            </w:r>
            <w:r w:rsidR="00605F11">
              <w:rPr>
                <w:rFonts w:ascii="Franklin Gothic Book" w:hAnsi="Franklin Gothic Book" w:cs="Arial"/>
                <w:color w:val="000000"/>
                <w:sz w:val="20"/>
              </w:rPr>
              <w:t>szacowana ilość 106mb/blok</w:t>
            </w:r>
            <w:r w:rsidRPr="000F0BF7">
              <w:rPr>
                <w:rFonts w:ascii="Franklin Gothic Book" w:hAnsi="Franklin Gothic Book" w:cs="Arial"/>
                <w:color w:val="000000"/>
                <w:sz w:val="20"/>
              </w:rPr>
              <w:t>)</w:t>
            </w:r>
            <w:r w:rsidR="00605F11">
              <w:rPr>
                <w:rFonts w:ascii="Franklin Gothic Book" w:hAnsi="Franklin Gothic Book" w:cs="Arial"/>
                <w:color w:val="000000"/>
                <w:sz w:val="20"/>
              </w:rPr>
              <w:t xml:space="preserve">. </w:t>
            </w:r>
            <w:r w:rsidR="00605F11" w:rsidRPr="00605F11">
              <w:rPr>
                <w:rFonts w:ascii="Franklin Gothic Book" w:hAnsi="Franklin Gothic Book" w:cs="Arial"/>
                <w:color w:val="000000"/>
                <w:sz w:val="20"/>
              </w:rPr>
              <w:t>Zakup materiału po stronie Wykonawcy.</w:t>
            </w:r>
          </w:p>
        </w:tc>
        <w:tc>
          <w:tcPr>
            <w:tcW w:w="1701" w:type="dxa"/>
            <w:noWrap/>
            <w:vAlign w:val="center"/>
          </w:tcPr>
          <w:p w14:paraId="61DC1D74" w14:textId="50D3C5FC" w:rsidR="00492951" w:rsidRPr="00A41B23" w:rsidRDefault="00492951" w:rsidP="00492951">
            <w:pPr>
              <w:rPr>
                <w:rFonts w:ascii="Franklin Gothic Book" w:hAnsi="Franklin Gothic Book" w:cs="Arial"/>
                <w:b/>
                <w:sz w:val="20"/>
              </w:rPr>
            </w:pPr>
            <w:r w:rsidRPr="00697F7E">
              <w:rPr>
                <w:rFonts w:ascii="Franklin Gothic Book" w:hAnsi="Franklin Gothic Book" w:cs="Arial"/>
                <w:color w:val="000000"/>
                <w:sz w:val="20"/>
              </w:rPr>
              <w:t>Powykonawczo</w:t>
            </w:r>
          </w:p>
        </w:tc>
        <w:tc>
          <w:tcPr>
            <w:tcW w:w="1559" w:type="dxa"/>
          </w:tcPr>
          <w:p w14:paraId="5462D65D" w14:textId="7E4C67D2" w:rsidR="00492951" w:rsidRPr="00A41B23" w:rsidRDefault="00492951" w:rsidP="00492951">
            <w:pPr>
              <w:rPr>
                <w:rFonts w:ascii="Franklin Gothic Book" w:hAnsi="Franklin Gothic Book" w:cs="Arial"/>
                <w:b/>
                <w:sz w:val="20"/>
              </w:rPr>
            </w:pPr>
            <w:r>
              <w:rPr>
                <w:rFonts w:ascii="Franklin Gothic Book" w:hAnsi="Franklin Gothic Book" w:cs="Arial"/>
                <w:color w:val="000000"/>
                <w:sz w:val="20"/>
              </w:rPr>
              <w:t>(</w:t>
            </w:r>
            <w:r w:rsidRPr="000F0BF7">
              <w:rPr>
                <w:rFonts w:ascii="Franklin Gothic Book" w:hAnsi="Franklin Gothic Book" w:cs="Arial"/>
                <w:color w:val="000000"/>
                <w:sz w:val="20"/>
              </w:rPr>
              <w:t>sz</w:t>
            </w:r>
            <w:r>
              <w:rPr>
                <w:rFonts w:ascii="Franklin Gothic Book" w:hAnsi="Franklin Gothic Book" w:cs="Arial"/>
                <w:color w:val="000000"/>
                <w:sz w:val="20"/>
              </w:rPr>
              <w:t>acowana ilość 106mb/blok</w:t>
            </w:r>
            <w:r w:rsidRPr="000F0BF7">
              <w:rPr>
                <w:rFonts w:ascii="Franklin Gothic Book" w:hAnsi="Franklin Gothic Book" w:cs="Arial"/>
                <w:color w:val="000000"/>
                <w:sz w:val="20"/>
              </w:rPr>
              <w:t>)</w:t>
            </w:r>
          </w:p>
        </w:tc>
        <w:tc>
          <w:tcPr>
            <w:tcW w:w="2126" w:type="dxa"/>
            <w:shd w:val="clear" w:color="auto" w:fill="D9D9D9" w:themeFill="background1" w:themeFillShade="D9"/>
          </w:tcPr>
          <w:p w14:paraId="6EC684D9" w14:textId="77777777" w:rsidR="00492951" w:rsidRPr="004C7D79" w:rsidRDefault="00492951" w:rsidP="00492951">
            <w:pPr>
              <w:rPr>
                <w:rFonts w:ascii="Franklin Gothic Book" w:hAnsi="Franklin Gothic Book" w:cs="Arial"/>
                <w:sz w:val="16"/>
                <w:szCs w:val="16"/>
              </w:rPr>
            </w:pPr>
          </w:p>
        </w:tc>
        <w:tc>
          <w:tcPr>
            <w:tcW w:w="2322" w:type="dxa"/>
            <w:shd w:val="clear" w:color="auto" w:fill="D9D9D9" w:themeFill="background1" w:themeFillShade="D9"/>
          </w:tcPr>
          <w:p w14:paraId="50E37B95" w14:textId="77777777" w:rsidR="00492951" w:rsidRPr="004C7D79" w:rsidRDefault="00492951" w:rsidP="00492951">
            <w:pPr>
              <w:rPr>
                <w:rFonts w:ascii="Franklin Gothic Book" w:hAnsi="Franklin Gothic Book" w:cs="Arial"/>
                <w:sz w:val="16"/>
                <w:szCs w:val="16"/>
              </w:rPr>
            </w:pPr>
          </w:p>
        </w:tc>
      </w:tr>
      <w:tr w:rsidR="004C7D79" w:rsidRPr="004C7D79" w14:paraId="6DC0AD22" w14:textId="77777777" w:rsidTr="00A41B23">
        <w:trPr>
          <w:trHeight w:val="299"/>
        </w:trPr>
        <w:tc>
          <w:tcPr>
            <w:tcW w:w="1419" w:type="dxa"/>
          </w:tcPr>
          <w:p w14:paraId="68DE2A17" w14:textId="77777777" w:rsidR="004C7D79" w:rsidRPr="004C7D79" w:rsidRDefault="004C7D79" w:rsidP="004C7D79">
            <w:pPr>
              <w:pStyle w:val="Akapitzlist"/>
              <w:numPr>
                <w:ilvl w:val="0"/>
                <w:numId w:val="173"/>
              </w:numPr>
              <w:spacing w:after="0" w:line="240" w:lineRule="auto"/>
              <w:rPr>
                <w:rFonts w:ascii="Franklin Gothic Book" w:eastAsia="Times New Roman" w:hAnsi="Franklin Gothic Book" w:cs="Arial"/>
                <w:lang w:eastAsia="pl-PL"/>
              </w:rPr>
            </w:pPr>
          </w:p>
        </w:tc>
        <w:tc>
          <w:tcPr>
            <w:tcW w:w="5664" w:type="dxa"/>
            <w:vAlign w:val="center"/>
          </w:tcPr>
          <w:p w14:paraId="2E01B190" w14:textId="12E3BD06" w:rsidR="004C7D79" w:rsidRPr="00A41B23" w:rsidRDefault="004C7D79" w:rsidP="004C7D79">
            <w:pPr>
              <w:rPr>
                <w:rFonts w:ascii="Franklin Gothic Book" w:hAnsi="Franklin Gothic Book" w:cs="Arial"/>
                <w:sz w:val="20"/>
              </w:rPr>
            </w:pPr>
            <w:r w:rsidRPr="00A41B23">
              <w:rPr>
                <w:rFonts w:ascii="Franklin Gothic Book" w:hAnsi="Franklin Gothic Book" w:cs="Arial"/>
                <w:color w:val="000000"/>
                <w:sz w:val="20"/>
              </w:rPr>
              <w:t>Wykonać otwarcie zamknięcie w</w:t>
            </w:r>
            <w:r w:rsidR="009363BD">
              <w:rPr>
                <w:rFonts w:ascii="Franklin Gothic Book" w:hAnsi="Franklin Gothic Book" w:cs="Arial"/>
                <w:color w:val="000000"/>
                <w:sz w:val="20"/>
              </w:rPr>
              <w:t>łazów z wymianą uszczelnienia (</w:t>
            </w:r>
            <w:r w:rsidRPr="00A41B23">
              <w:rPr>
                <w:rFonts w:ascii="Franklin Gothic Book" w:hAnsi="Franklin Gothic Book" w:cs="Arial"/>
                <w:color w:val="000000"/>
                <w:sz w:val="20"/>
              </w:rPr>
              <w:t xml:space="preserve">materiał uszczelnienia po stronie wykonawcy o następujących parametrach: sznury </w:t>
            </w:r>
            <w:r w:rsidRPr="00A41B23">
              <w:rPr>
                <w:rFonts w:ascii="Franklin Gothic Book" w:hAnsi="Franklin Gothic Book" w:cs="Arial"/>
                <w:color w:val="000000"/>
                <w:sz w:val="20"/>
              </w:rPr>
              <w:sym w:font="Symbol" w:char="F0FF"/>
            </w:r>
            <w:r w:rsidRPr="00A41B23">
              <w:rPr>
                <w:rFonts w:ascii="Franklin Gothic Book" w:hAnsi="Franklin Gothic Book" w:cs="Arial"/>
                <w:color w:val="000000"/>
                <w:sz w:val="20"/>
              </w:rPr>
              <w:t>10mm, temperatura pracy min 500stC)</w:t>
            </w:r>
          </w:p>
        </w:tc>
        <w:tc>
          <w:tcPr>
            <w:tcW w:w="1701" w:type="dxa"/>
            <w:noWrap/>
            <w:vAlign w:val="center"/>
          </w:tcPr>
          <w:p w14:paraId="1205A8CC" w14:textId="45D74EF2" w:rsidR="004C7D79" w:rsidRPr="00A41B23" w:rsidRDefault="004C7D79" w:rsidP="004C7D79">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59" w:type="dxa"/>
            <w:shd w:val="clear" w:color="auto" w:fill="D9D9D9" w:themeFill="background1" w:themeFillShade="D9"/>
          </w:tcPr>
          <w:p w14:paraId="7E295885" w14:textId="1AF911A7" w:rsidR="004C7D79" w:rsidRPr="00A41B23" w:rsidRDefault="004C7D79" w:rsidP="004C7D79">
            <w:pPr>
              <w:rPr>
                <w:rFonts w:ascii="Franklin Gothic Book" w:hAnsi="Franklin Gothic Book" w:cs="Arial"/>
                <w:b/>
                <w:sz w:val="20"/>
              </w:rPr>
            </w:pPr>
          </w:p>
        </w:tc>
        <w:tc>
          <w:tcPr>
            <w:tcW w:w="2126" w:type="dxa"/>
            <w:shd w:val="clear" w:color="auto" w:fill="D9D9D9" w:themeFill="background1" w:themeFillShade="D9"/>
          </w:tcPr>
          <w:p w14:paraId="1335F249" w14:textId="77777777" w:rsidR="004C7D79" w:rsidRPr="004C7D79" w:rsidRDefault="004C7D79" w:rsidP="004C7D79">
            <w:pPr>
              <w:rPr>
                <w:rFonts w:ascii="Franklin Gothic Book" w:hAnsi="Franklin Gothic Book" w:cs="Arial"/>
                <w:sz w:val="16"/>
                <w:szCs w:val="16"/>
              </w:rPr>
            </w:pPr>
          </w:p>
        </w:tc>
        <w:tc>
          <w:tcPr>
            <w:tcW w:w="2322" w:type="dxa"/>
            <w:shd w:val="clear" w:color="auto" w:fill="D9D9D9" w:themeFill="background1" w:themeFillShade="D9"/>
          </w:tcPr>
          <w:p w14:paraId="179C99B0" w14:textId="77777777" w:rsidR="004C7D79" w:rsidRPr="004C7D79" w:rsidRDefault="004C7D79" w:rsidP="004C7D79">
            <w:pPr>
              <w:rPr>
                <w:rFonts w:ascii="Franklin Gothic Book" w:hAnsi="Franklin Gothic Book" w:cs="Arial"/>
                <w:sz w:val="16"/>
                <w:szCs w:val="16"/>
              </w:rPr>
            </w:pPr>
          </w:p>
        </w:tc>
      </w:tr>
      <w:tr w:rsidR="004C7D79" w:rsidRPr="004C7D79" w14:paraId="3EF890AA" w14:textId="77777777" w:rsidTr="00A41B23">
        <w:trPr>
          <w:trHeight w:val="299"/>
        </w:trPr>
        <w:tc>
          <w:tcPr>
            <w:tcW w:w="1419" w:type="dxa"/>
          </w:tcPr>
          <w:p w14:paraId="13BED409" w14:textId="77777777" w:rsidR="004C7D79" w:rsidRPr="004C7D79" w:rsidRDefault="004C7D79" w:rsidP="004C7D79">
            <w:pPr>
              <w:pStyle w:val="Akapitzlist"/>
              <w:numPr>
                <w:ilvl w:val="0"/>
                <w:numId w:val="173"/>
              </w:numPr>
              <w:spacing w:after="0" w:line="240" w:lineRule="auto"/>
              <w:rPr>
                <w:rFonts w:ascii="Franklin Gothic Book" w:eastAsia="Times New Roman" w:hAnsi="Franklin Gothic Book" w:cs="Arial"/>
                <w:lang w:eastAsia="pl-PL"/>
              </w:rPr>
            </w:pPr>
          </w:p>
        </w:tc>
        <w:tc>
          <w:tcPr>
            <w:tcW w:w="5664" w:type="dxa"/>
            <w:vAlign w:val="center"/>
          </w:tcPr>
          <w:p w14:paraId="1AD9194A" w14:textId="4081C0D9" w:rsidR="004C7D79" w:rsidRPr="00A41B23" w:rsidRDefault="004C7D79" w:rsidP="004C7D79">
            <w:pPr>
              <w:rPr>
                <w:rFonts w:ascii="Franklin Gothic Book" w:hAnsi="Franklin Gothic Book" w:cs="Arial"/>
                <w:sz w:val="20"/>
              </w:rPr>
            </w:pPr>
            <w:r w:rsidRPr="00A41B23">
              <w:rPr>
                <w:rFonts w:ascii="Franklin Gothic Book" w:hAnsi="Franklin Gothic Book" w:cs="Arial"/>
                <w:color w:val="000000"/>
                <w:sz w:val="20"/>
              </w:rPr>
              <w:t>Wykonać podest roboczy pod wirnikiem Luvo</w:t>
            </w:r>
          </w:p>
        </w:tc>
        <w:tc>
          <w:tcPr>
            <w:tcW w:w="1701" w:type="dxa"/>
            <w:noWrap/>
            <w:vAlign w:val="center"/>
          </w:tcPr>
          <w:p w14:paraId="15ABF251" w14:textId="4CD02A36" w:rsidR="004C7D79" w:rsidRPr="00A41B23" w:rsidRDefault="004C7D79" w:rsidP="004C7D79">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59" w:type="dxa"/>
            <w:shd w:val="clear" w:color="auto" w:fill="D9D9D9" w:themeFill="background1" w:themeFillShade="D9"/>
          </w:tcPr>
          <w:p w14:paraId="007BDD61" w14:textId="125D28F6" w:rsidR="004C7D79" w:rsidRPr="00A41B23" w:rsidRDefault="004C7D79" w:rsidP="004C7D79">
            <w:pPr>
              <w:rPr>
                <w:rFonts w:ascii="Franklin Gothic Book" w:hAnsi="Franklin Gothic Book" w:cs="Arial"/>
                <w:b/>
                <w:sz w:val="20"/>
              </w:rPr>
            </w:pPr>
          </w:p>
        </w:tc>
        <w:tc>
          <w:tcPr>
            <w:tcW w:w="2126" w:type="dxa"/>
            <w:shd w:val="clear" w:color="auto" w:fill="D9D9D9" w:themeFill="background1" w:themeFillShade="D9"/>
          </w:tcPr>
          <w:p w14:paraId="2AE87E73" w14:textId="77777777" w:rsidR="004C7D79" w:rsidRPr="004C7D79" w:rsidRDefault="004C7D79" w:rsidP="004C7D79">
            <w:pPr>
              <w:rPr>
                <w:rFonts w:ascii="Franklin Gothic Book" w:hAnsi="Franklin Gothic Book" w:cs="Arial"/>
                <w:sz w:val="16"/>
                <w:szCs w:val="16"/>
              </w:rPr>
            </w:pPr>
          </w:p>
        </w:tc>
        <w:tc>
          <w:tcPr>
            <w:tcW w:w="2322" w:type="dxa"/>
            <w:shd w:val="clear" w:color="auto" w:fill="D9D9D9" w:themeFill="background1" w:themeFillShade="D9"/>
          </w:tcPr>
          <w:p w14:paraId="3447BBB3" w14:textId="77777777" w:rsidR="004C7D79" w:rsidRPr="004C7D79" w:rsidRDefault="004C7D79" w:rsidP="004C7D79">
            <w:pPr>
              <w:rPr>
                <w:rFonts w:ascii="Franklin Gothic Book" w:hAnsi="Franklin Gothic Book" w:cs="Arial"/>
                <w:sz w:val="16"/>
                <w:szCs w:val="16"/>
              </w:rPr>
            </w:pPr>
          </w:p>
        </w:tc>
      </w:tr>
      <w:tr w:rsidR="004C7D79" w:rsidRPr="004C7D79" w14:paraId="2486F1D9" w14:textId="77777777" w:rsidTr="00A41B23">
        <w:trPr>
          <w:trHeight w:val="299"/>
        </w:trPr>
        <w:tc>
          <w:tcPr>
            <w:tcW w:w="1419" w:type="dxa"/>
          </w:tcPr>
          <w:p w14:paraId="60D2A8A7" w14:textId="77777777" w:rsidR="004C7D79" w:rsidRPr="004C7D79" w:rsidRDefault="004C7D79" w:rsidP="004C7D79">
            <w:pPr>
              <w:pStyle w:val="Akapitzlist"/>
              <w:numPr>
                <w:ilvl w:val="0"/>
                <w:numId w:val="173"/>
              </w:numPr>
              <w:spacing w:after="0" w:line="240" w:lineRule="auto"/>
              <w:rPr>
                <w:rFonts w:ascii="Franklin Gothic Book" w:eastAsia="Times New Roman" w:hAnsi="Franklin Gothic Book" w:cs="Arial"/>
                <w:lang w:eastAsia="pl-PL"/>
              </w:rPr>
            </w:pPr>
          </w:p>
        </w:tc>
        <w:tc>
          <w:tcPr>
            <w:tcW w:w="5664" w:type="dxa"/>
            <w:vAlign w:val="center"/>
          </w:tcPr>
          <w:p w14:paraId="0C9CFD91" w14:textId="62FAE9D4" w:rsidR="004C7D79" w:rsidRPr="00A41B23" w:rsidRDefault="004C7D79" w:rsidP="004C7D79">
            <w:pPr>
              <w:rPr>
                <w:rFonts w:ascii="Franklin Gothic Book" w:hAnsi="Franklin Gothic Book" w:cs="Arial"/>
                <w:sz w:val="20"/>
              </w:rPr>
            </w:pPr>
            <w:r w:rsidRPr="00A41B23">
              <w:rPr>
                <w:rFonts w:ascii="Franklin Gothic Book" w:hAnsi="Franklin Gothic Book" w:cs="Arial"/>
                <w:color w:val="000000"/>
                <w:sz w:val="20"/>
              </w:rPr>
              <w:t xml:space="preserve">Wykonać demontaż/montaż izolacji dla celów wycięcia otworu w płaszczu podgrzewacza( wełna mineralna </w:t>
            </w:r>
            <w:r w:rsidRPr="00A41B23">
              <w:rPr>
                <w:rFonts w:ascii="Franklin Gothic Book" w:hAnsi="Franklin Gothic Book" w:cs="Arial"/>
                <w:color w:val="000000"/>
                <w:sz w:val="20"/>
              </w:rPr>
              <w:sym w:font="Symbol" w:char="F0B9"/>
            </w:r>
            <w:r w:rsidRPr="00A41B23">
              <w:rPr>
                <w:rFonts w:ascii="Franklin Gothic Book" w:hAnsi="Franklin Gothic Book" w:cs="Arial"/>
                <w:color w:val="000000"/>
                <w:sz w:val="20"/>
              </w:rPr>
              <w:t xml:space="preserve">150 o gęstości 80kg/m3 + balcha ocynkowana </w:t>
            </w:r>
            <w:r w:rsidRPr="00A41B23">
              <w:rPr>
                <w:rFonts w:ascii="Franklin Gothic Book" w:hAnsi="Franklin Gothic Book" w:cs="Arial"/>
                <w:color w:val="000000"/>
                <w:sz w:val="20"/>
              </w:rPr>
              <w:sym w:font="Symbol" w:char="F0B9"/>
            </w:r>
            <w:r w:rsidRPr="00A41B23">
              <w:rPr>
                <w:rFonts w:ascii="Franklin Gothic Book" w:hAnsi="Franklin Gothic Book" w:cs="Arial"/>
                <w:color w:val="000000"/>
                <w:sz w:val="20"/>
              </w:rPr>
              <w:t>1mm)</w:t>
            </w:r>
          </w:p>
        </w:tc>
        <w:tc>
          <w:tcPr>
            <w:tcW w:w="1701" w:type="dxa"/>
            <w:noWrap/>
            <w:vAlign w:val="center"/>
          </w:tcPr>
          <w:p w14:paraId="7DB8508E" w14:textId="4EE95ED4" w:rsidR="004C7D79" w:rsidRPr="00A41B23" w:rsidRDefault="004C7D79" w:rsidP="004C7D79">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59" w:type="dxa"/>
            <w:shd w:val="clear" w:color="auto" w:fill="D9D9D9" w:themeFill="background1" w:themeFillShade="D9"/>
          </w:tcPr>
          <w:p w14:paraId="22F75039" w14:textId="79D14CD8" w:rsidR="004C7D79" w:rsidRPr="00A41B23" w:rsidRDefault="004C7D79" w:rsidP="004C7D79">
            <w:pPr>
              <w:rPr>
                <w:rFonts w:ascii="Franklin Gothic Book" w:hAnsi="Franklin Gothic Book" w:cs="Arial"/>
                <w:b/>
                <w:sz w:val="20"/>
              </w:rPr>
            </w:pPr>
          </w:p>
        </w:tc>
        <w:tc>
          <w:tcPr>
            <w:tcW w:w="2126" w:type="dxa"/>
            <w:shd w:val="clear" w:color="auto" w:fill="D9D9D9" w:themeFill="background1" w:themeFillShade="D9"/>
          </w:tcPr>
          <w:p w14:paraId="04CD5F45" w14:textId="77777777" w:rsidR="004C7D79" w:rsidRPr="004C7D79" w:rsidRDefault="004C7D79" w:rsidP="004C7D79">
            <w:pPr>
              <w:rPr>
                <w:rFonts w:ascii="Franklin Gothic Book" w:hAnsi="Franklin Gothic Book" w:cs="Arial"/>
                <w:sz w:val="16"/>
                <w:szCs w:val="16"/>
              </w:rPr>
            </w:pPr>
          </w:p>
        </w:tc>
        <w:tc>
          <w:tcPr>
            <w:tcW w:w="2322" w:type="dxa"/>
            <w:shd w:val="clear" w:color="auto" w:fill="D9D9D9" w:themeFill="background1" w:themeFillShade="D9"/>
          </w:tcPr>
          <w:p w14:paraId="55CC9542" w14:textId="77777777" w:rsidR="004C7D79" w:rsidRPr="004C7D79" w:rsidRDefault="004C7D79" w:rsidP="004C7D79">
            <w:pPr>
              <w:rPr>
                <w:rFonts w:ascii="Franklin Gothic Book" w:hAnsi="Franklin Gothic Book" w:cs="Arial"/>
                <w:sz w:val="16"/>
                <w:szCs w:val="16"/>
              </w:rPr>
            </w:pPr>
          </w:p>
        </w:tc>
      </w:tr>
      <w:tr w:rsidR="004C7D79" w:rsidRPr="004C7D79" w14:paraId="52D08605" w14:textId="77777777" w:rsidTr="00A41B23">
        <w:trPr>
          <w:trHeight w:val="299"/>
        </w:trPr>
        <w:tc>
          <w:tcPr>
            <w:tcW w:w="1419" w:type="dxa"/>
          </w:tcPr>
          <w:p w14:paraId="67F8E8BF" w14:textId="77777777" w:rsidR="004C7D79" w:rsidRPr="004C7D79" w:rsidRDefault="004C7D79" w:rsidP="004C7D79">
            <w:pPr>
              <w:pStyle w:val="Akapitzlist"/>
              <w:numPr>
                <w:ilvl w:val="0"/>
                <w:numId w:val="173"/>
              </w:numPr>
              <w:spacing w:after="0" w:line="240" w:lineRule="auto"/>
              <w:rPr>
                <w:rFonts w:ascii="Franklin Gothic Book" w:eastAsia="Times New Roman" w:hAnsi="Franklin Gothic Book" w:cs="Arial"/>
                <w:lang w:eastAsia="pl-PL"/>
              </w:rPr>
            </w:pPr>
          </w:p>
        </w:tc>
        <w:tc>
          <w:tcPr>
            <w:tcW w:w="5664" w:type="dxa"/>
            <w:vAlign w:val="center"/>
          </w:tcPr>
          <w:p w14:paraId="5305DC33" w14:textId="7C7D6B75" w:rsidR="004C7D79" w:rsidRPr="00A41B23" w:rsidRDefault="004C7D79" w:rsidP="004C7D79">
            <w:pPr>
              <w:rPr>
                <w:rFonts w:ascii="Franklin Gothic Book" w:hAnsi="Franklin Gothic Book" w:cs="Arial"/>
                <w:sz w:val="20"/>
              </w:rPr>
            </w:pPr>
            <w:r w:rsidRPr="00A41B23">
              <w:rPr>
                <w:rFonts w:ascii="Franklin Gothic Book" w:hAnsi="Franklin Gothic Book" w:cs="Arial"/>
                <w:color w:val="000000"/>
                <w:sz w:val="20"/>
              </w:rPr>
              <w:t>Zaślepienie otworów montażowych po wymianie pakietów</w:t>
            </w:r>
          </w:p>
        </w:tc>
        <w:tc>
          <w:tcPr>
            <w:tcW w:w="1701" w:type="dxa"/>
            <w:noWrap/>
            <w:vAlign w:val="center"/>
          </w:tcPr>
          <w:p w14:paraId="22DD7130" w14:textId="72906FDF" w:rsidR="004C7D79" w:rsidRPr="00A41B23" w:rsidRDefault="004C7D79" w:rsidP="004C7D79">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59" w:type="dxa"/>
            <w:shd w:val="clear" w:color="auto" w:fill="D9D9D9" w:themeFill="background1" w:themeFillShade="D9"/>
          </w:tcPr>
          <w:p w14:paraId="244BFE0E" w14:textId="02745408" w:rsidR="004C7D79" w:rsidRPr="00A41B23" w:rsidRDefault="004C7D79" w:rsidP="004C7D79">
            <w:pPr>
              <w:rPr>
                <w:rFonts w:ascii="Franklin Gothic Book" w:hAnsi="Franklin Gothic Book" w:cs="Arial"/>
                <w:b/>
                <w:sz w:val="20"/>
              </w:rPr>
            </w:pPr>
          </w:p>
        </w:tc>
        <w:tc>
          <w:tcPr>
            <w:tcW w:w="2126" w:type="dxa"/>
            <w:shd w:val="clear" w:color="auto" w:fill="D9D9D9" w:themeFill="background1" w:themeFillShade="D9"/>
          </w:tcPr>
          <w:p w14:paraId="125E1ABB" w14:textId="77777777" w:rsidR="004C7D79" w:rsidRPr="004C7D79" w:rsidRDefault="004C7D79" w:rsidP="004C7D79">
            <w:pPr>
              <w:rPr>
                <w:rFonts w:ascii="Franklin Gothic Book" w:hAnsi="Franklin Gothic Book" w:cs="Arial"/>
                <w:sz w:val="16"/>
                <w:szCs w:val="16"/>
              </w:rPr>
            </w:pPr>
          </w:p>
        </w:tc>
        <w:tc>
          <w:tcPr>
            <w:tcW w:w="2322" w:type="dxa"/>
            <w:shd w:val="clear" w:color="auto" w:fill="D9D9D9" w:themeFill="background1" w:themeFillShade="D9"/>
          </w:tcPr>
          <w:p w14:paraId="3F3441E3" w14:textId="77777777" w:rsidR="004C7D79" w:rsidRPr="004C7D79" w:rsidRDefault="004C7D79" w:rsidP="004C7D79">
            <w:pPr>
              <w:rPr>
                <w:rFonts w:ascii="Franklin Gothic Book" w:hAnsi="Franklin Gothic Book" w:cs="Arial"/>
                <w:sz w:val="16"/>
                <w:szCs w:val="16"/>
              </w:rPr>
            </w:pPr>
          </w:p>
        </w:tc>
      </w:tr>
      <w:tr w:rsidR="004C7D79" w:rsidRPr="004C7D79" w14:paraId="6A65C896" w14:textId="77777777" w:rsidTr="00A41B23">
        <w:trPr>
          <w:trHeight w:val="299"/>
        </w:trPr>
        <w:tc>
          <w:tcPr>
            <w:tcW w:w="1419" w:type="dxa"/>
          </w:tcPr>
          <w:p w14:paraId="24B23E84" w14:textId="77777777" w:rsidR="004C7D79" w:rsidRPr="004C7D79" w:rsidRDefault="004C7D79" w:rsidP="004C7D79">
            <w:pPr>
              <w:pStyle w:val="Akapitzlist"/>
              <w:numPr>
                <w:ilvl w:val="0"/>
                <w:numId w:val="173"/>
              </w:numPr>
              <w:spacing w:after="0" w:line="240" w:lineRule="auto"/>
              <w:rPr>
                <w:rFonts w:ascii="Franklin Gothic Book" w:eastAsia="Times New Roman" w:hAnsi="Franklin Gothic Book" w:cs="Arial"/>
                <w:lang w:eastAsia="pl-PL"/>
              </w:rPr>
            </w:pPr>
          </w:p>
        </w:tc>
        <w:tc>
          <w:tcPr>
            <w:tcW w:w="5664" w:type="dxa"/>
            <w:vAlign w:val="center"/>
          </w:tcPr>
          <w:p w14:paraId="6515197B" w14:textId="42CCB125" w:rsidR="004C7D79" w:rsidRPr="00A41B23" w:rsidRDefault="004C7D79" w:rsidP="004C7D79">
            <w:pPr>
              <w:rPr>
                <w:rFonts w:ascii="Franklin Gothic Book" w:hAnsi="Franklin Gothic Book" w:cs="Arial"/>
                <w:sz w:val="20"/>
              </w:rPr>
            </w:pPr>
            <w:r w:rsidRPr="00A41B23">
              <w:rPr>
                <w:rFonts w:ascii="Franklin Gothic Book" w:hAnsi="Franklin Gothic Book" w:cs="Arial"/>
                <w:color w:val="000000"/>
                <w:sz w:val="20"/>
              </w:rPr>
              <w:t>Wykonać pochylnie w celu transportowania pakietów z podgrzewacza powietrza na poziom stały kotłowni poz. +23m</w:t>
            </w:r>
          </w:p>
        </w:tc>
        <w:tc>
          <w:tcPr>
            <w:tcW w:w="1701" w:type="dxa"/>
            <w:noWrap/>
            <w:vAlign w:val="center"/>
          </w:tcPr>
          <w:p w14:paraId="757F611E" w14:textId="41B4B01C" w:rsidR="004C7D79" w:rsidRPr="00A41B23" w:rsidRDefault="004C7D79" w:rsidP="004C7D79">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59" w:type="dxa"/>
            <w:shd w:val="clear" w:color="auto" w:fill="D9D9D9" w:themeFill="background1" w:themeFillShade="D9"/>
          </w:tcPr>
          <w:p w14:paraId="32BDA925" w14:textId="2592D7D8" w:rsidR="004C7D79" w:rsidRPr="00A41B23" w:rsidRDefault="004C7D79" w:rsidP="004C7D79">
            <w:pPr>
              <w:rPr>
                <w:rFonts w:ascii="Franklin Gothic Book" w:hAnsi="Franklin Gothic Book" w:cs="Arial"/>
                <w:b/>
                <w:sz w:val="20"/>
              </w:rPr>
            </w:pPr>
          </w:p>
        </w:tc>
        <w:tc>
          <w:tcPr>
            <w:tcW w:w="2126" w:type="dxa"/>
            <w:shd w:val="clear" w:color="auto" w:fill="D9D9D9" w:themeFill="background1" w:themeFillShade="D9"/>
          </w:tcPr>
          <w:p w14:paraId="310EC3FD" w14:textId="77777777" w:rsidR="004C7D79" w:rsidRPr="004C7D79" w:rsidRDefault="004C7D79" w:rsidP="004C7D79">
            <w:pPr>
              <w:rPr>
                <w:rFonts w:ascii="Franklin Gothic Book" w:hAnsi="Franklin Gothic Book" w:cs="Arial"/>
                <w:sz w:val="16"/>
                <w:szCs w:val="16"/>
              </w:rPr>
            </w:pPr>
          </w:p>
        </w:tc>
        <w:tc>
          <w:tcPr>
            <w:tcW w:w="2322" w:type="dxa"/>
            <w:shd w:val="clear" w:color="auto" w:fill="D9D9D9" w:themeFill="background1" w:themeFillShade="D9"/>
          </w:tcPr>
          <w:p w14:paraId="1E8188B2" w14:textId="77777777" w:rsidR="004C7D79" w:rsidRPr="004C7D79" w:rsidRDefault="004C7D79" w:rsidP="004C7D79">
            <w:pPr>
              <w:rPr>
                <w:rFonts w:ascii="Franklin Gothic Book" w:hAnsi="Franklin Gothic Book" w:cs="Arial"/>
                <w:sz w:val="16"/>
                <w:szCs w:val="16"/>
              </w:rPr>
            </w:pPr>
          </w:p>
        </w:tc>
      </w:tr>
      <w:tr w:rsidR="004C7D79" w:rsidRPr="004C7D79" w14:paraId="156AC1FA" w14:textId="77777777" w:rsidTr="00A41B23">
        <w:trPr>
          <w:trHeight w:val="299"/>
        </w:trPr>
        <w:tc>
          <w:tcPr>
            <w:tcW w:w="1419" w:type="dxa"/>
          </w:tcPr>
          <w:p w14:paraId="5DCD1DF9" w14:textId="77777777" w:rsidR="004C7D79" w:rsidRPr="004C7D79" w:rsidRDefault="004C7D79" w:rsidP="004C7D79">
            <w:pPr>
              <w:pStyle w:val="Akapitzlist"/>
              <w:numPr>
                <w:ilvl w:val="0"/>
                <w:numId w:val="173"/>
              </w:numPr>
              <w:spacing w:after="0" w:line="240" w:lineRule="auto"/>
              <w:rPr>
                <w:rFonts w:ascii="Franklin Gothic Book" w:eastAsia="Times New Roman" w:hAnsi="Franklin Gothic Book" w:cs="Arial"/>
                <w:lang w:eastAsia="pl-PL"/>
              </w:rPr>
            </w:pPr>
          </w:p>
        </w:tc>
        <w:tc>
          <w:tcPr>
            <w:tcW w:w="5664" w:type="dxa"/>
            <w:vAlign w:val="center"/>
          </w:tcPr>
          <w:p w14:paraId="2103C07C" w14:textId="4BD4E994" w:rsidR="004C7D79" w:rsidRPr="00A41B23" w:rsidRDefault="004C7D79" w:rsidP="004C7D79">
            <w:pPr>
              <w:rPr>
                <w:rFonts w:ascii="Franklin Gothic Book" w:hAnsi="Franklin Gothic Book" w:cs="Arial"/>
                <w:sz w:val="20"/>
              </w:rPr>
            </w:pPr>
            <w:r w:rsidRPr="00A41B23">
              <w:rPr>
                <w:rFonts w:ascii="Franklin Gothic Book" w:hAnsi="Franklin Gothic Book" w:cs="Arial"/>
                <w:color w:val="000000"/>
                <w:sz w:val="20"/>
              </w:rPr>
              <w:t>Wykonać pomiary grubości blach podziałowych wirnika – 1500 pkt pomiarowych</w:t>
            </w:r>
          </w:p>
        </w:tc>
        <w:tc>
          <w:tcPr>
            <w:tcW w:w="1701" w:type="dxa"/>
            <w:noWrap/>
            <w:vAlign w:val="center"/>
          </w:tcPr>
          <w:p w14:paraId="27FC2586" w14:textId="4211B093" w:rsidR="004C7D79" w:rsidRPr="00A41B23" w:rsidRDefault="004C7D79" w:rsidP="004C7D79">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59" w:type="dxa"/>
            <w:shd w:val="clear" w:color="auto" w:fill="D9D9D9" w:themeFill="background1" w:themeFillShade="D9"/>
          </w:tcPr>
          <w:p w14:paraId="0F383C4E" w14:textId="5984D12E" w:rsidR="004C7D79" w:rsidRPr="00A41B23" w:rsidRDefault="004C7D79" w:rsidP="004C7D79">
            <w:pPr>
              <w:rPr>
                <w:rFonts w:ascii="Franklin Gothic Book" w:hAnsi="Franklin Gothic Book" w:cs="Arial"/>
                <w:b/>
                <w:sz w:val="20"/>
              </w:rPr>
            </w:pPr>
          </w:p>
        </w:tc>
        <w:tc>
          <w:tcPr>
            <w:tcW w:w="2126" w:type="dxa"/>
            <w:shd w:val="clear" w:color="auto" w:fill="D9D9D9" w:themeFill="background1" w:themeFillShade="D9"/>
          </w:tcPr>
          <w:p w14:paraId="7B6E3FC5" w14:textId="77777777" w:rsidR="004C7D79" w:rsidRPr="004C7D79" w:rsidRDefault="004C7D79" w:rsidP="004C7D79">
            <w:pPr>
              <w:rPr>
                <w:rFonts w:ascii="Franklin Gothic Book" w:hAnsi="Franklin Gothic Book" w:cs="Arial"/>
                <w:sz w:val="16"/>
                <w:szCs w:val="16"/>
              </w:rPr>
            </w:pPr>
          </w:p>
        </w:tc>
        <w:tc>
          <w:tcPr>
            <w:tcW w:w="2322" w:type="dxa"/>
            <w:shd w:val="clear" w:color="auto" w:fill="D9D9D9" w:themeFill="background1" w:themeFillShade="D9"/>
          </w:tcPr>
          <w:p w14:paraId="4F9154B0" w14:textId="77777777" w:rsidR="004C7D79" w:rsidRPr="004C7D79" w:rsidRDefault="004C7D79" w:rsidP="004C7D79">
            <w:pPr>
              <w:rPr>
                <w:rFonts w:ascii="Franklin Gothic Book" w:hAnsi="Franklin Gothic Book" w:cs="Arial"/>
                <w:sz w:val="16"/>
                <w:szCs w:val="16"/>
              </w:rPr>
            </w:pPr>
          </w:p>
        </w:tc>
      </w:tr>
      <w:tr w:rsidR="004C7D79" w:rsidRPr="004C7D79" w14:paraId="3A2FFB80" w14:textId="77777777" w:rsidTr="00A41B23">
        <w:trPr>
          <w:trHeight w:val="299"/>
        </w:trPr>
        <w:tc>
          <w:tcPr>
            <w:tcW w:w="1419" w:type="dxa"/>
          </w:tcPr>
          <w:p w14:paraId="3BA045B9" w14:textId="77777777" w:rsidR="004C7D79" w:rsidRPr="004C7D79" w:rsidRDefault="004C7D79" w:rsidP="004C7D79">
            <w:pPr>
              <w:pStyle w:val="Akapitzlist"/>
              <w:numPr>
                <w:ilvl w:val="0"/>
                <w:numId w:val="173"/>
              </w:numPr>
              <w:spacing w:after="0" w:line="240" w:lineRule="auto"/>
              <w:rPr>
                <w:rFonts w:ascii="Franklin Gothic Book" w:eastAsia="Times New Roman" w:hAnsi="Franklin Gothic Book" w:cs="Arial"/>
                <w:lang w:eastAsia="pl-PL"/>
              </w:rPr>
            </w:pPr>
          </w:p>
        </w:tc>
        <w:tc>
          <w:tcPr>
            <w:tcW w:w="5664" w:type="dxa"/>
            <w:vAlign w:val="center"/>
          </w:tcPr>
          <w:p w14:paraId="0E9FA300" w14:textId="3BAFE120" w:rsidR="004C7D79" w:rsidRPr="00A41B23" w:rsidRDefault="004C7D79" w:rsidP="004C7D79">
            <w:pPr>
              <w:rPr>
                <w:rFonts w:ascii="Franklin Gothic Book" w:hAnsi="Franklin Gothic Book" w:cs="Arial"/>
                <w:sz w:val="20"/>
              </w:rPr>
            </w:pPr>
            <w:r w:rsidRPr="00A41B23">
              <w:rPr>
                <w:rFonts w:ascii="Franklin Gothic Book" w:hAnsi="Franklin Gothic Book" w:cs="Arial"/>
                <w:color w:val="000000"/>
                <w:sz w:val="20"/>
              </w:rPr>
              <w:t>Wykonać naprawę uszkodzonych spoin</w:t>
            </w:r>
          </w:p>
        </w:tc>
        <w:tc>
          <w:tcPr>
            <w:tcW w:w="1701" w:type="dxa"/>
            <w:noWrap/>
            <w:vAlign w:val="center"/>
          </w:tcPr>
          <w:p w14:paraId="1D3CF3D8" w14:textId="655C6DC7" w:rsidR="004C7D79" w:rsidRPr="00A41B23" w:rsidRDefault="004C7D79" w:rsidP="004C7D79">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59" w:type="dxa"/>
            <w:shd w:val="clear" w:color="auto" w:fill="D9D9D9" w:themeFill="background1" w:themeFillShade="D9"/>
          </w:tcPr>
          <w:p w14:paraId="46636BD4" w14:textId="31976C36" w:rsidR="004C7D79" w:rsidRPr="00A41B23" w:rsidRDefault="004C7D79" w:rsidP="004C7D79">
            <w:pPr>
              <w:rPr>
                <w:rFonts w:ascii="Franklin Gothic Book" w:hAnsi="Franklin Gothic Book" w:cs="Arial"/>
                <w:b/>
                <w:sz w:val="20"/>
              </w:rPr>
            </w:pPr>
          </w:p>
        </w:tc>
        <w:tc>
          <w:tcPr>
            <w:tcW w:w="2126" w:type="dxa"/>
            <w:shd w:val="clear" w:color="auto" w:fill="D9D9D9" w:themeFill="background1" w:themeFillShade="D9"/>
          </w:tcPr>
          <w:p w14:paraId="6F2C6CFE" w14:textId="77777777" w:rsidR="004C7D79" w:rsidRPr="004C7D79" w:rsidRDefault="004C7D79" w:rsidP="004C7D79">
            <w:pPr>
              <w:rPr>
                <w:rFonts w:ascii="Franklin Gothic Book" w:hAnsi="Franklin Gothic Book" w:cs="Arial"/>
                <w:sz w:val="16"/>
                <w:szCs w:val="16"/>
              </w:rPr>
            </w:pPr>
          </w:p>
        </w:tc>
        <w:tc>
          <w:tcPr>
            <w:tcW w:w="2322" w:type="dxa"/>
            <w:shd w:val="clear" w:color="auto" w:fill="D9D9D9" w:themeFill="background1" w:themeFillShade="D9"/>
          </w:tcPr>
          <w:p w14:paraId="165E4955" w14:textId="77777777" w:rsidR="004C7D79" w:rsidRPr="004C7D79" w:rsidRDefault="004C7D79" w:rsidP="004C7D79">
            <w:pPr>
              <w:rPr>
                <w:rFonts w:ascii="Franklin Gothic Book" w:hAnsi="Franklin Gothic Book" w:cs="Arial"/>
                <w:sz w:val="16"/>
                <w:szCs w:val="16"/>
              </w:rPr>
            </w:pPr>
          </w:p>
        </w:tc>
      </w:tr>
      <w:tr w:rsidR="004C7D79" w:rsidRPr="004C7D79" w14:paraId="26651054" w14:textId="77777777" w:rsidTr="00A41B23">
        <w:trPr>
          <w:trHeight w:val="299"/>
        </w:trPr>
        <w:tc>
          <w:tcPr>
            <w:tcW w:w="1419" w:type="dxa"/>
          </w:tcPr>
          <w:p w14:paraId="5DD02B20" w14:textId="77777777" w:rsidR="004C7D79" w:rsidRPr="004C7D79" w:rsidRDefault="004C7D79" w:rsidP="004C7D79">
            <w:pPr>
              <w:pStyle w:val="Akapitzlist"/>
              <w:numPr>
                <w:ilvl w:val="0"/>
                <w:numId w:val="173"/>
              </w:numPr>
              <w:spacing w:after="0" w:line="240" w:lineRule="auto"/>
              <w:rPr>
                <w:rFonts w:ascii="Franklin Gothic Book" w:eastAsia="Times New Roman" w:hAnsi="Franklin Gothic Book" w:cs="Arial"/>
                <w:lang w:eastAsia="pl-PL"/>
              </w:rPr>
            </w:pPr>
          </w:p>
        </w:tc>
        <w:tc>
          <w:tcPr>
            <w:tcW w:w="5664" w:type="dxa"/>
            <w:vAlign w:val="center"/>
          </w:tcPr>
          <w:p w14:paraId="16134B5C" w14:textId="75612CCB" w:rsidR="004C7D79" w:rsidRPr="00A41B23" w:rsidRDefault="004C7D79" w:rsidP="004C7D79">
            <w:pPr>
              <w:rPr>
                <w:rFonts w:ascii="Franklin Gothic Book" w:hAnsi="Franklin Gothic Book" w:cs="Arial"/>
                <w:sz w:val="20"/>
              </w:rPr>
            </w:pPr>
            <w:r w:rsidRPr="00A41B23">
              <w:rPr>
                <w:rFonts w:ascii="Franklin Gothic Book" w:hAnsi="Franklin Gothic Book" w:cs="Arial"/>
                <w:color w:val="000000"/>
                <w:sz w:val="20"/>
              </w:rPr>
              <w:t>Remont systemu uszczelnień: przegląd systemu sterowania, kontrola układu minimalnej szczeliny, regulacja układu uszczelnień, wymiana uszczelnień promieniowych( uszczelnienia + śruby dostarcza zamawiający).„Układ regulacji i zawieszeń skrzydeł promieniowych  rys 0-303971</w:t>
            </w:r>
          </w:p>
        </w:tc>
        <w:tc>
          <w:tcPr>
            <w:tcW w:w="1701" w:type="dxa"/>
            <w:noWrap/>
            <w:vAlign w:val="center"/>
          </w:tcPr>
          <w:p w14:paraId="7D3ECF00" w14:textId="2C006E8B" w:rsidR="004C7D79" w:rsidRPr="00A41B23" w:rsidRDefault="004C7D79" w:rsidP="004C7D79">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59" w:type="dxa"/>
            <w:shd w:val="clear" w:color="auto" w:fill="D9D9D9" w:themeFill="background1" w:themeFillShade="D9"/>
          </w:tcPr>
          <w:p w14:paraId="6D98373F" w14:textId="0702302A" w:rsidR="004C7D79" w:rsidRPr="00A41B23" w:rsidRDefault="004C7D79" w:rsidP="004C7D79">
            <w:pPr>
              <w:rPr>
                <w:rFonts w:ascii="Franklin Gothic Book" w:hAnsi="Franklin Gothic Book" w:cs="Arial"/>
                <w:b/>
                <w:sz w:val="20"/>
              </w:rPr>
            </w:pPr>
          </w:p>
        </w:tc>
        <w:tc>
          <w:tcPr>
            <w:tcW w:w="2126" w:type="dxa"/>
            <w:shd w:val="clear" w:color="auto" w:fill="D9D9D9" w:themeFill="background1" w:themeFillShade="D9"/>
          </w:tcPr>
          <w:p w14:paraId="038C5CA8" w14:textId="77777777" w:rsidR="004C7D79" w:rsidRPr="004C7D79" w:rsidRDefault="004C7D79" w:rsidP="004C7D79">
            <w:pPr>
              <w:rPr>
                <w:rFonts w:ascii="Franklin Gothic Book" w:hAnsi="Franklin Gothic Book" w:cs="Arial"/>
                <w:sz w:val="16"/>
                <w:szCs w:val="16"/>
              </w:rPr>
            </w:pPr>
          </w:p>
        </w:tc>
        <w:tc>
          <w:tcPr>
            <w:tcW w:w="2322" w:type="dxa"/>
            <w:shd w:val="clear" w:color="auto" w:fill="D9D9D9" w:themeFill="background1" w:themeFillShade="D9"/>
          </w:tcPr>
          <w:p w14:paraId="3ACB5ABE" w14:textId="77777777" w:rsidR="004C7D79" w:rsidRPr="004C7D79" w:rsidRDefault="004C7D79" w:rsidP="004C7D79">
            <w:pPr>
              <w:rPr>
                <w:rFonts w:ascii="Franklin Gothic Book" w:hAnsi="Franklin Gothic Book" w:cs="Arial"/>
                <w:sz w:val="16"/>
                <w:szCs w:val="16"/>
              </w:rPr>
            </w:pPr>
          </w:p>
        </w:tc>
      </w:tr>
      <w:tr w:rsidR="004C7D79" w:rsidRPr="004C7D79" w14:paraId="5C981FC5" w14:textId="77777777" w:rsidTr="00A41B23">
        <w:trPr>
          <w:trHeight w:val="299"/>
        </w:trPr>
        <w:tc>
          <w:tcPr>
            <w:tcW w:w="1419" w:type="dxa"/>
          </w:tcPr>
          <w:p w14:paraId="0E30302C" w14:textId="77777777" w:rsidR="004C7D79" w:rsidRPr="004C7D79" w:rsidRDefault="004C7D79" w:rsidP="004C7D79">
            <w:pPr>
              <w:pStyle w:val="Akapitzlist"/>
              <w:numPr>
                <w:ilvl w:val="0"/>
                <w:numId w:val="173"/>
              </w:numPr>
              <w:spacing w:after="0" w:line="240" w:lineRule="auto"/>
              <w:rPr>
                <w:rFonts w:ascii="Franklin Gothic Book" w:eastAsia="Times New Roman" w:hAnsi="Franklin Gothic Book" w:cs="Arial"/>
                <w:lang w:eastAsia="pl-PL"/>
              </w:rPr>
            </w:pPr>
          </w:p>
        </w:tc>
        <w:tc>
          <w:tcPr>
            <w:tcW w:w="5664" w:type="dxa"/>
            <w:vAlign w:val="center"/>
          </w:tcPr>
          <w:p w14:paraId="69B4D0AA" w14:textId="6468D7EA" w:rsidR="004C7D79" w:rsidRPr="00A41B23" w:rsidRDefault="004C7D79" w:rsidP="004C7D79">
            <w:pPr>
              <w:rPr>
                <w:rFonts w:ascii="Franklin Gothic Book" w:hAnsi="Franklin Gothic Book" w:cs="Arial"/>
                <w:sz w:val="20"/>
              </w:rPr>
            </w:pPr>
            <w:r w:rsidRPr="00A41B23">
              <w:rPr>
                <w:rFonts w:ascii="Franklin Gothic Book" w:hAnsi="Franklin Gothic Book" w:cs="Arial"/>
                <w:color w:val="000000"/>
                <w:sz w:val="20"/>
              </w:rPr>
              <w:t>Demontaż/montaż kompensatora tkaninowego wraz z wymiana blach</w:t>
            </w:r>
          </w:p>
        </w:tc>
        <w:tc>
          <w:tcPr>
            <w:tcW w:w="1701" w:type="dxa"/>
            <w:noWrap/>
            <w:vAlign w:val="center"/>
          </w:tcPr>
          <w:p w14:paraId="58B5EAF0" w14:textId="25301715" w:rsidR="004C7D79" w:rsidRPr="00A41B23" w:rsidRDefault="004C7D79" w:rsidP="004C7D79">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59" w:type="dxa"/>
            <w:shd w:val="clear" w:color="auto" w:fill="D9D9D9" w:themeFill="background1" w:themeFillShade="D9"/>
          </w:tcPr>
          <w:p w14:paraId="5602E994" w14:textId="211F47CE" w:rsidR="004C7D79" w:rsidRPr="00A41B23" w:rsidRDefault="004C7D79" w:rsidP="004C7D79">
            <w:pPr>
              <w:rPr>
                <w:rFonts w:ascii="Franklin Gothic Book" w:hAnsi="Franklin Gothic Book" w:cs="Arial"/>
                <w:b/>
                <w:sz w:val="20"/>
              </w:rPr>
            </w:pPr>
          </w:p>
        </w:tc>
        <w:tc>
          <w:tcPr>
            <w:tcW w:w="2126" w:type="dxa"/>
            <w:shd w:val="clear" w:color="auto" w:fill="D9D9D9" w:themeFill="background1" w:themeFillShade="D9"/>
          </w:tcPr>
          <w:p w14:paraId="48C7BE4A" w14:textId="77777777" w:rsidR="004C7D79" w:rsidRPr="004C7D79" w:rsidRDefault="004C7D79" w:rsidP="004C7D79">
            <w:pPr>
              <w:rPr>
                <w:rFonts w:ascii="Franklin Gothic Book" w:hAnsi="Franklin Gothic Book" w:cs="Arial"/>
                <w:sz w:val="16"/>
                <w:szCs w:val="16"/>
              </w:rPr>
            </w:pPr>
          </w:p>
        </w:tc>
        <w:tc>
          <w:tcPr>
            <w:tcW w:w="2322" w:type="dxa"/>
            <w:shd w:val="clear" w:color="auto" w:fill="D9D9D9" w:themeFill="background1" w:themeFillShade="D9"/>
          </w:tcPr>
          <w:p w14:paraId="31DBE976" w14:textId="77777777" w:rsidR="004C7D79" w:rsidRPr="004C7D79" w:rsidRDefault="004C7D79" w:rsidP="004C7D79">
            <w:pPr>
              <w:rPr>
                <w:rFonts w:ascii="Franklin Gothic Book" w:hAnsi="Franklin Gothic Book" w:cs="Arial"/>
                <w:sz w:val="16"/>
                <w:szCs w:val="16"/>
              </w:rPr>
            </w:pPr>
          </w:p>
        </w:tc>
      </w:tr>
      <w:tr w:rsidR="004C7D79" w:rsidRPr="004C7D79" w14:paraId="36A3248F" w14:textId="77777777" w:rsidTr="00A41B23">
        <w:trPr>
          <w:trHeight w:val="299"/>
        </w:trPr>
        <w:tc>
          <w:tcPr>
            <w:tcW w:w="1419" w:type="dxa"/>
          </w:tcPr>
          <w:p w14:paraId="5307A27B" w14:textId="77777777" w:rsidR="004C7D79" w:rsidRPr="004C7D79" w:rsidRDefault="004C7D79" w:rsidP="004C7D79">
            <w:pPr>
              <w:pStyle w:val="Akapitzlist"/>
              <w:numPr>
                <w:ilvl w:val="0"/>
                <w:numId w:val="173"/>
              </w:numPr>
              <w:spacing w:after="0" w:line="240" w:lineRule="auto"/>
              <w:rPr>
                <w:rFonts w:ascii="Franklin Gothic Book" w:eastAsia="Times New Roman" w:hAnsi="Franklin Gothic Book" w:cs="Arial"/>
                <w:lang w:eastAsia="pl-PL"/>
              </w:rPr>
            </w:pPr>
          </w:p>
        </w:tc>
        <w:tc>
          <w:tcPr>
            <w:tcW w:w="5664" w:type="dxa"/>
            <w:vAlign w:val="center"/>
          </w:tcPr>
          <w:p w14:paraId="66F12152" w14:textId="40F249C2" w:rsidR="004C7D79" w:rsidRPr="00A41B23" w:rsidRDefault="004C7D79" w:rsidP="004C7D79">
            <w:pPr>
              <w:rPr>
                <w:rFonts w:ascii="Franklin Gothic Book" w:hAnsi="Franklin Gothic Book" w:cs="Arial"/>
                <w:sz w:val="20"/>
              </w:rPr>
            </w:pPr>
            <w:r w:rsidRPr="00A41B23">
              <w:rPr>
                <w:rFonts w:ascii="Franklin Gothic Book" w:hAnsi="Franklin Gothic Book" w:cs="Arial"/>
                <w:color w:val="000000"/>
                <w:sz w:val="20"/>
              </w:rPr>
              <w:t>Czyszczenie przestrzeni między zimna a gorącą częścią Luvo</w:t>
            </w:r>
          </w:p>
        </w:tc>
        <w:tc>
          <w:tcPr>
            <w:tcW w:w="1701" w:type="dxa"/>
            <w:noWrap/>
            <w:vAlign w:val="center"/>
          </w:tcPr>
          <w:p w14:paraId="4B98426C" w14:textId="2A047C1B" w:rsidR="004C7D79" w:rsidRPr="00A41B23" w:rsidRDefault="004C7D79" w:rsidP="004C7D79">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59" w:type="dxa"/>
            <w:shd w:val="clear" w:color="auto" w:fill="D9D9D9" w:themeFill="background1" w:themeFillShade="D9"/>
          </w:tcPr>
          <w:p w14:paraId="2B38F7D6" w14:textId="1CFC93F0" w:rsidR="004C7D79" w:rsidRPr="00A41B23" w:rsidRDefault="004C7D79" w:rsidP="004C7D79">
            <w:pPr>
              <w:rPr>
                <w:rFonts w:ascii="Franklin Gothic Book" w:hAnsi="Franklin Gothic Book" w:cs="Arial"/>
                <w:b/>
                <w:sz w:val="20"/>
              </w:rPr>
            </w:pPr>
          </w:p>
        </w:tc>
        <w:tc>
          <w:tcPr>
            <w:tcW w:w="2126" w:type="dxa"/>
            <w:shd w:val="clear" w:color="auto" w:fill="D9D9D9" w:themeFill="background1" w:themeFillShade="D9"/>
          </w:tcPr>
          <w:p w14:paraId="438894F9" w14:textId="77777777" w:rsidR="004C7D79" w:rsidRPr="004C7D79" w:rsidRDefault="004C7D79" w:rsidP="004C7D79">
            <w:pPr>
              <w:rPr>
                <w:rFonts w:ascii="Franklin Gothic Book" w:hAnsi="Franklin Gothic Book" w:cs="Arial"/>
                <w:sz w:val="16"/>
                <w:szCs w:val="16"/>
              </w:rPr>
            </w:pPr>
          </w:p>
        </w:tc>
        <w:tc>
          <w:tcPr>
            <w:tcW w:w="2322" w:type="dxa"/>
            <w:shd w:val="clear" w:color="auto" w:fill="D9D9D9" w:themeFill="background1" w:themeFillShade="D9"/>
          </w:tcPr>
          <w:p w14:paraId="69C7F231" w14:textId="77777777" w:rsidR="004C7D79" w:rsidRPr="004C7D79" w:rsidRDefault="004C7D79" w:rsidP="004C7D79">
            <w:pPr>
              <w:rPr>
                <w:rFonts w:ascii="Franklin Gothic Book" w:hAnsi="Franklin Gothic Book" w:cs="Arial"/>
                <w:sz w:val="16"/>
                <w:szCs w:val="16"/>
              </w:rPr>
            </w:pPr>
          </w:p>
        </w:tc>
      </w:tr>
      <w:tr w:rsidR="004C7D79" w:rsidRPr="004C7D79" w14:paraId="4E644054" w14:textId="77777777" w:rsidTr="00A41B23">
        <w:trPr>
          <w:trHeight w:val="299"/>
        </w:trPr>
        <w:tc>
          <w:tcPr>
            <w:tcW w:w="1419" w:type="dxa"/>
          </w:tcPr>
          <w:p w14:paraId="2BBE44DD" w14:textId="77777777" w:rsidR="004C7D79" w:rsidRPr="004C7D79" w:rsidRDefault="004C7D79" w:rsidP="004C7D79">
            <w:pPr>
              <w:pStyle w:val="Akapitzlist"/>
              <w:numPr>
                <w:ilvl w:val="0"/>
                <w:numId w:val="173"/>
              </w:numPr>
              <w:spacing w:after="0" w:line="240" w:lineRule="auto"/>
              <w:rPr>
                <w:rFonts w:ascii="Franklin Gothic Book" w:eastAsia="Times New Roman" w:hAnsi="Franklin Gothic Book" w:cs="Arial"/>
                <w:lang w:eastAsia="pl-PL"/>
              </w:rPr>
            </w:pPr>
          </w:p>
        </w:tc>
        <w:tc>
          <w:tcPr>
            <w:tcW w:w="5664" w:type="dxa"/>
            <w:vAlign w:val="center"/>
          </w:tcPr>
          <w:p w14:paraId="2A26C709" w14:textId="77777777" w:rsidR="004C7D79" w:rsidRPr="00A41B23" w:rsidRDefault="004C7D79" w:rsidP="004C7D79">
            <w:pPr>
              <w:spacing w:line="240" w:lineRule="auto"/>
              <w:rPr>
                <w:rFonts w:ascii="Franklin Gothic Book" w:hAnsi="Franklin Gothic Book" w:cs="Arial"/>
                <w:color w:val="000000"/>
                <w:sz w:val="20"/>
              </w:rPr>
            </w:pPr>
            <w:r w:rsidRPr="00A41B23">
              <w:rPr>
                <w:rFonts w:ascii="Franklin Gothic Book" w:hAnsi="Franklin Gothic Book" w:cs="Arial"/>
                <w:color w:val="000000"/>
                <w:sz w:val="20"/>
              </w:rPr>
              <w:t>Wykonać badania NDT na wykonywanych spoinach:</w:t>
            </w:r>
          </w:p>
          <w:p w14:paraId="2CAE5D71" w14:textId="77777777" w:rsidR="004C7D79" w:rsidRPr="00A41B23" w:rsidRDefault="004C7D79" w:rsidP="004C7D79">
            <w:pPr>
              <w:spacing w:line="240" w:lineRule="auto"/>
              <w:rPr>
                <w:rFonts w:ascii="Franklin Gothic Book" w:hAnsi="Franklin Gothic Book" w:cs="Arial"/>
                <w:color w:val="000000"/>
                <w:sz w:val="20"/>
              </w:rPr>
            </w:pPr>
            <w:r w:rsidRPr="00A41B23">
              <w:rPr>
                <w:rFonts w:ascii="Franklin Gothic Book" w:hAnsi="Franklin Gothic Book" w:cs="Arial"/>
                <w:color w:val="000000"/>
                <w:sz w:val="20"/>
              </w:rPr>
              <w:t>VT 100%, PT 100% płaszcz podgrzewacza</w:t>
            </w:r>
          </w:p>
          <w:p w14:paraId="16E0F880" w14:textId="5643FB85" w:rsidR="004C7D79" w:rsidRPr="00A41B23" w:rsidRDefault="004C7D79" w:rsidP="004C7D79">
            <w:pPr>
              <w:rPr>
                <w:rFonts w:ascii="Franklin Gothic Book" w:hAnsi="Franklin Gothic Book" w:cs="Arial"/>
                <w:sz w:val="20"/>
              </w:rPr>
            </w:pPr>
            <w:r w:rsidRPr="00A41B23">
              <w:rPr>
                <w:rFonts w:ascii="Franklin Gothic Book" w:hAnsi="Franklin Gothic Book" w:cs="Arial"/>
                <w:color w:val="000000"/>
                <w:sz w:val="20"/>
              </w:rPr>
              <w:t>VT100 %, PT lub MT 50% spoiny na konstrukcji wirnika</w:t>
            </w:r>
          </w:p>
        </w:tc>
        <w:tc>
          <w:tcPr>
            <w:tcW w:w="1701" w:type="dxa"/>
            <w:noWrap/>
            <w:vAlign w:val="center"/>
          </w:tcPr>
          <w:p w14:paraId="4FAA15B3" w14:textId="0914FF67" w:rsidR="004C7D79" w:rsidRPr="00A41B23" w:rsidRDefault="004C7D79" w:rsidP="004C7D79">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59" w:type="dxa"/>
            <w:shd w:val="clear" w:color="auto" w:fill="D9D9D9" w:themeFill="background1" w:themeFillShade="D9"/>
          </w:tcPr>
          <w:p w14:paraId="4B0F4DA4" w14:textId="4EAA7B6A" w:rsidR="004C7D79" w:rsidRPr="00A41B23" w:rsidRDefault="004C7D79" w:rsidP="004C7D79">
            <w:pPr>
              <w:rPr>
                <w:rFonts w:ascii="Franklin Gothic Book" w:hAnsi="Franklin Gothic Book" w:cs="Arial"/>
                <w:b/>
                <w:sz w:val="20"/>
              </w:rPr>
            </w:pPr>
          </w:p>
        </w:tc>
        <w:tc>
          <w:tcPr>
            <w:tcW w:w="2126" w:type="dxa"/>
            <w:shd w:val="clear" w:color="auto" w:fill="D9D9D9" w:themeFill="background1" w:themeFillShade="D9"/>
          </w:tcPr>
          <w:p w14:paraId="25226FB6" w14:textId="77777777" w:rsidR="004C7D79" w:rsidRPr="004C7D79" w:rsidRDefault="004C7D79" w:rsidP="004C7D79">
            <w:pPr>
              <w:rPr>
                <w:rFonts w:ascii="Franklin Gothic Book" w:hAnsi="Franklin Gothic Book" w:cs="Arial"/>
                <w:sz w:val="16"/>
                <w:szCs w:val="16"/>
              </w:rPr>
            </w:pPr>
          </w:p>
        </w:tc>
        <w:tc>
          <w:tcPr>
            <w:tcW w:w="2322" w:type="dxa"/>
            <w:shd w:val="clear" w:color="auto" w:fill="D9D9D9" w:themeFill="background1" w:themeFillShade="D9"/>
          </w:tcPr>
          <w:p w14:paraId="35245882" w14:textId="77777777" w:rsidR="004C7D79" w:rsidRPr="004C7D79" w:rsidRDefault="004C7D79" w:rsidP="004C7D79">
            <w:pPr>
              <w:rPr>
                <w:rFonts w:ascii="Franklin Gothic Book" w:hAnsi="Franklin Gothic Book" w:cs="Arial"/>
                <w:sz w:val="16"/>
                <w:szCs w:val="16"/>
              </w:rPr>
            </w:pPr>
          </w:p>
        </w:tc>
      </w:tr>
      <w:tr w:rsidR="004C7D79" w:rsidRPr="004C7D79" w14:paraId="2BAAC13E" w14:textId="77777777" w:rsidTr="00A41B23">
        <w:trPr>
          <w:trHeight w:val="299"/>
        </w:trPr>
        <w:tc>
          <w:tcPr>
            <w:tcW w:w="1419" w:type="dxa"/>
          </w:tcPr>
          <w:p w14:paraId="7704ACD4" w14:textId="77777777" w:rsidR="004C7D79" w:rsidRPr="004C7D79" w:rsidRDefault="004C7D79" w:rsidP="004C7D79">
            <w:pPr>
              <w:pStyle w:val="Akapitzlist"/>
              <w:numPr>
                <w:ilvl w:val="0"/>
                <w:numId w:val="173"/>
              </w:numPr>
              <w:spacing w:after="0" w:line="240" w:lineRule="auto"/>
              <w:rPr>
                <w:rFonts w:ascii="Franklin Gothic Book" w:eastAsia="Times New Roman" w:hAnsi="Franklin Gothic Book" w:cs="Arial"/>
                <w:lang w:eastAsia="pl-PL"/>
              </w:rPr>
            </w:pPr>
          </w:p>
        </w:tc>
        <w:tc>
          <w:tcPr>
            <w:tcW w:w="5664" w:type="dxa"/>
            <w:vAlign w:val="center"/>
          </w:tcPr>
          <w:p w14:paraId="09674AD0" w14:textId="02DCA342" w:rsidR="004C7D79" w:rsidRPr="00A41B23" w:rsidRDefault="004C7D79" w:rsidP="004C7D79">
            <w:pPr>
              <w:rPr>
                <w:rFonts w:ascii="Franklin Gothic Book" w:hAnsi="Franklin Gothic Book" w:cs="Arial"/>
                <w:sz w:val="20"/>
              </w:rPr>
            </w:pPr>
            <w:r w:rsidRPr="00A41B23">
              <w:rPr>
                <w:rFonts w:ascii="Franklin Gothic Book" w:hAnsi="Franklin Gothic Book" w:cs="Arial"/>
                <w:color w:val="000000"/>
                <w:sz w:val="20"/>
              </w:rPr>
              <w:t>Przegląd górnego łożyska w zakresie: demontaż pokrywy, usunięcie starego smaru, demontaż tulei dzielonej, uzupełnienie nowego smaru Mind, prace montażowe, poziomowanie obudowy dolnego łożyska</w:t>
            </w:r>
          </w:p>
        </w:tc>
        <w:tc>
          <w:tcPr>
            <w:tcW w:w="1701" w:type="dxa"/>
            <w:noWrap/>
            <w:vAlign w:val="center"/>
          </w:tcPr>
          <w:p w14:paraId="5AADC289" w14:textId="656FC5AF" w:rsidR="004C7D79" w:rsidRPr="00A41B23" w:rsidRDefault="004C7D79" w:rsidP="004C7D79">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59" w:type="dxa"/>
            <w:shd w:val="clear" w:color="auto" w:fill="D9D9D9" w:themeFill="background1" w:themeFillShade="D9"/>
          </w:tcPr>
          <w:p w14:paraId="570CEBB8" w14:textId="126C5BA2" w:rsidR="004C7D79" w:rsidRPr="00A41B23" w:rsidRDefault="004C7D79" w:rsidP="004C7D79">
            <w:pPr>
              <w:rPr>
                <w:rFonts w:ascii="Franklin Gothic Book" w:hAnsi="Franklin Gothic Book" w:cs="Arial"/>
                <w:b/>
                <w:sz w:val="20"/>
              </w:rPr>
            </w:pPr>
          </w:p>
        </w:tc>
        <w:tc>
          <w:tcPr>
            <w:tcW w:w="2126" w:type="dxa"/>
            <w:shd w:val="clear" w:color="auto" w:fill="D9D9D9" w:themeFill="background1" w:themeFillShade="D9"/>
          </w:tcPr>
          <w:p w14:paraId="25BBC58A" w14:textId="77777777" w:rsidR="004C7D79" w:rsidRPr="004C7D79" w:rsidRDefault="004C7D79" w:rsidP="004C7D79">
            <w:pPr>
              <w:rPr>
                <w:rFonts w:ascii="Franklin Gothic Book" w:hAnsi="Franklin Gothic Book" w:cs="Arial"/>
                <w:sz w:val="16"/>
                <w:szCs w:val="16"/>
              </w:rPr>
            </w:pPr>
          </w:p>
        </w:tc>
        <w:tc>
          <w:tcPr>
            <w:tcW w:w="2322" w:type="dxa"/>
            <w:shd w:val="clear" w:color="auto" w:fill="D9D9D9" w:themeFill="background1" w:themeFillShade="D9"/>
          </w:tcPr>
          <w:p w14:paraId="2F9614DA" w14:textId="77777777" w:rsidR="004C7D79" w:rsidRPr="004C7D79" w:rsidRDefault="004C7D79" w:rsidP="004C7D79">
            <w:pPr>
              <w:rPr>
                <w:rFonts w:ascii="Franklin Gothic Book" w:hAnsi="Franklin Gothic Book" w:cs="Arial"/>
                <w:sz w:val="16"/>
                <w:szCs w:val="16"/>
              </w:rPr>
            </w:pPr>
          </w:p>
        </w:tc>
      </w:tr>
      <w:tr w:rsidR="004C7D79" w:rsidRPr="004C7D79" w14:paraId="1A1E3225" w14:textId="77777777" w:rsidTr="00A41B23">
        <w:trPr>
          <w:trHeight w:val="299"/>
        </w:trPr>
        <w:tc>
          <w:tcPr>
            <w:tcW w:w="1419" w:type="dxa"/>
          </w:tcPr>
          <w:p w14:paraId="50C43D64" w14:textId="77777777" w:rsidR="004C7D79" w:rsidRPr="004C7D79" w:rsidRDefault="004C7D79" w:rsidP="004C7D79">
            <w:pPr>
              <w:pStyle w:val="Akapitzlist"/>
              <w:numPr>
                <w:ilvl w:val="0"/>
                <w:numId w:val="173"/>
              </w:numPr>
              <w:spacing w:after="0" w:line="240" w:lineRule="auto"/>
              <w:rPr>
                <w:rFonts w:ascii="Franklin Gothic Book" w:eastAsia="Times New Roman" w:hAnsi="Franklin Gothic Book" w:cs="Arial"/>
                <w:lang w:eastAsia="pl-PL"/>
              </w:rPr>
            </w:pPr>
          </w:p>
        </w:tc>
        <w:tc>
          <w:tcPr>
            <w:tcW w:w="5664" w:type="dxa"/>
            <w:vAlign w:val="center"/>
          </w:tcPr>
          <w:p w14:paraId="13740550" w14:textId="6C66FBBF" w:rsidR="004C7D79" w:rsidRPr="00A41B23" w:rsidRDefault="004C7D79" w:rsidP="004C7D79">
            <w:pPr>
              <w:rPr>
                <w:rFonts w:ascii="Franklin Gothic Book" w:hAnsi="Franklin Gothic Book" w:cs="Arial"/>
                <w:sz w:val="20"/>
              </w:rPr>
            </w:pPr>
            <w:r w:rsidRPr="00A41B23">
              <w:rPr>
                <w:rFonts w:ascii="Franklin Gothic Book" w:hAnsi="Franklin Gothic Book" w:cs="Arial"/>
                <w:color w:val="000000"/>
                <w:sz w:val="20"/>
              </w:rPr>
              <w:t>Czyszczenie korpusu górnego łożyska w zakresie: wykonanie otworów rewizyjnych w płaszczu wodnym korpusu łożyska górnego wraz czyszczeniem płaszcza z osadów, zaślepienie otworów i wykonanie badań VT i PT spoin w celu potwierdzenia szczelności korpusu</w:t>
            </w:r>
          </w:p>
        </w:tc>
        <w:tc>
          <w:tcPr>
            <w:tcW w:w="1701" w:type="dxa"/>
            <w:noWrap/>
            <w:vAlign w:val="center"/>
          </w:tcPr>
          <w:p w14:paraId="64FC9BB0" w14:textId="45D4B470" w:rsidR="004C7D79" w:rsidRPr="00A41B23" w:rsidRDefault="004C7D79" w:rsidP="004C7D79">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59" w:type="dxa"/>
            <w:shd w:val="clear" w:color="auto" w:fill="D9D9D9" w:themeFill="background1" w:themeFillShade="D9"/>
          </w:tcPr>
          <w:p w14:paraId="49ED8FAB" w14:textId="4E10F58B" w:rsidR="004C7D79" w:rsidRPr="00A41B23" w:rsidRDefault="004C7D79" w:rsidP="004C7D79">
            <w:pPr>
              <w:rPr>
                <w:rFonts w:ascii="Franklin Gothic Book" w:hAnsi="Franklin Gothic Book" w:cs="Arial"/>
                <w:b/>
                <w:sz w:val="20"/>
              </w:rPr>
            </w:pPr>
          </w:p>
        </w:tc>
        <w:tc>
          <w:tcPr>
            <w:tcW w:w="2126" w:type="dxa"/>
            <w:shd w:val="clear" w:color="auto" w:fill="D9D9D9" w:themeFill="background1" w:themeFillShade="D9"/>
          </w:tcPr>
          <w:p w14:paraId="39AD8011" w14:textId="77777777" w:rsidR="004C7D79" w:rsidRPr="004C7D79" w:rsidRDefault="004C7D79" w:rsidP="004C7D79">
            <w:pPr>
              <w:rPr>
                <w:rFonts w:ascii="Franklin Gothic Book" w:hAnsi="Franklin Gothic Book" w:cs="Arial"/>
                <w:sz w:val="16"/>
                <w:szCs w:val="16"/>
              </w:rPr>
            </w:pPr>
          </w:p>
        </w:tc>
        <w:tc>
          <w:tcPr>
            <w:tcW w:w="2322" w:type="dxa"/>
            <w:shd w:val="clear" w:color="auto" w:fill="D9D9D9" w:themeFill="background1" w:themeFillShade="D9"/>
          </w:tcPr>
          <w:p w14:paraId="5016EA0F" w14:textId="77777777" w:rsidR="004C7D79" w:rsidRPr="004C7D79" w:rsidRDefault="004C7D79" w:rsidP="004C7D79">
            <w:pPr>
              <w:rPr>
                <w:rFonts w:ascii="Franklin Gothic Book" w:hAnsi="Franklin Gothic Book" w:cs="Arial"/>
                <w:sz w:val="16"/>
                <w:szCs w:val="16"/>
              </w:rPr>
            </w:pPr>
          </w:p>
        </w:tc>
      </w:tr>
      <w:tr w:rsidR="004C7D79" w:rsidRPr="004C7D79" w14:paraId="358425E5" w14:textId="77777777" w:rsidTr="00A41B23">
        <w:trPr>
          <w:trHeight w:val="299"/>
        </w:trPr>
        <w:tc>
          <w:tcPr>
            <w:tcW w:w="1419" w:type="dxa"/>
          </w:tcPr>
          <w:p w14:paraId="1376701D" w14:textId="77777777" w:rsidR="004C7D79" w:rsidRPr="004C7D79" w:rsidRDefault="004C7D79" w:rsidP="004C7D79">
            <w:pPr>
              <w:pStyle w:val="Akapitzlist"/>
              <w:numPr>
                <w:ilvl w:val="0"/>
                <w:numId w:val="173"/>
              </w:numPr>
              <w:spacing w:after="0" w:line="240" w:lineRule="auto"/>
              <w:rPr>
                <w:rFonts w:ascii="Franklin Gothic Book" w:eastAsia="Times New Roman" w:hAnsi="Franklin Gothic Book" w:cs="Arial"/>
                <w:lang w:eastAsia="pl-PL"/>
              </w:rPr>
            </w:pPr>
          </w:p>
        </w:tc>
        <w:tc>
          <w:tcPr>
            <w:tcW w:w="5664" w:type="dxa"/>
            <w:vAlign w:val="center"/>
          </w:tcPr>
          <w:p w14:paraId="41B7C4A1" w14:textId="0620A056" w:rsidR="004C7D79" w:rsidRPr="00A41B23" w:rsidRDefault="004C7D79" w:rsidP="004C7D79">
            <w:pPr>
              <w:rPr>
                <w:rFonts w:ascii="Franklin Gothic Book" w:hAnsi="Franklin Gothic Book" w:cs="Arial"/>
                <w:sz w:val="20"/>
              </w:rPr>
            </w:pPr>
            <w:r w:rsidRPr="00A41B23">
              <w:rPr>
                <w:rFonts w:ascii="Franklin Gothic Book" w:hAnsi="Franklin Gothic Book" w:cs="Arial"/>
                <w:color w:val="000000"/>
                <w:sz w:val="20"/>
              </w:rPr>
              <w:t>Wykonać remont zdmuchiwacza parowego w zakresie: sprawdzić drożność dyszy, w przypadku zabrudzenia udrożnić, wykonać pomiary grubości lancy ( 20 pkt.), wykonać przesterowanie zdmuchiwacza</w:t>
            </w:r>
          </w:p>
        </w:tc>
        <w:tc>
          <w:tcPr>
            <w:tcW w:w="1701" w:type="dxa"/>
            <w:noWrap/>
            <w:vAlign w:val="center"/>
          </w:tcPr>
          <w:p w14:paraId="41FF21E4" w14:textId="2CB3B991" w:rsidR="004C7D79" w:rsidRPr="00A41B23" w:rsidRDefault="004C7D79" w:rsidP="004C7D79">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59" w:type="dxa"/>
            <w:shd w:val="clear" w:color="auto" w:fill="D9D9D9" w:themeFill="background1" w:themeFillShade="D9"/>
          </w:tcPr>
          <w:p w14:paraId="73C3F3A7" w14:textId="64A14249" w:rsidR="004C7D79" w:rsidRPr="00A41B23" w:rsidRDefault="004C7D79" w:rsidP="004C7D79">
            <w:pPr>
              <w:rPr>
                <w:rFonts w:ascii="Franklin Gothic Book" w:hAnsi="Franklin Gothic Book" w:cs="Arial"/>
                <w:b/>
                <w:sz w:val="20"/>
              </w:rPr>
            </w:pPr>
          </w:p>
        </w:tc>
        <w:tc>
          <w:tcPr>
            <w:tcW w:w="2126" w:type="dxa"/>
            <w:shd w:val="clear" w:color="auto" w:fill="D9D9D9" w:themeFill="background1" w:themeFillShade="D9"/>
          </w:tcPr>
          <w:p w14:paraId="3F6746FA" w14:textId="77777777" w:rsidR="004C7D79" w:rsidRPr="004C7D79" w:rsidRDefault="004C7D79" w:rsidP="004C7D79">
            <w:pPr>
              <w:rPr>
                <w:rFonts w:ascii="Franklin Gothic Book" w:hAnsi="Franklin Gothic Book" w:cs="Arial"/>
                <w:sz w:val="16"/>
                <w:szCs w:val="16"/>
              </w:rPr>
            </w:pPr>
          </w:p>
        </w:tc>
        <w:tc>
          <w:tcPr>
            <w:tcW w:w="2322" w:type="dxa"/>
            <w:shd w:val="clear" w:color="auto" w:fill="D9D9D9" w:themeFill="background1" w:themeFillShade="D9"/>
          </w:tcPr>
          <w:p w14:paraId="781AC1A7" w14:textId="77777777" w:rsidR="004C7D79" w:rsidRPr="004C7D79" w:rsidRDefault="004C7D79" w:rsidP="004C7D79">
            <w:pPr>
              <w:rPr>
                <w:rFonts w:ascii="Franklin Gothic Book" w:hAnsi="Franklin Gothic Book" w:cs="Arial"/>
                <w:sz w:val="16"/>
                <w:szCs w:val="16"/>
              </w:rPr>
            </w:pPr>
          </w:p>
        </w:tc>
      </w:tr>
      <w:tr w:rsidR="004C7D79" w:rsidRPr="004C7D79" w14:paraId="0C29ACEF" w14:textId="77777777" w:rsidTr="00A41B23">
        <w:trPr>
          <w:trHeight w:val="299"/>
        </w:trPr>
        <w:tc>
          <w:tcPr>
            <w:tcW w:w="1419" w:type="dxa"/>
          </w:tcPr>
          <w:p w14:paraId="29AE9058" w14:textId="77777777" w:rsidR="004C7D79" w:rsidRPr="004C7D79" w:rsidRDefault="004C7D79" w:rsidP="004C7D79">
            <w:pPr>
              <w:pStyle w:val="Akapitzlist"/>
              <w:numPr>
                <w:ilvl w:val="0"/>
                <w:numId w:val="173"/>
              </w:numPr>
              <w:spacing w:after="0" w:line="240" w:lineRule="auto"/>
              <w:rPr>
                <w:rFonts w:ascii="Franklin Gothic Book" w:eastAsia="Times New Roman" w:hAnsi="Franklin Gothic Book" w:cs="Arial"/>
                <w:lang w:eastAsia="pl-PL"/>
              </w:rPr>
            </w:pPr>
          </w:p>
        </w:tc>
        <w:tc>
          <w:tcPr>
            <w:tcW w:w="5664" w:type="dxa"/>
            <w:vAlign w:val="center"/>
          </w:tcPr>
          <w:p w14:paraId="28E444C1" w14:textId="66909330" w:rsidR="004C7D79" w:rsidRPr="00A41B23" w:rsidRDefault="004C7D79" w:rsidP="004C7D79">
            <w:pPr>
              <w:rPr>
                <w:rFonts w:ascii="Franklin Gothic Book" w:hAnsi="Franklin Gothic Book" w:cs="Arial"/>
                <w:sz w:val="20"/>
              </w:rPr>
            </w:pPr>
            <w:r w:rsidRPr="00A41B23">
              <w:rPr>
                <w:rFonts w:ascii="Franklin Gothic Book" w:hAnsi="Franklin Gothic Book" w:cs="Arial"/>
                <w:color w:val="000000"/>
                <w:sz w:val="20"/>
              </w:rPr>
              <w:t>Przegląd dolnego łożyska w zakresie: podparcie wirnika, demontaż instalacji olejowej, wyjazd łożyska, wykonanie i wymiana blachy płaszcza korpusu łożyska, prace montażowe.</w:t>
            </w:r>
          </w:p>
        </w:tc>
        <w:tc>
          <w:tcPr>
            <w:tcW w:w="1701" w:type="dxa"/>
            <w:noWrap/>
            <w:vAlign w:val="center"/>
          </w:tcPr>
          <w:p w14:paraId="582E7036" w14:textId="536B74E6" w:rsidR="004C7D79" w:rsidRPr="00A41B23" w:rsidRDefault="004C7D79" w:rsidP="004C7D79">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59" w:type="dxa"/>
            <w:shd w:val="clear" w:color="auto" w:fill="D9D9D9" w:themeFill="background1" w:themeFillShade="D9"/>
          </w:tcPr>
          <w:p w14:paraId="0893A821" w14:textId="092459B9" w:rsidR="004C7D79" w:rsidRPr="00A41B23" w:rsidRDefault="004C7D79" w:rsidP="004C7D79">
            <w:pPr>
              <w:rPr>
                <w:rFonts w:ascii="Franklin Gothic Book" w:hAnsi="Franklin Gothic Book" w:cs="Arial"/>
                <w:b/>
                <w:sz w:val="20"/>
              </w:rPr>
            </w:pPr>
          </w:p>
        </w:tc>
        <w:tc>
          <w:tcPr>
            <w:tcW w:w="2126" w:type="dxa"/>
            <w:shd w:val="clear" w:color="auto" w:fill="D9D9D9" w:themeFill="background1" w:themeFillShade="D9"/>
          </w:tcPr>
          <w:p w14:paraId="23A5ABAB" w14:textId="77777777" w:rsidR="004C7D79" w:rsidRPr="004C7D79" w:rsidRDefault="004C7D79" w:rsidP="004C7D79">
            <w:pPr>
              <w:rPr>
                <w:rFonts w:ascii="Franklin Gothic Book" w:hAnsi="Franklin Gothic Book" w:cs="Arial"/>
                <w:sz w:val="16"/>
                <w:szCs w:val="16"/>
              </w:rPr>
            </w:pPr>
          </w:p>
        </w:tc>
        <w:tc>
          <w:tcPr>
            <w:tcW w:w="2322" w:type="dxa"/>
            <w:shd w:val="clear" w:color="auto" w:fill="D9D9D9" w:themeFill="background1" w:themeFillShade="D9"/>
          </w:tcPr>
          <w:p w14:paraId="25B78302" w14:textId="77777777" w:rsidR="004C7D79" w:rsidRPr="004C7D79" w:rsidRDefault="004C7D79" w:rsidP="004C7D79">
            <w:pPr>
              <w:rPr>
                <w:rFonts w:ascii="Franklin Gothic Book" w:hAnsi="Franklin Gothic Book" w:cs="Arial"/>
                <w:sz w:val="16"/>
                <w:szCs w:val="16"/>
              </w:rPr>
            </w:pPr>
          </w:p>
        </w:tc>
      </w:tr>
      <w:tr w:rsidR="004C7D79" w:rsidRPr="004C7D79" w14:paraId="24C48460" w14:textId="77777777" w:rsidTr="00A41B23">
        <w:trPr>
          <w:trHeight w:val="299"/>
        </w:trPr>
        <w:tc>
          <w:tcPr>
            <w:tcW w:w="1419" w:type="dxa"/>
          </w:tcPr>
          <w:p w14:paraId="35DC120F" w14:textId="77777777" w:rsidR="004C7D79" w:rsidRPr="004C7D79" w:rsidRDefault="004C7D79" w:rsidP="004C7D79">
            <w:pPr>
              <w:pStyle w:val="Akapitzlist"/>
              <w:numPr>
                <w:ilvl w:val="0"/>
                <w:numId w:val="173"/>
              </w:numPr>
              <w:spacing w:after="0" w:line="240" w:lineRule="auto"/>
              <w:rPr>
                <w:rFonts w:ascii="Franklin Gothic Book" w:eastAsia="Times New Roman" w:hAnsi="Franklin Gothic Book" w:cs="Arial"/>
                <w:lang w:eastAsia="pl-PL"/>
              </w:rPr>
            </w:pPr>
          </w:p>
        </w:tc>
        <w:tc>
          <w:tcPr>
            <w:tcW w:w="5664" w:type="dxa"/>
            <w:vAlign w:val="center"/>
          </w:tcPr>
          <w:p w14:paraId="56AD9CFE" w14:textId="62292BCB" w:rsidR="004C7D79" w:rsidRPr="00A41B23" w:rsidRDefault="004C7D79" w:rsidP="004C7D79">
            <w:pPr>
              <w:rPr>
                <w:rFonts w:ascii="Franklin Gothic Book" w:hAnsi="Franklin Gothic Book" w:cs="Arial"/>
                <w:sz w:val="20"/>
              </w:rPr>
            </w:pPr>
            <w:r w:rsidRPr="00A41B23">
              <w:rPr>
                <w:rFonts w:ascii="Franklin Gothic Book" w:hAnsi="Franklin Gothic Book" w:cs="Arial"/>
                <w:color w:val="000000"/>
                <w:sz w:val="20"/>
              </w:rPr>
              <w:t>Remont układu olejowego w zakresie: przegląd klapek zwrotnych 2 szt, spuszczenie oleju i czyszczenie zbiornika oleju, wymiana gum na sprzęgłach pompy olejowej 2 szt., czyszczenie filtrów szczelinowych, usunięcie nieszczelności olejowych</w:t>
            </w:r>
          </w:p>
        </w:tc>
        <w:tc>
          <w:tcPr>
            <w:tcW w:w="1701" w:type="dxa"/>
            <w:noWrap/>
            <w:vAlign w:val="center"/>
          </w:tcPr>
          <w:p w14:paraId="5D6CAA6B" w14:textId="6081E615" w:rsidR="004C7D79" w:rsidRPr="00A41B23" w:rsidRDefault="004C7D79" w:rsidP="004C7D79">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59" w:type="dxa"/>
            <w:shd w:val="clear" w:color="auto" w:fill="D9D9D9" w:themeFill="background1" w:themeFillShade="D9"/>
          </w:tcPr>
          <w:p w14:paraId="2CD2A529" w14:textId="28453209" w:rsidR="004C7D79" w:rsidRPr="00A41B23" w:rsidRDefault="004C7D79" w:rsidP="004C7D79">
            <w:pPr>
              <w:rPr>
                <w:rFonts w:ascii="Franklin Gothic Book" w:hAnsi="Franklin Gothic Book" w:cs="Arial"/>
                <w:b/>
                <w:sz w:val="20"/>
              </w:rPr>
            </w:pPr>
          </w:p>
        </w:tc>
        <w:tc>
          <w:tcPr>
            <w:tcW w:w="2126" w:type="dxa"/>
            <w:shd w:val="clear" w:color="auto" w:fill="D9D9D9" w:themeFill="background1" w:themeFillShade="D9"/>
          </w:tcPr>
          <w:p w14:paraId="2816EB04" w14:textId="77777777" w:rsidR="004C7D79" w:rsidRPr="004C7D79" w:rsidRDefault="004C7D79" w:rsidP="004C7D79">
            <w:pPr>
              <w:rPr>
                <w:rFonts w:ascii="Franklin Gothic Book" w:hAnsi="Franklin Gothic Book" w:cs="Arial"/>
                <w:sz w:val="16"/>
                <w:szCs w:val="16"/>
              </w:rPr>
            </w:pPr>
          </w:p>
        </w:tc>
        <w:tc>
          <w:tcPr>
            <w:tcW w:w="2322" w:type="dxa"/>
            <w:shd w:val="clear" w:color="auto" w:fill="D9D9D9" w:themeFill="background1" w:themeFillShade="D9"/>
          </w:tcPr>
          <w:p w14:paraId="1242B91F" w14:textId="77777777" w:rsidR="004C7D79" w:rsidRPr="004C7D79" w:rsidRDefault="004C7D79" w:rsidP="004C7D79">
            <w:pPr>
              <w:rPr>
                <w:rFonts w:ascii="Franklin Gothic Book" w:hAnsi="Franklin Gothic Book" w:cs="Arial"/>
                <w:sz w:val="16"/>
                <w:szCs w:val="16"/>
              </w:rPr>
            </w:pPr>
          </w:p>
        </w:tc>
      </w:tr>
      <w:tr w:rsidR="004C7D79" w:rsidRPr="004C7D79" w14:paraId="02A5B187" w14:textId="77777777" w:rsidTr="00A41B23">
        <w:trPr>
          <w:trHeight w:val="299"/>
        </w:trPr>
        <w:tc>
          <w:tcPr>
            <w:tcW w:w="1419" w:type="dxa"/>
          </w:tcPr>
          <w:p w14:paraId="22170D80" w14:textId="77777777" w:rsidR="004C7D79" w:rsidRPr="004C7D79" w:rsidRDefault="004C7D79" w:rsidP="004C7D79">
            <w:pPr>
              <w:pStyle w:val="Akapitzlist"/>
              <w:numPr>
                <w:ilvl w:val="0"/>
                <w:numId w:val="173"/>
              </w:numPr>
              <w:spacing w:after="0" w:line="240" w:lineRule="auto"/>
              <w:rPr>
                <w:rFonts w:ascii="Franklin Gothic Book" w:eastAsia="Times New Roman" w:hAnsi="Franklin Gothic Book" w:cs="Arial"/>
                <w:lang w:eastAsia="pl-PL"/>
              </w:rPr>
            </w:pPr>
          </w:p>
        </w:tc>
        <w:tc>
          <w:tcPr>
            <w:tcW w:w="5664" w:type="dxa"/>
            <w:vAlign w:val="center"/>
          </w:tcPr>
          <w:p w14:paraId="696DAAEF" w14:textId="72649D93" w:rsidR="004C7D79" w:rsidRPr="00A41B23" w:rsidRDefault="004C7D79" w:rsidP="004C7D79">
            <w:pPr>
              <w:rPr>
                <w:rFonts w:ascii="Franklin Gothic Book" w:hAnsi="Franklin Gothic Book" w:cs="Arial"/>
                <w:sz w:val="20"/>
              </w:rPr>
            </w:pPr>
            <w:r w:rsidRPr="00A41B23">
              <w:rPr>
                <w:rFonts w:ascii="Franklin Gothic Book" w:hAnsi="Franklin Gothic Book" w:cs="Arial"/>
                <w:color w:val="000000"/>
                <w:sz w:val="20"/>
              </w:rPr>
              <w:t>Wykonanie ruchu próbnego</w:t>
            </w:r>
          </w:p>
        </w:tc>
        <w:tc>
          <w:tcPr>
            <w:tcW w:w="1701" w:type="dxa"/>
            <w:noWrap/>
            <w:vAlign w:val="center"/>
          </w:tcPr>
          <w:p w14:paraId="2F437EF2" w14:textId="18FE0A77" w:rsidR="004C7D79" w:rsidRPr="00A41B23" w:rsidRDefault="004C7D79" w:rsidP="004C7D79">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59" w:type="dxa"/>
            <w:shd w:val="clear" w:color="auto" w:fill="D9D9D9" w:themeFill="background1" w:themeFillShade="D9"/>
          </w:tcPr>
          <w:p w14:paraId="4B69E7E0" w14:textId="29FFC3B4" w:rsidR="004C7D79" w:rsidRPr="00A41B23" w:rsidRDefault="004C7D79" w:rsidP="004C7D79">
            <w:pPr>
              <w:rPr>
                <w:rFonts w:ascii="Franklin Gothic Book" w:hAnsi="Franklin Gothic Book" w:cs="Arial"/>
                <w:b/>
                <w:sz w:val="20"/>
              </w:rPr>
            </w:pPr>
          </w:p>
        </w:tc>
        <w:tc>
          <w:tcPr>
            <w:tcW w:w="2126" w:type="dxa"/>
            <w:shd w:val="clear" w:color="auto" w:fill="D9D9D9" w:themeFill="background1" w:themeFillShade="D9"/>
          </w:tcPr>
          <w:p w14:paraId="38F14DAC" w14:textId="77777777" w:rsidR="004C7D79" w:rsidRPr="004C7D79" w:rsidRDefault="004C7D79" w:rsidP="004C7D79">
            <w:pPr>
              <w:rPr>
                <w:rFonts w:ascii="Franklin Gothic Book" w:hAnsi="Franklin Gothic Book" w:cs="Arial"/>
                <w:sz w:val="16"/>
                <w:szCs w:val="16"/>
              </w:rPr>
            </w:pPr>
          </w:p>
        </w:tc>
        <w:tc>
          <w:tcPr>
            <w:tcW w:w="2322" w:type="dxa"/>
            <w:shd w:val="clear" w:color="auto" w:fill="D9D9D9" w:themeFill="background1" w:themeFillShade="D9"/>
          </w:tcPr>
          <w:p w14:paraId="1C3D9C66" w14:textId="77777777" w:rsidR="004C7D79" w:rsidRPr="004C7D79" w:rsidRDefault="004C7D79" w:rsidP="004C7D79">
            <w:pPr>
              <w:rPr>
                <w:rFonts w:ascii="Franklin Gothic Book" w:hAnsi="Franklin Gothic Book" w:cs="Arial"/>
                <w:sz w:val="16"/>
                <w:szCs w:val="16"/>
              </w:rPr>
            </w:pPr>
          </w:p>
        </w:tc>
      </w:tr>
      <w:tr w:rsidR="004C7D79" w:rsidRPr="004C7D79" w14:paraId="5EC44D9D" w14:textId="77777777" w:rsidTr="00A41B23">
        <w:trPr>
          <w:trHeight w:val="299"/>
        </w:trPr>
        <w:tc>
          <w:tcPr>
            <w:tcW w:w="1419" w:type="dxa"/>
          </w:tcPr>
          <w:p w14:paraId="29982B90" w14:textId="77777777" w:rsidR="004C7D79" w:rsidRPr="004C7D79" w:rsidRDefault="004C7D79" w:rsidP="004C7D79">
            <w:pPr>
              <w:pStyle w:val="Akapitzlist"/>
              <w:numPr>
                <w:ilvl w:val="0"/>
                <w:numId w:val="173"/>
              </w:numPr>
              <w:spacing w:after="0" w:line="240" w:lineRule="auto"/>
              <w:rPr>
                <w:rFonts w:ascii="Franklin Gothic Book" w:eastAsia="Times New Roman" w:hAnsi="Franklin Gothic Book" w:cs="Arial"/>
                <w:lang w:eastAsia="pl-PL"/>
              </w:rPr>
            </w:pPr>
          </w:p>
        </w:tc>
        <w:tc>
          <w:tcPr>
            <w:tcW w:w="5664" w:type="dxa"/>
            <w:vAlign w:val="center"/>
          </w:tcPr>
          <w:p w14:paraId="4DCBEA89" w14:textId="1FABFA69" w:rsidR="004C7D79" w:rsidRPr="00A41B23" w:rsidRDefault="004C7D79" w:rsidP="004C7D79">
            <w:pPr>
              <w:rPr>
                <w:rFonts w:ascii="Franklin Gothic Book" w:hAnsi="Franklin Gothic Book" w:cs="Arial"/>
                <w:sz w:val="20"/>
              </w:rPr>
            </w:pPr>
            <w:r w:rsidRPr="00A41B23">
              <w:rPr>
                <w:rFonts w:ascii="Franklin Gothic Book" w:hAnsi="Franklin Gothic Book" w:cs="Arial"/>
                <w:color w:val="000000"/>
                <w:sz w:val="20"/>
              </w:rPr>
              <w:t>Wymiana instalacji chłodzenia łożysk: od ZR-ów do łożysk, wymiana armatury odcinającej (rys. Dyspozycja rurociągów wody ruchowej R374)</w:t>
            </w:r>
          </w:p>
        </w:tc>
        <w:tc>
          <w:tcPr>
            <w:tcW w:w="1701" w:type="dxa"/>
            <w:noWrap/>
            <w:vAlign w:val="center"/>
          </w:tcPr>
          <w:p w14:paraId="22F17598" w14:textId="23B25FE5" w:rsidR="004C7D79" w:rsidRPr="00A41B23" w:rsidRDefault="004C7D79" w:rsidP="004C7D79">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59" w:type="dxa"/>
            <w:shd w:val="clear" w:color="auto" w:fill="D9D9D9" w:themeFill="background1" w:themeFillShade="D9"/>
          </w:tcPr>
          <w:p w14:paraId="24390A4F" w14:textId="708FBBD6" w:rsidR="004C7D79" w:rsidRPr="00A41B23" w:rsidRDefault="004C7D79" w:rsidP="004C7D79">
            <w:pPr>
              <w:rPr>
                <w:rFonts w:ascii="Franklin Gothic Book" w:hAnsi="Franklin Gothic Book" w:cs="Arial"/>
                <w:b/>
                <w:sz w:val="20"/>
              </w:rPr>
            </w:pPr>
          </w:p>
        </w:tc>
        <w:tc>
          <w:tcPr>
            <w:tcW w:w="2126" w:type="dxa"/>
            <w:shd w:val="clear" w:color="auto" w:fill="D9D9D9" w:themeFill="background1" w:themeFillShade="D9"/>
          </w:tcPr>
          <w:p w14:paraId="3B4D341E" w14:textId="77777777" w:rsidR="004C7D79" w:rsidRPr="004C7D79" w:rsidRDefault="004C7D79" w:rsidP="004C7D79">
            <w:pPr>
              <w:rPr>
                <w:rFonts w:ascii="Franklin Gothic Book" w:hAnsi="Franklin Gothic Book" w:cs="Arial"/>
                <w:sz w:val="16"/>
                <w:szCs w:val="16"/>
              </w:rPr>
            </w:pPr>
          </w:p>
        </w:tc>
        <w:tc>
          <w:tcPr>
            <w:tcW w:w="2322" w:type="dxa"/>
            <w:shd w:val="clear" w:color="auto" w:fill="D9D9D9" w:themeFill="background1" w:themeFillShade="D9"/>
          </w:tcPr>
          <w:p w14:paraId="1BD53E50" w14:textId="77777777" w:rsidR="004C7D79" w:rsidRPr="004C7D79" w:rsidRDefault="004C7D79" w:rsidP="004C7D79">
            <w:pPr>
              <w:rPr>
                <w:rFonts w:ascii="Franklin Gothic Book" w:hAnsi="Franklin Gothic Book" w:cs="Arial"/>
                <w:sz w:val="16"/>
                <w:szCs w:val="16"/>
              </w:rPr>
            </w:pPr>
          </w:p>
        </w:tc>
      </w:tr>
      <w:tr w:rsidR="004C7D79" w:rsidRPr="004C7D79" w14:paraId="5ABF08C8" w14:textId="77777777" w:rsidTr="00A41B23">
        <w:trPr>
          <w:trHeight w:val="299"/>
        </w:trPr>
        <w:tc>
          <w:tcPr>
            <w:tcW w:w="1419" w:type="dxa"/>
          </w:tcPr>
          <w:p w14:paraId="2BE275F9" w14:textId="77777777" w:rsidR="004C7D79" w:rsidRPr="004C7D79" w:rsidRDefault="004C7D79" w:rsidP="004C7D79">
            <w:pPr>
              <w:pStyle w:val="Akapitzlist"/>
              <w:numPr>
                <w:ilvl w:val="0"/>
                <w:numId w:val="173"/>
              </w:numPr>
              <w:spacing w:after="0" w:line="240" w:lineRule="auto"/>
              <w:rPr>
                <w:rFonts w:ascii="Franklin Gothic Book" w:eastAsia="Times New Roman" w:hAnsi="Franklin Gothic Book" w:cs="Arial"/>
                <w:lang w:eastAsia="pl-PL"/>
              </w:rPr>
            </w:pPr>
          </w:p>
        </w:tc>
        <w:tc>
          <w:tcPr>
            <w:tcW w:w="5664" w:type="dxa"/>
            <w:vAlign w:val="center"/>
          </w:tcPr>
          <w:p w14:paraId="29D4A78D" w14:textId="0D158E30" w:rsidR="004C7D79" w:rsidRPr="00A41B23" w:rsidRDefault="004C7D79" w:rsidP="004C7D79">
            <w:pPr>
              <w:rPr>
                <w:rFonts w:ascii="Franklin Gothic Book" w:hAnsi="Franklin Gothic Book" w:cs="Arial"/>
                <w:sz w:val="20"/>
              </w:rPr>
            </w:pPr>
            <w:r w:rsidRPr="00A41B23">
              <w:rPr>
                <w:rFonts w:ascii="Franklin Gothic Book" w:hAnsi="Franklin Gothic Book" w:cs="Arial"/>
                <w:color w:val="000000"/>
                <w:sz w:val="20"/>
              </w:rPr>
              <w:t xml:space="preserve">Czyszczenie zbiornika wody chłodzącej ZR- 2 szt. </w:t>
            </w:r>
          </w:p>
        </w:tc>
        <w:tc>
          <w:tcPr>
            <w:tcW w:w="1701" w:type="dxa"/>
            <w:noWrap/>
            <w:vAlign w:val="center"/>
          </w:tcPr>
          <w:p w14:paraId="5E2C9ABF" w14:textId="0EFC918B" w:rsidR="004C7D79" w:rsidRPr="00A41B23" w:rsidRDefault="004C7D79" w:rsidP="004C7D79">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59" w:type="dxa"/>
            <w:shd w:val="clear" w:color="auto" w:fill="D9D9D9" w:themeFill="background1" w:themeFillShade="D9"/>
          </w:tcPr>
          <w:p w14:paraId="70397903" w14:textId="51B0D4E9" w:rsidR="004C7D79" w:rsidRPr="00A41B23" w:rsidRDefault="004C7D79" w:rsidP="004C7D79">
            <w:pPr>
              <w:rPr>
                <w:rFonts w:ascii="Franklin Gothic Book" w:hAnsi="Franklin Gothic Book" w:cs="Arial"/>
                <w:b/>
                <w:sz w:val="20"/>
              </w:rPr>
            </w:pPr>
          </w:p>
        </w:tc>
        <w:tc>
          <w:tcPr>
            <w:tcW w:w="2126" w:type="dxa"/>
            <w:shd w:val="clear" w:color="auto" w:fill="D9D9D9" w:themeFill="background1" w:themeFillShade="D9"/>
          </w:tcPr>
          <w:p w14:paraId="67E449F2" w14:textId="77777777" w:rsidR="004C7D79" w:rsidRPr="004C7D79" w:rsidRDefault="004C7D79" w:rsidP="004C7D79">
            <w:pPr>
              <w:rPr>
                <w:rFonts w:ascii="Franklin Gothic Book" w:hAnsi="Franklin Gothic Book" w:cs="Arial"/>
                <w:sz w:val="16"/>
                <w:szCs w:val="16"/>
              </w:rPr>
            </w:pPr>
          </w:p>
        </w:tc>
        <w:tc>
          <w:tcPr>
            <w:tcW w:w="2322" w:type="dxa"/>
            <w:shd w:val="clear" w:color="auto" w:fill="D9D9D9" w:themeFill="background1" w:themeFillShade="D9"/>
          </w:tcPr>
          <w:p w14:paraId="3BF5AB72" w14:textId="77777777" w:rsidR="004C7D79" w:rsidRPr="004C7D79" w:rsidRDefault="004C7D79" w:rsidP="004C7D79">
            <w:pPr>
              <w:rPr>
                <w:rFonts w:ascii="Franklin Gothic Book" w:hAnsi="Franklin Gothic Book" w:cs="Arial"/>
                <w:sz w:val="16"/>
                <w:szCs w:val="16"/>
              </w:rPr>
            </w:pPr>
          </w:p>
        </w:tc>
      </w:tr>
      <w:tr w:rsidR="004C7D79" w:rsidRPr="004C7D79" w14:paraId="630A1859" w14:textId="77777777" w:rsidTr="00A41B23">
        <w:trPr>
          <w:trHeight w:val="299"/>
        </w:trPr>
        <w:tc>
          <w:tcPr>
            <w:tcW w:w="1419" w:type="dxa"/>
          </w:tcPr>
          <w:p w14:paraId="6DC0CEB9" w14:textId="77777777" w:rsidR="004C7D79" w:rsidRPr="004C7D79" w:rsidRDefault="004C7D79" w:rsidP="004C7D79">
            <w:pPr>
              <w:pStyle w:val="Akapitzlist"/>
              <w:numPr>
                <w:ilvl w:val="0"/>
                <w:numId w:val="173"/>
              </w:numPr>
              <w:spacing w:after="0" w:line="240" w:lineRule="auto"/>
              <w:rPr>
                <w:rFonts w:ascii="Franklin Gothic Book" w:eastAsia="Times New Roman" w:hAnsi="Franklin Gothic Book" w:cs="Arial"/>
                <w:lang w:eastAsia="pl-PL"/>
              </w:rPr>
            </w:pPr>
          </w:p>
        </w:tc>
        <w:tc>
          <w:tcPr>
            <w:tcW w:w="5664" w:type="dxa"/>
            <w:vAlign w:val="center"/>
          </w:tcPr>
          <w:p w14:paraId="18C788E5" w14:textId="0A684DA0" w:rsidR="004C7D79" w:rsidRPr="00A41B23" w:rsidRDefault="004C7D79" w:rsidP="004C7D79">
            <w:pPr>
              <w:rPr>
                <w:rFonts w:ascii="Franklin Gothic Book" w:hAnsi="Franklin Gothic Book" w:cs="Arial"/>
                <w:sz w:val="20"/>
              </w:rPr>
            </w:pPr>
            <w:r w:rsidRPr="00A41B23">
              <w:rPr>
                <w:rFonts w:ascii="Franklin Gothic Book" w:hAnsi="Franklin Gothic Book" w:cs="Arial"/>
                <w:color w:val="000000"/>
                <w:sz w:val="20"/>
              </w:rPr>
              <w:t>Wykonać remont klap odcinających w zakresie: wymiana łożysk, sprawdzenie szczelności klapy, regulacja krańcówek, próba funkcjonalna klap</w:t>
            </w:r>
          </w:p>
        </w:tc>
        <w:tc>
          <w:tcPr>
            <w:tcW w:w="1701" w:type="dxa"/>
            <w:noWrap/>
            <w:vAlign w:val="center"/>
          </w:tcPr>
          <w:p w14:paraId="39DB6C12" w14:textId="5E76BB94" w:rsidR="004C7D79" w:rsidRPr="00A41B23" w:rsidRDefault="004C7D79" w:rsidP="004C7D79">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59" w:type="dxa"/>
            <w:shd w:val="clear" w:color="auto" w:fill="D9D9D9" w:themeFill="background1" w:themeFillShade="D9"/>
          </w:tcPr>
          <w:p w14:paraId="31CDAED4" w14:textId="1A7DAC47" w:rsidR="004C7D79" w:rsidRPr="00A41B23" w:rsidRDefault="004C7D79" w:rsidP="004C7D79">
            <w:pPr>
              <w:rPr>
                <w:rFonts w:ascii="Franklin Gothic Book" w:hAnsi="Franklin Gothic Book" w:cs="Arial"/>
                <w:b/>
                <w:sz w:val="20"/>
              </w:rPr>
            </w:pPr>
          </w:p>
        </w:tc>
        <w:tc>
          <w:tcPr>
            <w:tcW w:w="2126" w:type="dxa"/>
            <w:shd w:val="clear" w:color="auto" w:fill="D9D9D9" w:themeFill="background1" w:themeFillShade="D9"/>
          </w:tcPr>
          <w:p w14:paraId="3AB8CF03" w14:textId="77777777" w:rsidR="004C7D79" w:rsidRPr="004C7D79" w:rsidRDefault="004C7D79" w:rsidP="004C7D79">
            <w:pPr>
              <w:rPr>
                <w:rFonts w:ascii="Franklin Gothic Book" w:hAnsi="Franklin Gothic Book" w:cs="Arial"/>
                <w:sz w:val="16"/>
                <w:szCs w:val="16"/>
              </w:rPr>
            </w:pPr>
          </w:p>
        </w:tc>
        <w:tc>
          <w:tcPr>
            <w:tcW w:w="2322" w:type="dxa"/>
            <w:shd w:val="clear" w:color="auto" w:fill="D9D9D9" w:themeFill="background1" w:themeFillShade="D9"/>
          </w:tcPr>
          <w:p w14:paraId="5EEA7151" w14:textId="77777777" w:rsidR="004C7D79" w:rsidRPr="004C7D79" w:rsidRDefault="004C7D79" w:rsidP="004C7D79">
            <w:pPr>
              <w:rPr>
                <w:rFonts w:ascii="Franklin Gothic Book" w:hAnsi="Franklin Gothic Book" w:cs="Arial"/>
                <w:sz w:val="16"/>
                <w:szCs w:val="16"/>
              </w:rPr>
            </w:pPr>
          </w:p>
        </w:tc>
      </w:tr>
      <w:tr w:rsidR="004C7D79" w:rsidRPr="004C7D79" w14:paraId="3870FE87" w14:textId="77777777" w:rsidTr="00A41B23">
        <w:trPr>
          <w:trHeight w:val="299"/>
        </w:trPr>
        <w:tc>
          <w:tcPr>
            <w:tcW w:w="1419" w:type="dxa"/>
          </w:tcPr>
          <w:p w14:paraId="15550C11" w14:textId="77777777" w:rsidR="004C7D79" w:rsidRPr="004C7D79" w:rsidRDefault="004C7D79" w:rsidP="004C7D79">
            <w:pPr>
              <w:pStyle w:val="Akapitzlist"/>
              <w:numPr>
                <w:ilvl w:val="0"/>
                <w:numId w:val="173"/>
              </w:numPr>
              <w:spacing w:after="0" w:line="240" w:lineRule="auto"/>
              <w:rPr>
                <w:rFonts w:ascii="Franklin Gothic Book" w:eastAsia="Times New Roman" w:hAnsi="Franklin Gothic Book" w:cs="Arial"/>
                <w:lang w:eastAsia="pl-PL"/>
              </w:rPr>
            </w:pPr>
          </w:p>
        </w:tc>
        <w:tc>
          <w:tcPr>
            <w:tcW w:w="5664" w:type="dxa"/>
            <w:vAlign w:val="center"/>
          </w:tcPr>
          <w:p w14:paraId="7ABC93B5" w14:textId="0C070F69" w:rsidR="004C7D79" w:rsidRPr="00A41B23" w:rsidRDefault="004C7D79" w:rsidP="004C7D79">
            <w:pPr>
              <w:rPr>
                <w:rFonts w:ascii="Franklin Gothic Book" w:hAnsi="Franklin Gothic Book" w:cs="Arial"/>
                <w:sz w:val="20"/>
              </w:rPr>
            </w:pPr>
            <w:r w:rsidRPr="00A41B23">
              <w:rPr>
                <w:rFonts w:ascii="Franklin Gothic Book" w:hAnsi="Franklin Gothic Book" w:cs="Arial"/>
                <w:color w:val="000000"/>
                <w:sz w:val="20"/>
              </w:rPr>
              <w:t>Wymiana napędu podstawowego i rezerwowego</w:t>
            </w:r>
          </w:p>
        </w:tc>
        <w:tc>
          <w:tcPr>
            <w:tcW w:w="1701" w:type="dxa"/>
            <w:noWrap/>
            <w:vAlign w:val="center"/>
          </w:tcPr>
          <w:p w14:paraId="2F7B750D" w14:textId="05E6DF2D" w:rsidR="004C7D79" w:rsidRPr="00A41B23" w:rsidRDefault="004C7D79" w:rsidP="004C7D79">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59" w:type="dxa"/>
            <w:shd w:val="clear" w:color="auto" w:fill="D9D9D9" w:themeFill="background1" w:themeFillShade="D9"/>
          </w:tcPr>
          <w:p w14:paraId="2E463596" w14:textId="4BF66B53" w:rsidR="004C7D79" w:rsidRPr="00A41B23" w:rsidRDefault="004C7D79" w:rsidP="004C7D79">
            <w:pPr>
              <w:rPr>
                <w:rFonts w:ascii="Franklin Gothic Book" w:hAnsi="Franklin Gothic Book" w:cs="Arial"/>
                <w:b/>
                <w:sz w:val="20"/>
              </w:rPr>
            </w:pPr>
          </w:p>
        </w:tc>
        <w:tc>
          <w:tcPr>
            <w:tcW w:w="2126" w:type="dxa"/>
            <w:shd w:val="clear" w:color="auto" w:fill="D9D9D9" w:themeFill="background1" w:themeFillShade="D9"/>
          </w:tcPr>
          <w:p w14:paraId="5682885E" w14:textId="77777777" w:rsidR="004C7D79" w:rsidRPr="004C7D79" w:rsidRDefault="004C7D79" w:rsidP="004C7D79">
            <w:pPr>
              <w:rPr>
                <w:rFonts w:ascii="Franklin Gothic Book" w:hAnsi="Franklin Gothic Book" w:cs="Arial"/>
                <w:sz w:val="16"/>
                <w:szCs w:val="16"/>
              </w:rPr>
            </w:pPr>
          </w:p>
        </w:tc>
        <w:tc>
          <w:tcPr>
            <w:tcW w:w="2322" w:type="dxa"/>
            <w:shd w:val="clear" w:color="auto" w:fill="D9D9D9" w:themeFill="background1" w:themeFillShade="D9"/>
          </w:tcPr>
          <w:p w14:paraId="68B665EC" w14:textId="77777777" w:rsidR="004C7D79" w:rsidRPr="004C7D79" w:rsidRDefault="004C7D79" w:rsidP="004C7D79">
            <w:pPr>
              <w:rPr>
                <w:rFonts w:ascii="Franklin Gothic Book" w:hAnsi="Franklin Gothic Book" w:cs="Arial"/>
                <w:sz w:val="16"/>
                <w:szCs w:val="16"/>
              </w:rPr>
            </w:pPr>
          </w:p>
        </w:tc>
      </w:tr>
      <w:tr w:rsidR="004C7D79" w:rsidRPr="004C7D79" w14:paraId="12215526" w14:textId="77777777" w:rsidTr="00A41B23">
        <w:trPr>
          <w:trHeight w:val="299"/>
        </w:trPr>
        <w:tc>
          <w:tcPr>
            <w:tcW w:w="1419" w:type="dxa"/>
          </w:tcPr>
          <w:p w14:paraId="61E15B2E" w14:textId="77777777" w:rsidR="004C7D79" w:rsidRPr="004C7D79" w:rsidRDefault="004C7D79" w:rsidP="004C7D79">
            <w:pPr>
              <w:pStyle w:val="Akapitzlist"/>
              <w:numPr>
                <w:ilvl w:val="0"/>
                <w:numId w:val="173"/>
              </w:numPr>
              <w:spacing w:after="0" w:line="240" w:lineRule="auto"/>
              <w:rPr>
                <w:rFonts w:ascii="Franklin Gothic Book" w:eastAsia="Times New Roman" w:hAnsi="Franklin Gothic Book" w:cs="Arial"/>
                <w:lang w:eastAsia="pl-PL"/>
              </w:rPr>
            </w:pPr>
          </w:p>
        </w:tc>
        <w:tc>
          <w:tcPr>
            <w:tcW w:w="5664" w:type="dxa"/>
            <w:vAlign w:val="center"/>
          </w:tcPr>
          <w:p w14:paraId="1D73E142" w14:textId="050C8563" w:rsidR="004C7D79" w:rsidRPr="00A41B23" w:rsidRDefault="004C7D79" w:rsidP="004C7D79">
            <w:pPr>
              <w:rPr>
                <w:rFonts w:ascii="Franklin Gothic Book" w:hAnsi="Franklin Gothic Book" w:cs="Arial"/>
                <w:sz w:val="20"/>
              </w:rPr>
            </w:pPr>
            <w:r w:rsidRPr="00A41B23">
              <w:rPr>
                <w:rFonts w:ascii="Franklin Gothic Book" w:hAnsi="Franklin Gothic Book" w:cs="Arial"/>
                <w:color w:val="000000"/>
                <w:sz w:val="20"/>
              </w:rPr>
              <w:t>Rozsprzęglenie i zasprzęglenie napędów po remoncie – 2 szt.</w:t>
            </w:r>
          </w:p>
        </w:tc>
        <w:tc>
          <w:tcPr>
            <w:tcW w:w="1701" w:type="dxa"/>
            <w:noWrap/>
            <w:vAlign w:val="center"/>
          </w:tcPr>
          <w:p w14:paraId="019569E3" w14:textId="4C65D7BE" w:rsidR="004C7D79" w:rsidRPr="00A41B23" w:rsidRDefault="004C7D79" w:rsidP="004C7D79">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59" w:type="dxa"/>
            <w:shd w:val="clear" w:color="auto" w:fill="D9D9D9" w:themeFill="background1" w:themeFillShade="D9"/>
          </w:tcPr>
          <w:p w14:paraId="5C0BD2D3" w14:textId="14BFB17E" w:rsidR="004C7D79" w:rsidRPr="00A41B23" w:rsidRDefault="004C7D79" w:rsidP="004C7D79">
            <w:pPr>
              <w:rPr>
                <w:rFonts w:ascii="Franklin Gothic Book" w:hAnsi="Franklin Gothic Book" w:cs="Arial"/>
                <w:b/>
                <w:sz w:val="20"/>
              </w:rPr>
            </w:pPr>
          </w:p>
        </w:tc>
        <w:tc>
          <w:tcPr>
            <w:tcW w:w="2126" w:type="dxa"/>
            <w:shd w:val="clear" w:color="auto" w:fill="D9D9D9" w:themeFill="background1" w:themeFillShade="D9"/>
          </w:tcPr>
          <w:p w14:paraId="4CA3CCAF" w14:textId="77777777" w:rsidR="004C7D79" w:rsidRPr="004C7D79" w:rsidRDefault="004C7D79" w:rsidP="004C7D79">
            <w:pPr>
              <w:rPr>
                <w:rFonts w:ascii="Franklin Gothic Book" w:hAnsi="Franklin Gothic Book" w:cs="Arial"/>
                <w:sz w:val="16"/>
                <w:szCs w:val="16"/>
              </w:rPr>
            </w:pPr>
          </w:p>
        </w:tc>
        <w:tc>
          <w:tcPr>
            <w:tcW w:w="2322" w:type="dxa"/>
            <w:shd w:val="clear" w:color="auto" w:fill="D9D9D9" w:themeFill="background1" w:themeFillShade="D9"/>
          </w:tcPr>
          <w:p w14:paraId="42F02752" w14:textId="77777777" w:rsidR="004C7D79" w:rsidRPr="004C7D79" w:rsidRDefault="004C7D79" w:rsidP="004C7D79">
            <w:pPr>
              <w:rPr>
                <w:rFonts w:ascii="Franklin Gothic Book" w:hAnsi="Franklin Gothic Book" w:cs="Arial"/>
                <w:sz w:val="16"/>
                <w:szCs w:val="16"/>
              </w:rPr>
            </w:pPr>
          </w:p>
        </w:tc>
      </w:tr>
      <w:tr w:rsidR="004C7D79" w:rsidRPr="004C7D79" w14:paraId="3D0F6420" w14:textId="77777777" w:rsidTr="00A41B23">
        <w:trPr>
          <w:trHeight w:val="299"/>
        </w:trPr>
        <w:tc>
          <w:tcPr>
            <w:tcW w:w="1419" w:type="dxa"/>
          </w:tcPr>
          <w:p w14:paraId="23CC5CE9" w14:textId="77777777" w:rsidR="004C7D79" w:rsidRPr="004C7D79" w:rsidRDefault="004C7D79" w:rsidP="004C7D79">
            <w:pPr>
              <w:pStyle w:val="Akapitzlist"/>
              <w:numPr>
                <w:ilvl w:val="0"/>
                <w:numId w:val="173"/>
              </w:numPr>
              <w:spacing w:after="0" w:line="240" w:lineRule="auto"/>
              <w:rPr>
                <w:rFonts w:ascii="Franklin Gothic Book" w:eastAsia="Times New Roman" w:hAnsi="Franklin Gothic Book" w:cs="Arial"/>
                <w:lang w:eastAsia="pl-PL"/>
              </w:rPr>
            </w:pPr>
          </w:p>
        </w:tc>
        <w:tc>
          <w:tcPr>
            <w:tcW w:w="5664" w:type="dxa"/>
            <w:vAlign w:val="center"/>
          </w:tcPr>
          <w:p w14:paraId="721522C5" w14:textId="7A127760" w:rsidR="004C7D79" w:rsidRPr="00A41B23" w:rsidRDefault="004C7D79" w:rsidP="004C7D79">
            <w:pPr>
              <w:rPr>
                <w:rFonts w:ascii="Franklin Gothic Book" w:hAnsi="Franklin Gothic Book" w:cs="Arial"/>
                <w:sz w:val="20"/>
              </w:rPr>
            </w:pPr>
            <w:r w:rsidRPr="00A41B23">
              <w:rPr>
                <w:rFonts w:ascii="Franklin Gothic Book" w:hAnsi="Franklin Gothic Book" w:cs="Arial"/>
                <w:color w:val="000000"/>
                <w:sz w:val="20"/>
              </w:rPr>
              <w:t xml:space="preserve">Usuwanie usterek w obrębie Luvo </w:t>
            </w:r>
          </w:p>
        </w:tc>
        <w:tc>
          <w:tcPr>
            <w:tcW w:w="1701" w:type="dxa"/>
            <w:noWrap/>
            <w:vAlign w:val="center"/>
          </w:tcPr>
          <w:p w14:paraId="2FE3CE63" w14:textId="317A9889" w:rsidR="004C7D79" w:rsidRPr="00A41B23" w:rsidRDefault="004C7D79" w:rsidP="004C7D79">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59" w:type="dxa"/>
            <w:shd w:val="clear" w:color="auto" w:fill="D9D9D9" w:themeFill="background1" w:themeFillShade="D9"/>
          </w:tcPr>
          <w:p w14:paraId="51717851" w14:textId="64F33F27" w:rsidR="004C7D79" w:rsidRPr="00A41B23" w:rsidRDefault="004C7D79" w:rsidP="004C7D79">
            <w:pPr>
              <w:rPr>
                <w:rFonts w:ascii="Franklin Gothic Book" w:hAnsi="Franklin Gothic Book" w:cs="Arial"/>
                <w:b/>
                <w:sz w:val="20"/>
              </w:rPr>
            </w:pPr>
          </w:p>
        </w:tc>
        <w:tc>
          <w:tcPr>
            <w:tcW w:w="2126" w:type="dxa"/>
            <w:shd w:val="clear" w:color="auto" w:fill="D9D9D9" w:themeFill="background1" w:themeFillShade="D9"/>
          </w:tcPr>
          <w:p w14:paraId="092198CA" w14:textId="77777777" w:rsidR="004C7D79" w:rsidRPr="004C7D79" w:rsidRDefault="004C7D79" w:rsidP="004C7D79">
            <w:pPr>
              <w:rPr>
                <w:rFonts w:ascii="Franklin Gothic Book" w:hAnsi="Franklin Gothic Book" w:cs="Arial"/>
                <w:sz w:val="16"/>
                <w:szCs w:val="16"/>
              </w:rPr>
            </w:pPr>
          </w:p>
        </w:tc>
        <w:tc>
          <w:tcPr>
            <w:tcW w:w="2322" w:type="dxa"/>
            <w:shd w:val="clear" w:color="auto" w:fill="D9D9D9" w:themeFill="background1" w:themeFillShade="D9"/>
          </w:tcPr>
          <w:p w14:paraId="68EF3D4B" w14:textId="77777777" w:rsidR="004C7D79" w:rsidRPr="004C7D79" w:rsidRDefault="004C7D79" w:rsidP="004C7D79">
            <w:pPr>
              <w:rPr>
                <w:rFonts w:ascii="Franklin Gothic Book" w:hAnsi="Franklin Gothic Book" w:cs="Arial"/>
                <w:sz w:val="16"/>
                <w:szCs w:val="16"/>
              </w:rPr>
            </w:pPr>
          </w:p>
        </w:tc>
      </w:tr>
      <w:tr w:rsidR="000702C3" w:rsidRPr="004C7D79" w14:paraId="1BFDDB52" w14:textId="77777777" w:rsidTr="00807FA4">
        <w:trPr>
          <w:trHeight w:val="299"/>
        </w:trPr>
        <w:tc>
          <w:tcPr>
            <w:tcW w:w="1419" w:type="dxa"/>
          </w:tcPr>
          <w:p w14:paraId="1280FF76" w14:textId="77777777" w:rsidR="000702C3" w:rsidRPr="004C7D79" w:rsidRDefault="000702C3" w:rsidP="006F6723">
            <w:pPr>
              <w:pStyle w:val="Akapitzlist"/>
              <w:ind w:left="1068"/>
              <w:rPr>
                <w:rFonts w:ascii="Franklin Gothic Book" w:eastAsia="Times New Roman" w:hAnsi="Franklin Gothic Book" w:cs="Arial"/>
                <w:lang w:eastAsia="pl-PL"/>
              </w:rPr>
            </w:pPr>
          </w:p>
        </w:tc>
        <w:tc>
          <w:tcPr>
            <w:tcW w:w="5664" w:type="dxa"/>
          </w:tcPr>
          <w:p w14:paraId="79D5118E" w14:textId="5774FC54" w:rsidR="000702C3" w:rsidRPr="004C7D79" w:rsidRDefault="000702C3" w:rsidP="006F6723">
            <w:pPr>
              <w:rPr>
                <w:rFonts w:ascii="Franklin Gothic Book" w:hAnsi="Franklin Gothic Book" w:cs="Arial"/>
                <w:sz w:val="22"/>
                <w:szCs w:val="22"/>
              </w:rPr>
            </w:pPr>
            <w:r w:rsidRPr="00B53D6D">
              <w:rPr>
                <w:rFonts w:ascii="Franklin Gothic Book" w:hAnsi="Franklin Gothic Book" w:cs="Arial"/>
                <w:sz w:val="22"/>
                <w:szCs w:val="22"/>
              </w:rPr>
              <w:t>Razem planowana ilość roboczogodzin – 6102 rbg</w:t>
            </w:r>
          </w:p>
        </w:tc>
        <w:tc>
          <w:tcPr>
            <w:tcW w:w="7708" w:type="dxa"/>
            <w:gridSpan w:val="4"/>
            <w:vMerge w:val="restart"/>
            <w:noWrap/>
          </w:tcPr>
          <w:p w14:paraId="0A167E74" w14:textId="77777777" w:rsidR="000702C3" w:rsidRPr="004C7D79" w:rsidRDefault="000702C3" w:rsidP="006F6723">
            <w:pPr>
              <w:rPr>
                <w:rFonts w:ascii="Franklin Gothic Book" w:hAnsi="Franklin Gothic Book" w:cs="Arial"/>
                <w:sz w:val="16"/>
                <w:szCs w:val="16"/>
              </w:rPr>
            </w:pPr>
          </w:p>
        </w:tc>
      </w:tr>
      <w:tr w:rsidR="000702C3" w:rsidRPr="004C7D79" w14:paraId="7737673E" w14:textId="77777777" w:rsidTr="00807FA4">
        <w:trPr>
          <w:trHeight w:val="299"/>
        </w:trPr>
        <w:tc>
          <w:tcPr>
            <w:tcW w:w="1419" w:type="dxa"/>
          </w:tcPr>
          <w:p w14:paraId="74D38E96" w14:textId="77777777" w:rsidR="000702C3" w:rsidRPr="004C7D79" w:rsidRDefault="000702C3" w:rsidP="006F6723">
            <w:pPr>
              <w:pStyle w:val="Akapitzlist"/>
              <w:ind w:left="1068"/>
              <w:rPr>
                <w:rFonts w:ascii="Franklin Gothic Book" w:eastAsia="Times New Roman" w:hAnsi="Franklin Gothic Book" w:cs="Arial"/>
                <w:lang w:eastAsia="pl-PL"/>
              </w:rPr>
            </w:pPr>
          </w:p>
        </w:tc>
        <w:tc>
          <w:tcPr>
            <w:tcW w:w="5664" w:type="dxa"/>
          </w:tcPr>
          <w:p w14:paraId="7311FA5D" w14:textId="77777777" w:rsidR="000702C3" w:rsidRPr="004C7D79" w:rsidRDefault="000702C3" w:rsidP="006F6723">
            <w:pPr>
              <w:rPr>
                <w:rFonts w:ascii="Franklin Gothic Book" w:hAnsi="Franklin Gothic Book" w:cs="Arial"/>
                <w:sz w:val="22"/>
                <w:szCs w:val="22"/>
              </w:rPr>
            </w:pPr>
            <w:r w:rsidRPr="004C7D79">
              <w:rPr>
                <w:rFonts w:ascii="Franklin Gothic Book" w:hAnsi="Franklin Gothic Book" w:cs="Arial"/>
                <w:sz w:val="22"/>
                <w:szCs w:val="22"/>
              </w:rPr>
              <w:t>Zamawiający dostarczy:</w:t>
            </w:r>
          </w:p>
        </w:tc>
        <w:tc>
          <w:tcPr>
            <w:tcW w:w="7708" w:type="dxa"/>
            <w:gridSpan w:val="4"/>
            <w:vMerge/>
            <w:noWrap/>
          </w:tcPr>
          <w:p w14:paraId="30639427" w14:textId="77777777" w:rsidR="000702C3" w:rsidRPr="004C7D79" w:rsidRDefault="000702C3" w:rsidP="006F6723">
            <w:pPr>
              <w:rPr>
                <w:rFonts w:ascii="Franklin Gothic Book" w:hAnsi="Franklin Gothic Book" w:cs="Arial"/>
                <w:sz w:val="16"/>
                <w:szCs w:val="16"/>
              </w:rPr>
            </w:pPr>
          </w:p>
        </w:tc>
      </w:tr>
      <w:tr w:rsidR="000702C3" w:rsidRPr="004C7D79" w14:paraId="173DAAB4" w14:textId="77777777" w:rsidTr="00807FA4">
        <w:trPr>
          <w:trHeight w:val="299"/>
        </w:trPr>
        <w:tc>
          <w:tcPr>
            <w:tcW w:w="1419" w:type="dxa"/>
          </w:tcPr>
          <w:p w14:paraId="2380B5E1" w14:textId="77777777" w:rsidR="000702C3" w:rsidRPr="004C7D79" w:rsidRDefault="000702C3" w:rsidP="006F6723">
            <w:pPr>
              <w:ind w:left="360"/>
              <w:rPr>
                <w:rFonts w:ascii="Franklin Gothic Book" w:hAnsi="Franklin Gothic Book" w:cs="Arial"/>
                <w:iCs/>
                <w:sz w:val="22"/>
                <w:szCs w:val="22"/>
                <w:u w:val="single"/>
              </w:rPr>
            </w:pPr>
          </w:p>
        </w:tc>
        <w:tc>
          <w:tcPr>
            <w:tcW w:w="5664" w:type="dxa"/>
            <w:noWrap/>
          </w:tcPr>
          <w:p w14:paraId="1BCE3210" w14:textId="473A8095" w:rsidR="000702C3" w:rsidRPr="004C7D79" w:rsidRDefault="000702C3" w:rsidP="006F6723">
            <w:pPr>
              <w:rPr>
                <w:rFonts w:ascii="Franklin Gothic Book" w:hAnsi="Franklin Gothic Book" w:cs="Arial"/>
                <w:iCs/>
                <w:sz w:val="22"/>
                <w:szCs w:val="22"/>
                <w:u w:val="single"/>
              </w:rPr>
            </w:pPr>
            <w:r w:rsidRPr="00812B95">
              <w:rPr>
                <w:rFonts w:ascii="Franklin Gothic Book" w:hAnsi="Franklin Gothic Book" w:cs="Arial"/>
                <w:sz w:val="22"/>
                <w:szCs w:val="22"/>
              </w:rPr>
              <w:t>Komplet pakietów zimnego końca na Luvo, napęd podstawowy, rezerwowy, rury do instalacji chłodzenia łożysk, armaturę do instalacji chłodzenia łożysk, uszczelnienia promieniowe,  smar Mind, uszczelnienia promieniowe ze śrubami</w:t>
            </w:r>
          </w:p>
        </w:tc>
        <w:tc>
          <w:tcPr>
            <w:tcW w:w="7708" w:type="dxa"/>
            <w:gridSpan w:val="4"/>
            <w:vMerge/>
            <w:noWrap/>
          </w:tcPr>
          <w:p w14:paraId="16D22762" w14:textId="77777777" w:rsidR="000702C3" w:rsidRPr="004C7D79" w:rsidRDefault="000702C3" w:rsidP="006F6723">
            <w:pPr>
              <w:rPr>
                <w:rFonts w:ascii="Franklin Gothic Book" w:hAnsi="Franklin Gothic Book" w:cs="Arial"/>
                <w:iCs/>
                <w:sz w:val="16"/>
                <w:szCs w:val="16"/>
                <w:u w:val="single"/>
              </w:rPr>
            </w:pPr>
          </w:p>
        </w:tc>
      </w:tr>
      <w:tr w:rsidR="00CB2A67" w:rsidRPr="004C7D79" w14:paraId="06D769D3" w14:textId="77777777" w:rsidTr="00A41B23">
        <w:trPr>
          <w:trHeight w:val="299"/>
        </w:trPr>
        <w:tc>
          <w:tcPr>
            <w:tcW w:w="1419" w:type="dxa"/>
          </w:tcPr>
          <w:p w14:paraId="33CA7589" w14:textId="77777777" w:rsidR="00CB2A67" w:rsidRPr="004C7D79" w:rsidRDefault="00CB2A67" w:rsidP="006F6723">
            <w:pPr>
              <w:rPr>
                <w:rFonts w:ascii="Franklin Gothic Book" w:hAnsi="Franklin Gothic Book" w:cs="Arial"/>
                <w:b/>
                <w:sz w:val="22"/>
                <w:szCs w:val="22"/>
              </w:rPr>
            </w:pPr>
          </w:p>
        </w:tc>
        <w:tc>
          <w:tcPr>
            <w:tcW w:w="5664" w:type="dxa"/>
          </w:tcPr>
          <w:p w14:paraId="790BE0CF" w14:textId="77777777" w:rsidR="00CB2A67" w:rsidRPr="004C7D79" w:rsidRDefault="00CB2A67" w:rsidP="006F6723">
            <w:pPr>
              <w:jc w:val="both"/>
              <w:rPr>
                <w:rFonts w:ascii="Franklin Gothic Book" w:hAnsi="Franklin Gothic Book" w:cs="Arial"/>
                <w:b/>
                <w:sz w:val="20"/>
              </w:rPr>
            </w:pPr>
            <w:r w:rsidRPr="004C7D79">
              <w:rPr>
                <w:rFonts w:ascii="Franklin Gothic Book" w:hAnsi="Franklin Gothic Book" w:cs="Arial"/>
                <w:b/>
                <w:sz w:val="20"/>
              </w:rPr>
              <w:t xml:space="preserve">MAKSYMALNA WYSOKOŚĆ WYNAGRODZENIA DLA ZAKRESU </w:t>
            </w:r>
            <w:r w:rsidRPr="004C7D79">
              <w:rPr>
                <w:rFonts w:ascii="Franklin Gothic Book" w:hAnsi="Franklin Gothic Book" w:cs="Arial"/>
                <w:b/>
                <w:color w:val="000000"/>
                <w:sz w:val="20"/>
                <w:u w:val="single"/>
              </w:rPr>
              <w:t>„PRAWA OPCJI”</w:t>
            </w:r>
            <w:r w:rsidRPr="004C7D79">
              <w:rPr>
                <w:rFonts w:ascii="Franklin Gothic Book" w:hAnsi="Franklin Gothic Book" w:cs="Arial"/>
                <w:b/>
                <w:bCs/>
                <w:iCs/>
                <w:sz w:val="20"/>
              </w:rPr>
              <w:t xml:space="preserve"> (6)</w:t>
            </w:r>
          </w:p>
        </w:tc>
        <w:tc>
          <w:tcPr>
            <w:tcW w:w="1701" w:type="dxa"/>
            <w:noWrap/>
          </w:tcPr>
          <w:p w14:paraId="57BC4F72" w14:textId="1E2D8C21" w:rsidR="00CB2A67" w:rsidRPr="004C7D79" w:rsidRDefault="000702C3" w:rsidP="006F6723">
            <w:pPr>
              <w:rPr>
                <w:rFonts w:ascii="Franklin Gothic Book" w:hAnsi="Franklin Gothic Book" w:cs="Arial"/>
                <w:b/>
                <w:sz w:val="16"/>
                <w:szCs w:val="16"/>
              </w:rPr>
            </w:pPr>
            <w:r w:rsidRPr="00662C56">
              <w:rPr>
                <w:rFonts w:ascii="Franklin Gothic Book" w:hAnsi="Franklin Gothic Book" w:cs="Arial"/>
                <w:color w:val="000000"/>
                <w:sz w:val="20"/>
              </w:rPr>
              <w:t>Powykonawczo</w:t>
            </w:r>
          </w:p>
        </w:tc>
        <w:tc>
          <w:tcPr>
            <w:tcW w:w="1559" w:type="dxa"/>
            <w:shd w:val="clear" w:color="auto" w:fill="FBE4D5" w:themeFill="accent2" w:themeFillTint="33"/>
          </w:tcPr>
          <w:p w14:paraId="6E40B821" w14:textId="77777777" w:rsidR="00CB2A67" w:rsidRPr="004C7D79" w:rsidRDefault="00CB2A67" w:rsidP="006F6723">
            <w:pPr>
              <w:rPr>
                <w:rFonts w:ascii="Franklin Gothic Book" w:hAnsi="Franklin Gothic Book" w:cs="Arial"/>
                <w:b/>
                <w:sz w:val="16"/>
                <w:szCs w:val="16"/>
              </w:rPr>
            </w:pPr>
          </w:p>
        </w:tc>
        <w:tc>
          <w:tcPr>
            <w:tcW w:w="2126" w:type="dxa"/>
            <w:shd w:val="clear" w:color="auto" w:fill="FBE4D5" w:themeFill="accent2" w:themeFillTint="33"/>
          </w:tcPr>
          <w:p w14:paraId="43E4C386" w14:textId="77777777" w:rsidR="00CB2A67" w:rsidRPr="004C7D79" w:rsidRDefault="00CB2A67" w:rsidP="006F6723">
            <w:pPr>
              <w:rPr>
                <w:rFonts w:ascii="Franklin Gothic Book" w:hAnsi="Franklin Gothic Book" w:cs="Arial"/>
                <w:b/>
                <w:sz w:val="16"/>
                <w:szCs w:val="16"/>
              </w:rPr>
            </w:pPr>
          </w:p>
        </w:tc>
        <w:tc>
          <w:tcPr>
            <w:tcW w:w="2322" w:type="dxa"/>
            <w:shd w:val="clear" w:color="auto" w:fill="FBE4D5" w:themeFill="accent2" w:themeFillTint="33"/>
          </w:tcPr>
          <w:p w14:paraId="3A2DB722" w14:textId="77777777" w:rsidR="00CB2A67" w:rsidRPr="004C7D79" w:rsidRDefault="00CB2A67" w:rsidP="006F6723">
            <w:pPr>
              <w:rPr>
                <w:rFonts w:ascii="Franklin Gothic Book" w:hAnsi="Franklin Gothic Book" w:cs="Arial"/>
                <w:b/>
                <w:sz w:val="16"/>
                <w:szCs w:val="16"/>
              </w:rPr>
            </w:pPr>
          </w:p>
        </w:tc>
      </w:tr>
    </w:tbl>
    <w:p w14:paraId="1103684C" w14:textId="77777777" w:rsidR="00CB2A67" w:rsidRPr="004C7D79" w:rsidRDefault="00CB2A67" w:rsidP="00CB2A67">
      <w:pPr>
        <w:pStyle w:val="Akapitzlist"/>
        <w:spacing w:line="256" w:lineRule="auto"/>
        <w:rPr>
          <w:rFonts w:ascii="Franklin Gothic Book" w:hAnsi="Franklin Gothic Book" w:cs="Arial"/>
        </w:rPr>
      </w:pPr>
    </w:p>
    <w:p w14:paraId="4AC4D844" w14:textId="77777777" w:rsidR="00CB2A67" w:rsidRPr="004C7D79" w:rsidRDefault="00CB2A67" w:rsidP="00CB2A67">
      <w:pPr>
        <w:tabs>
          <w:tab w:val="clear" w:pos="3402"/>
        </w:tabs>
        <w:spacing w:after="160" w:line="259" w:lineRule="auto"/>
        <w:rPr>
          <w:rFonts w:ascii="Franklin Gothic Book" w:eastAsia="Calibri" w:hAnsi="Franklin Gothic Book" w:cs="Arial"/>
          <w:sz w:val="22"/>
          <w:szCs w:val="22"/>
          <w:lang w:eastAsia="en-US"/>
        </w:rPr>
      </w:pPr>
      <w:r w:rsidRPr="004C7D79">
        <w:rPr>
          <w:rFonts w:ascii="Franklin Gothic Book" w:hAnsi="Franklin Gothic Book" w:cs="Arial"/>
        </w:rPr>
        <w:br w:type="page"/>
      </w:r>
    </w:p>
    <w:tbl>
      <w:tblPr>
        <w:tblStyle w:val="Siatkatabelijasna2"/>
        <w:tblW w:w="13489" w:type="dxa"/>
        <w:tblLayout w:type="fixed"/>
        <w:tblLook w:val="04A0" w:firstRow="1" w:lastRow="0" w:firstColumn="1" w:lastColumn="0" w:noHBand="0" w:noVBand="1"/>
      </w:tblPr>
      <w:tblGrid>
        <w:gridCol w:w="622"/>
        <w:gridCol w:w="9010"/>
        <w:gridCol w:w="3857"/>
      </w:tblGrid>
      <w:tr w:rsidR="00926023" w:rsidRPr="00545E1A" w14:paraId="230E83BE" w14:textId="77777777" w:rsidTr="00412708">
        <w:trPr>
          <w:trHeight w:val="275"/>
        </w:trPr>
        <w:tc>
          <w:tcPr>
            <w:tcW w:w="13489" w:type="dxa"/>
            <w:gridSpan w:val="3"/>
            <w:tcBorders>
              <w:bottom w:val="single" w:sz="4" w:space="0" w:color="BFBFBF" w:themeColor="background1" w:themeShade="BF"/>
            </w:tcBorders>
            <w:shd w:val="clear" w:color="auto" w:fill="92D050"/>
          </w:tcPr>
          <w:p w14:paraId="2C53B9E0" w14:textId="77777777" w:rsidR="00926023" w:rsidRPr="005125C9" w:rsidRDefault="00926023" w:rsidP="00412708">
            <w:pPr>
              <w:jc w:val="center"/>
              <w:rPr>
                <w:rFonts w:ascii="Franklin Gothic Book" w:hAnsi="Franklin Gothic Book" w:cs="Arial"/>
                <w:b/>
              </w:rPr>
            </w:pPr>
            <w:r w:rsidRPr="005125C9">
              <w:rPr>
                <w:rFonts w:ascii="Franklin Gothic Book" w:hAnsi="Franklin Gothic Book" w:cs="Arial"/>
                <w:b/>
              </w:rPr>
              <w:lastRenderedPageBreak/>
              <w:t>Podsumowanie</w:t>
            </w:r>
          </w:p>
        </w:tc>
      </w:tr>
      <w:tr w:rsidR="00926023" w:rsidRPr="00545E1A" w14:paraId="5B7F7320" w14:textId="77777777" w:rsidTr="00A41B23">
        <w:trPr>
          <w:trHeight w:val="275"/>
        </w:trPr>
        <w:tc>
          <w:tcPr>
            <w:tcW w:w="9632" w:type="dxa"/>
            <w:gridSpan w:val="2"/>
            <w:tcBorders>
              <w:bottom w:val="single" w:sz="4" w:space="0" w:color="BFBFBF" w:themeColor="background1" w:themeShade="BF"/>
              <w:right w:val="single" w:sz="4" w:space="0" w:color="BFBFBF" w:themeColor="background1" w:themeShade="BF"/>
            </w:tcBorders>
            <w:shd w:val="clear" w:color="auto" w:fill="FFC000"/>
          </w:tcPr>
          <w:p w14:paraId="155E6C41" w14:textId="77777777" w:rsidR="00926023" w:rsidRPr="005125C9" w:rsidRDefault="00926023" w:rsidP="00412708">
            <w:pPr>
              <w:jc w:val="center"/>
              <w:rPr>
                <w:rFonts w:ascii="Franklin Gothic Book" w:hAnsi="Franklin Gothic Book" w:cs="Arial"/>
                <w:b/>
              </w:rPr>
            </w:pPr>
            <w:r>
              <w:rPr>
                <w:rFonts w:ascii="Franklin Gothic Book" w:hAnsi="Franklin Gothic Book" w:cs="Arial"/>
                <w:b/>
              </w:rPr>
              <w:t>Blok nr 2</w:t>
            </w:r>
          </w:p>
        </w:tc>
        <w:tc>
          <w:tcPr>
            <w:tcW w:w="3857" w:type="dxa"/>
            <w:tcBorders>
              <w:left w:val="single" w:sz="4" w:space="0" w:color="BFBFBF" w:themeColor="background1" w:themeShade="BF"/>
              <w:bottom w:val="single" w:sz="4" w:space="0" w:color="BFBFBF" w:themeColor="background1" w:themeShade="BF"/>
            </w:tcBorders>
            <w:shd w:val="clear" w:color="auto" w:fill="FFC000"/>
          </w:tcPr>
          <w:p w14:paraId="626BC55D" w14:textId="77777777" w:rsidR="00926023" w:rsidRPr="005125C9" w:rsidRDefault="00926023" w:rsidP="00412708">
            <w:pPr>
              <w:jc w:val="center"/>
              <w:rPr>
                <w:rFonts w:ascii="Franklin Gothic Book" w:hAnsi="Franklin Gothic Book" w:cs="Arial"/>
                <w:b/>
              </w:rPr>
            </w:pPr>
          </w:p>
        </w:tc>
      </w:tr>
      <w:tr w:rsidR="00926023" w:rsidRPr="00545E1A" w14:paraId="2C36C4FC" w14:textId="77777777" w:rsidTr="00A41B23">
        <w:trPr>
          <w:trHeight w:val="275"/>
        </w:trPr>
        <w:tc>
          <w:tcPr>
            <w:tcW w:w="622" w:type="dxa"/>
            <w:tcBorders>
              <w:bottom w:val="single" w:sz="4" w:space="0" w:color="BFBFBF" w:themeColor="background1" w:themeShade="BF"/>
              <w:right w:val="nil"/>
            </w:tcBorders>
          </w:tcPr>
          <w:p w14:paraId="43707382" w14:textId="77777777" w:rsidR="00926023" w:rsidRPr="005125C9" w:rsidRDefault="00926023" w:rsidP="00412708">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4C0C16BF" w14:textId="77777777" w:rsidR="00926023" w:rsidRPr="005125C9" w:rsidRDefault="00926023" w:rsidP="00412708">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PODSTAWOWEGO netto [zł] </w:t>
            </w:r>
          </w:p>
        </w:tc>
        <w:tc>
          <w:tcPr>
            <w:tcW w:w="3857" w:type="dxa"/>
            <w:noWrap/>
          </w:tcPr>
          <w:p w14:paraId="06D17309" w14:textId="77777777" w:rsidR="00926023" w:rsidRPr="005125C9" w:rsidRDefault="00926023" w:rsidP="00412708">
            <w:pPr>
              <w:rPr>
                <w:rFonts w:ascii="Franklin Gothic Book" w:hAnsi="Franklin Gothic Book" w:cs="Arial"/>
                <w:b/>
                <w:sz w:val="16"/>
                <w:szCs w:val="16"/>
              </w:rPr>
            </w:pPr>
          </w:p>
        </w:tc>
      </w:tr>
      <w:tr w:rsidR="00926023" w:rsidRPr="00545E1A" w14:paraId="6DE34AF0" w14:textId="77777777" w:rsidTr="00A41B23">
        <w:trPr>
          <w:trHeight w:val="275"/>
        </w:trPr>
        <w:tc>
          <w:tcPr>
            <w:tcW w:w="622" w:type="dxa"/>
            <w:tcBorders>
              <w:bottom w:val="single" w:sz="4" w:space="0" w:color="BFBFBF" w:themeColor="background1" w:themeShade="BF"/>
              <w:right w:val="nil"/>
            </w:tcBorders>
          </w:tcPr>
          <w:p w14:paraId="4C2FD189" w14:textId="77777777" w:rsidR="00926023" w:rsidRPr="005125C9" w:rsidRDefault="00926023" w:rsidP="00412708">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61865460" w14:textId="77777777" w:rsidR="00926023" w:rsidRPr="005125C9" w:rsidRDefault="00926023" w:rsidP="00412708">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w:t>
            </w:r>
            <w:r w:rsidRPr="005125C9">
              <w:rPr>
                <w:rFonts w:ascii="Franklin Gothic Book" w:hAnsi="Franklin Gothic Book" w:cs="Arial"/>
                <w:b/>
                <w:color w:val="000000"/>
                <w:sz w:val="22"/>
                <w:szCs w:val="22"/>
                <w:u w:val="single"/>
              </w:rPr>
              <w:t>„PRAWA OPCJI”</w:t>
            </w:r>
            <w:r w:rsidRPr="005125C9">
              <w:rPr>
                <w:rFonts w:ascii="Franklin Gothic Book" w:hAnsi="Franklin Gothic Book" w:cs="Arial"/>
                <w:b/>
                <w:sz w:val="22"/>
                <w:szCs w:val="22"/>
              </w:rPr>
              <w:t xml:space="preserve"> netto [zł] </w:t>
            </w:r>
          </w:p>
        </w:tc>
        <w:tc>
          <w:tcPr>
            <w:tcW w:w="3857" w:type="dxa"/>
            <w:tcBorders>
              <w:bottom w:val="single" w:sz="4" w:space="0" w:color="auto"/>
            </w:tcBorders>
            <w:noWrap/>
          </w:tcPr>
          <w:p w14:paraId="795FDE62" w14:textId="77777777" w:rsidR="00926023" w:rsidRPr="005125C9" w:rsidRDefault="00926023" w:rsidP="00412708">
            <w:pPr>
              <w:rPr>
                <w:rFonts w:ascii="Franklin Gothic Book" w:hAnsi="Franklin Gothic Book" w:cs="Arial"/>
                <w:b/>
                <w:sz w:val="16"/>
                <w:szCs w:val="16"/>
              </w:rPr>
            </w:pPr>
          </w:p>
        </w:tc>
      </w:tr>
      <w:tr w:rsidR="00926023" w:rsidRPr="00545E1A" w14:paraId="72F84BAB" w14:textId="77777777" w:rsidTr="00A41B23">
        <w:trPr>
          <w:trHeight w:val="275"/>
        </w:trPr>
        <w:tc>
          <w:tcPr>
            <w:tcW w:w="622" w:type="dxa"/>
            <w:tcBorders>
              <w:bottom w:val="single" w:sz="4" w:space="0" w:color="BFBFBF" w:themeColor="background1" w:themeShade="BF"/>
              <w:right w:val="nil"/>
            </w:tcBorders>
          </w:tcPr>
          <w:p w14:paraId="43BEC469" w14:textId="77777777" w:rsidR="00926023" w:rsidRPr="005125C9" w:rsidRDefault="00926023" w:rsidP="00412708">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0881C74A" w14:textId="77777777" w:rsidR="00926023" w:rsidRPr="005125C9" w:rsidRDefault="00926023" w:rsidP="00412708">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PODSTAWOWEGO </w:t>
            </w:r>
            <w:r>
              <w:rPr>
                <w:rFonts w:ascii="Franklin Gothic Book" w:hAnsi="Franklin Gothic Book" w:cs="Arial"/>
                <w:b/>
                <w:sz w:val="22"/>
                <w:szCs w:val="22"/>
              </w:rPr>
              <w:t>brutto</w:t>
            </w:r>
            <w:r w:rsidRPr="005125C9">
              <w:rPr>
                <w:rFonts w:ascii="Franklin Gothic Book" w:hAnsi="Franklin Gothic Book" w:cs="Arial"/>
                <w:b/>
                <w:sz w:val="22"/>
                <w:szCs w:val="22"/>
              </w:rPr>
              <w:t xml:space="preserve"> [zł] </w:t>
            </w:r>
          </w:p>
        </w:tc>
        <w:tc>
          <w:tcPr>
            <w:tcW w:w="3857" w:type="dxa"/>
            <w:tcBorders>
              <w:top w:val="single" w:sz="4" w:space="0" w:color="auto"/>
            </w:tcBorders>
            <w:noWrap/>
          </w:tcPr>
          <w:p w14:paraId="75C71EDF" w14:textId="77777777" w:rsidR="00926023" w:rsidRPr="005125C9" w:rsidRDefault="00926023" w:rsidP="00412708">
            <w:pPr>
              <w:rPr>
                <w:rFonts w:ascii="Franklin Gothic Book" w:hAnsi="Franklin Gothic Book" w:cs="Arial"/>
                <w:b/>
                <w:sz w:val="16"/>
                <w:szCs w:val="16"/>
              </w:rPr>
            </w:pPr>
          </w:p>
        </w:tc>
      </w:tr>
      <w:tr w:rsidR="00926023" w:rsidRPr="00545E1A" w14:paraId="57303663" w14:textId="77777777" w:rsidTr="00A41B23">
        <w:trPr>
          <w:trHeight w:val="275"/>
        </w:trPr>
        <w:tc>
          <w:tcPr>
            <w:tcW w:w="622" w:type="dxa"/>
            <w:tcBorders>
              <w:bottom w:val="single" w:sz="4" w:space="0" w:color="BFBFBF" w:themeColor="background1" w:themeShade="BF"/>
              <w:right w:val="nil"/>
            </w:tcBorders>
          </w:tcPr>
          <w:p w14:paraId="3A7BC64C" w14:textId="77777777" w:rsidR="00926023" w:rsidRPr="005125C9" w:rsidRDefault="00926023" w:rsidP="00412708">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39733018" w14:textId="77777777" w:rsidR="00926023" w:rsidRPr="005125C9" w:rsidRDefault="00926023" w:rsidP="00412708">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w:t>
            </w:r>
            <w:r w:rsidRPr="005125C9">
              <w:rPr>
                <w:rFonts w:ascii="Franklin Gothic Book" w:hAnsi="Franklin Gothic Book" w:cs="Arial"/>
                <w:b/>
                <w:color w:val="000000"/>
                <w:sz w:val="22"/>
                <w:szCs w:val="22"/>
                <w:u w:val="single"/>
              </w:rPr>
              <w:t>„PRAWA OPCJI”</w:t>
            </w:r>
            <w:r>
              <w:rPr>
                <w:rFonts w:ascii="Franklin Gothic Book" w:hAnsi="Franklin Gothic Book" w:cs="Arial"/>
                <w:b/>
                <w:sz w:val="22"/>
                <w:szCs w:val="22"/>
              </w:rPr>
              <w:t xml:space="preserve"> bru</w:t>
            </w:r>
            <w:r w:rsidRPr="005125C9">
              <w:rPr>
                <w:rFonts w:ascii="Franklin Gothic Book" w:hAnsi="Franklin Gothic Book" w:cs="Arial"/>
                <w:b/>
                <w:sz w:val="22"/>
                <w:szCs w:val="22"/>
              </w:rPr>
              <w:t xml:space="preserve">tto [zł] </w:t>
            </w:r>
          </w:p>
        </w:tc>
        <w:tc>
          <w:tcPr>
            <w:tcW w:w="3857" w:type="dxa"/>
            <w:noWrap/>
          </w:tcPr>
          <w:p w14:paraId="1308E46F" w14:textId="77777777" w:rsidR="00926023" w:rsidRPr="005125C9" w:rsidRDefault="00926023" w:rsidP="00412708">
            <w:pPr>
              <w:rPr>
                <w:rFonts w:ascii="Franklin Gothic Book" w:hAnsi="Franklin Gothic Book" w:cs="Arial"/>
                <w:b/>
                <w:sz w:val="16"/>
                <w:szCs w:val="16"/>
              </w:rPr>
            </w:pPr>
          </w:p>
        </w:tc>
      </w:tr>
      <w:tr w:rsidR="00926023" w:rsidRPr="00545E1A" w14:paraId="61281FEC" w14:textId="77777777" w:rsidTr="00A41B23">
        <w:trPr>
          <w:trHeight w:val="275"/>
        </w:trPr>
        <w:tc>
          <w:tcPr>
            <w:tcW w:w="622" w:type="dxa"/>
            <w:tcBorders>
              <w:bottom w:val="single" w:sz="4" w:space="0" w:color="BFBFBF" w:themeColor="background1" w:themeShade="BF"/>
              <w:right w:val="nil"/>
            </w:tcBorders>
          </w:tcPr>
          <w:p w14:paraId="6FA3596A" w14:textId="77777777" w:rsidR="00926023" w:rsidRPr="005125C9" w:rsidRDefault="00926023" w:rsidP="00412708">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68AA3576" w14:textId="77777777" w:rsidR="00926023" w:rsidRPr="005125C9" w:rsidRDefault="00926023" w:rsidP="00412708">
            <w:pPr>
              <w:rPr>
                <w:rFonts w:ascii="Franklin Gothic Book" w:hAnsi="Franklin Gothic Book" w:cs="Arial"/>
                <w:b/>
                <w:sz w:val="22"/>
                <w:szCs w:val="22"/>
              </w:rPr>
            </w:pPr>
            <w:r w:rsidRPr="005125C9">
              <w:rPr>
                <w:rFonts w:ascii="Franklin Gothic Book" w:hAnsi="Franklin Gothic Book" w:cs="Arial"/>
                <w:b/>
                <w:sz w:val="22"/>
                <w:szCs w:val="22"/>
              </w:rPr>
              <w:t>SUMA WYNAGRODZENIA DLA ZAKRESU PODSTAWOW</w:t>
            </w:r>
            <w:r>
              <w:rPr>
                <w:rFonts w:ascii="Franklin Gothic Book" w:hAnsi="Franklin Gothic Book" w:cs="Arial"/>
                <w:b/>
                <w:sz w:val="22"/>
                <w:szCs w:val="22"/>
              </w:rPr>
              <w:t>EGO I „PRAWA OPCJI”</w:t>
            </w:r>
            <w:r w:rsidRPr="005125C9">
              <w:rPr>
                <w:rFonts w:ascii="Franklin Gothic Book" w:hAnsi="Franklin Gothic Book" w:cs="Arial"/>
                <w:b/>
                <w:sz w:val="22"/>
                <w:szCs w:val="22"/>
              </w:rPr>
              <w:t xml:space="preserve"> </w:t>
            </w:r>
            <w:r>
              <w:rPr>
                <w:rFonts w:ascii="Franklin Gothic Book" w:hAnsi="Franklin Gothic Book" w:cs="Arial"/>
                <w:b/>
                <w:sz w:val="22"/>
                <w:szCs w:val="22"/>
              </w:rPr>
              <w:t>netto</w:t>
            </w:r>
            <w:r w:rsidRPr="005125C9">
              <w:rPr>
                <w:rFonts w:ascii="Franklin Gothic Book" w:hAnsi="Franklin Gothic Book" w:cs="Arial"/>
                <w:b/>
                <w:sz w:val="22"/>
                <w:szCs w:val="22"/>
              </w:rPr>
              <w:t xml:space="preserve"> [zł] </w:t>
            </w:r>
          </w:p>
        </w:tc>
        <w:tc>
          <w:tcPr>
            <w:tcW w:w="3857" w:type="dxa"/>
            <w:noWrap/>
          </w:tcPr>
          <w:p w14:paraId="64D1D6BE" w14:textId="77777777" w:rsidR="00926023" w:rsidRPr="005125C9" w:rsidRDefault="00926023" w:rsidP="00412708">
            <w:pPr>
              <w:rPr>
                <w:rFonts w:ascii="Franklin Gothic Book" w:hAnsi="Franklin Gothic Book" w:cs="Arial"/>
                <w:b/>
                <w:sz w:val="16"/>
                <w:szCs w:val="16"/>
              </w:rPr>
            </w:pPr>
          </w:p>
        </w:tc>
      </w:tr>
      <w:tr w:rsidR="00926023" w:rsidRPr="00545E1A" w14:paraId="073C174C" w14:textId="77777777" w:rsidTr="00A41B23">
        <w:trPr>
          <w:trHeight w:val="275"/>
        </w:trPr>
        <w:tc>
          <w:tcPr>
            <w:tcW w:w="622" w:type="dxa"/>
            <w:tcBorders>
              <w:bottom w:val="single" w:sz="4" w:space="0" w:color="BFBFBF" w:themeColor="background1" w:themeShade="BF"/>
              <w:right w:val="nil"/>
            </w:tcBorders>
          </w:tcPr>
          <w:p w14:paraId="5B5D85F6" w14:textId="77777777" w:rsidR="00926023" w:rsidRPr="005125C9" w:rsidRDefault="00926023" w:rsidP="00412708">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2DE9176B" w14:textId="77777777" w:rsidR="00926023" w:rsidRPr="005125C9" w:rsidRDefault="00926023" w:rsidP="00412708">
            <w:pPr>
              <w:rPr>
                <w:rFonts w:ascii="Franklin Gothic Book" w:hAnsi="Franklin Gothic Book" w:cs="Arial"/>
                <w:b/>
                <w:sz w:val="22"/>
                <w:szCs w:val="22"/>
              </w:rPr>
            </w:pPr>
            <w:r w:rsidRPr="005125C9">
              <w:rPr>
                <w:rFonts w:ascii="Franklin Gothic Book" w:hAnsi="Franklin Gothic Book" w:cs="Arial"/>
                <w:b/>
                <w:sz w:val="22"/>
                <w:szCs w:val="22"/>
              </w:rPr>
              <w:t>SUMA WYNAGRODZENIA DLA ZAKRESU PODSTAWOW</w:t>
            </w:r>
            <w:r>
              <w:rPr>
                <w:rFonts w:ascii="Franklin Gothic Book" w:hAnsi="Franklin Gothic Book" w:cs="Arial"/>
                <w:b/>
                <w:sz w:val="22"/>
                <w:szCs w:val="22"/>
              </w:rPr>
              <w:t>EGO I „PRAWA OPCJI”</w:t>
            </w:r>
            <w:r w:rsidRPr="005125C9">
              <w:rPr>
                <w:rFonts w:ascii="Franklin Gothic Book" w:hAnsi="Franklin Gothic Book" w:cs="Arial"/>
                <w:b/>
                <w:sz w:val="22"/>
                <w:szCs w:val="22"/>
              </w:rPr>
              <w:t xml:space="preserve"> brutto [zł]  </w:t>
            </w:r>
          </w:p>
        </w:tc>
        <w:tc>
          <w:tcPr>
            <w:tcW w:w="3857" w:type="dxa"/>
            <w:noWrap/>
          </w:tcPr>
          <w:p w14:paraId="623430AC" w14:textId="77777777" w:rsidR="00926023" w:rsidRPr="005125C9" w:rsidRDefault="00926023" w:rsidP="00412708">
            <w:pPr>
              <w:rPr>
                <w:rFonts w:ascii="Franklin Gothic Book" w:hAnsi="Franklin Gothic Book" w:cs="Arial"/>
                <w:b/>
                <w:sz w:val="16"/>
                <w:szCs w:val="16"/>
              </w:rPr>
            </w:pPr>
          </w:p>
        </w:tc>
      </w:tr>
      <w:tr w:rsidR="00926023" w:rsidRPr="00545E1A" w14:paraId="388C1CE0" w14:textId="77777777" w:rsidTr="00412708">
        <w:trPr>
          <w:trHeight w:val="275"/>
        </w:trPr>
        <w:tc>
          <w:tcPr>
            <w:tcW w:w="13489" w:type="dxa"/>
            <w:gridSpan w:val="3"/>
            <w:tcBorders>
              <w:bottom w:val="single" w:sz="4" w:space="0" w:color="BFBFBF" w:themeColor="background1" w:themeShade="BF"/>
            </w:tcBorders>
            <w:shd w:val="clear" w:color="auto" w:fill="FFC000"/>
          </w:tcPr>
          <w:p w14:paraId="275665CC" w14:textId="77777777" w:rsidR="00926023" w:rsidRPr="005125C9" w:rsidRDefault="00926023" w:rsidP="00412708">
            <w:pPr>
              <w:jc w:val="center"/>
              <w:rPr>
                <w:rFonts w:ascii="Franklin Gothic Book" w:hAnsi="Franklin Gothic Book" w:cs="Arial"/>
                <w:b/>
              </w:rPr>
            </w:pPr>
            <w:r>
              <w:rPr>
                <w:rFonts w:ascii="Franklin Gothic Book" w:hAnsi="Franklin Gothic Book" w:cs="Arial"/>
                <w:b/>
              </w:rPr>
              <w:t>Blok nr 3</w:t>
            </w:r>
          </w:p>
        </w:tc>
      </w:tr>
      <w:tr w:rsidR="00926023" w:rsidRPr="00545E1A" w14:paraId="039CDEB8" w14:textId="77777777" w:rsidTr="00A41B23">
        <w:trPr>
          <w:trHeight w:val="275"/>
        </w:trPr>
        <w:tc>
          <w:tcPr>
            <w:tcW w:w="622" w:type="dxa"/>
            <w:tcBorders>
              <w:bottom w:val="single" w:sz="4" w:space="0" w:color="BFBFBF" w:themeColor="background1" w:themeShade="BF"/>
              <w:right w:val="nil"/>
            </w:tcBorders>
          </w:tcPr>
          <w:p w14:paraId="723C8813" w14:textId="77777777" w:rsidR="00926023" w:rsidRPr="005125C9" w:rsidRDefault="00926023" w:rsidP="00412708">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173D44C7" w14:textId="77777777" w:rsidR="00926023" w:rsidRPr="005125C9" w:rsidRDefault="00926023" w:rsidP="00412708">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PODSTAWOWEGO netto [zł] </w:t>
            </w:r>
          </w:p>
        </w:tc>
        <w:tc>
          <w:tcPr>
            <w:tcW w:w="3857" w:type="dxa"/>
            <w:noWrap/>
          </w:tcPr>
          <w:p w14:paraId="24845425" w14:textId="77777777" w:rsidR="00926023" w:rsidRPr="005125C9" w:rsidRDefault="00926023" w:rsidP="00412708">
            <w:pPr>
              <w:rPr>
                <w:rFonts w:ascii="Franklin Gothic Book" w:hAnsi="Franklin Gothic Book" w:cs="Arial"/>
                <w:b/>
                <w:sz w:val="16"/>
                <w:szCs w:val="16"/>
              </w:rPr>
            </w:pPr>
          </w:p>
        </w:tc>
      </w:tr>
      <w:tr w:rsidR="00926023" w:rsidRPr="00545E1A" w14:paraId="1BB41B74" w14:textId="77777777" w:rsidTr="00A41B23">
        <w:trPr>
          <w:trHeight w:val="275"/>
        </w:trPr>
        <w:tc>
          <w:tcPr>
            <w:tcW w:w="622" w:type="dxa"/>
            <w:tcBorders>
              <w:bottom w:val="single" w:sz="4" w:space="0" w:color="BFBFBF" w:themeColor="background1" w:themeShade="BF"/>
              <w:right w:val="nil"/>
            </w:tcBorders>
          </w:tcPr>
          <w:p w14:paraId="3418F310" w14:textId="77777777" w:rsidR="00926023" w:rsidRPr="005125C9" w:rsidRDefault="00926023" w:rsidP="00412708">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3C318BD2" w14:textId="77777777" w:rsidR="00926023" w:rsidRPr="005125C9" w:rsidRDefault="00926023" w:rsidP="00412708">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w:t>
            </w:r>
            <w:r w:rsidRPr="005125C9">
              <w:rPr>
                <w:rFonts w:ascii="Franklin Gothic Book" w:hAnsi="Franklin Gothic Book" w:cs="Arial"/>
                <w:b/>
                <w:color w:val="000000"/>
                <w:sz w:val="22"/>
                <w:szCs w:val="22"/>
                <w:u w:val="single"/>
              </w:rPr>
              <w:t>„PRAWA OPCJI”</w:t>
            </w:r>
            <w:r w:rsidRPr="005125C9">
              <w:rPr>
                <w:rFonts w:ascii="Franklin Gothic Book" w:hAnsi="Franklin Gothic Book" w:cs="Arial"/>
                <w:b/>
                <w:sz w:val="22"/>
                <w:szCs w:val="22"/>
              </w:rPr>
              <w:t xml:space="preserve"> netto [zł] </w:t>
            </w:r>
          </w:p>
        </w:tc>
        <w:tc>
          <w:tcPr>
            <w:tcW w:w="3857" w:type="dxa"/>
            <w:noWrap/>
          </w:tcPr>
          <w:p w14:paraId="53CDDD6A" w14:textId="77777777" w:rsidR="00926023" w:rsidRPr="005125C9" w:rsidRDefault="00926023" w:rsidP="00412708">
            <w:pPr>
              <w:rPr>
                <w:rFonts w:ascii="Franklin Gothic Book" w:hAnsi="Franklin Gothic Book" w:cs="Arial"/>
                <w:b/>
                <w:sz w:val="16"/>
                <w:szCs w:val="16"/>
              </w:rPr>
            </w:pPr>
          </w:p>
        </w:tc>
      </w:tr>
      <w:tr w:rsidR="00926023" w:rsidRPr="00545E1A" w14:paraId="7F6BA935" w14:textId="77777777" w:rsidTr="00A41B23">
        <w:trPr>
          <w:trHeight w:val="275"/>
        </w:trPr>
        <w:tc>
          <w:tcPr>
            <w:tcW w:w="622" w:type="dxa"/>
            <w:tcBorders>
              <w:bottom w:val="single" w:sz="4" w:space="0" w:color="BFBFBF" w:themeColor="background1" w:themeShade="BF"/>
              <w:right w:val="nil"/>
            </w:tcBorders>
          </w:tcPr>
          <w:p w14:paraId="678DF2DA" w14:textId="77777777" w:rsidR="00926023" w:rsidRPr="005125C9" w:rsidRDefault="00926023" w:rsidP="00412708">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4BAA7A7F" w14:textId="77777777" w:rsidR="00926023" w:rsidRPr="005125C9" w:rsidRDefault="00926023" w:rsidP="00412708">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PODSTAWOWEGO </w:t>
            </w:r>
            <w:r>
              <w:rPr>
                <w:rFonts w:ascii="Franklin Gothic Book" w:hAnsi="Franklin Gothic Book" w:cs="Arial"/>
                <w:b/>
                <w:sz w:val="22"/>
                <w:szCs w:val="22"/>
              </w:rPr>
              <w:t>brutto</w:t>
            </w:r>
            <w:r w:rsidRPr="005125C9">
              <w:rPr>
                <w:rFonts w:ascii="Franklin Gothic Book" w:hAnsi="Franklin Gothic Book" w:cs="Arial"/>
                <w:b/>
                <w:sz w:val="22"/>
                <w:szCs w:val="22"/>
              </w:rPr>
              <w:t xml:space="preserve"> [zł] </w:t>
            </w:r>
          </w:p>
        </w:tc>
        <w:tc>
          <w:tcPr>
            <w:tcW w:w="3857" w:type="dxa"/>
            <w:noWrap/>
          </w:tcPr>
          <w:p w14:paraId="662A4A27" w14:textId="77777777" w:rsidR="00926023" w:rsidRPr="005125C9" w:rsidRDefault="00926023" w:rsidP="00412708">
            <w:pPr>
              <w:rPr>
                <w:rFonts w:ascii="Franklin Gothic Book" w:hAnsi="Franklin Gothic Book" w:cs="Arial"/>
                <w:b/>
                <w:sz w:val="16"/>
                <w:szCs w:val="16"/>
              </w:rPr>
            </w:pPr>
          </w:p>
        </w:tc>
      </w:tr>
      <w:tr w:rsidR="00926023" w:rsidRPr="00545E1A" w14:paraId="630971A5" w14:textId="77777777" w:rsidTr="00A41B23">
        <w:trPr>
          <w:trHeight w:val="275"/>
        </w:trPr>
        <w:tc>
          <w:tcPr>
            <w:tcW w:w="622" w:type="dxa"/>
            <w:tcBorders>
              <w:bottom w:val="single" w:sz="4" w:space="0" w:color="BFBFBF" w:themeColor="background1" w:themeShade="BF"/>
              <w:right w:val="nil"/>
            </w:tcBorders>
          </w:tcPr>
          <w:p w14:paraId="60475DCC" w14:textId="77777777" w:rsidR="00926023" w:rsidRPr="005125C9" w:rsidRDefault="00926023" w:rsidP="00412708">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2CE64B94" w14:textId="77777777" w:rsidR="00926023" w:rsidRPr="005125C9" w:rsidRDefault="00926023" w:rsidP="00412708">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w:t>
            </w:r>
            <w:r w:rsidRPr="005125C9">
              <w:rPr>
                <w:rFonts w:ascii="Franklin Gothic Book" w:hAnsi="Franklin Gothic Book" w:cs="Arial"/>
                <w:b/>
                <w:color w:val="000000"/>
                <w:sz w:val="22"/>
                <w:szCs w:val="22"/>
                <w:u w:val="single"/>
              </w:rPr>
              <w:t>„PRAWA OPCJI”</w:t>
            </w:r>
            <w:r>
              <w:rPr>
                <w:rFonts w:ascii="Franklin Gothic Book" w:hAnsi="Franklin Gothic Book" w:cs="Arial"/>
                <w:b/>
                <w:sz w:val="22"/>
                <w:szCs w:val="22"/>
              </w:rPr>
              <w:t xml:space="preserve"> bru</w:t>
            </w:r>
            <w:r w:rsidRPr="005125C9">
              <w:rPr>
                <w:rFonts w:ascii="Franklin Gothic Book" w:hAnsi="Franklin Gothic Book" w:cs="Arial"/>
                <w:b/>
                <w:sz w:val="22"/>
                <w:szCs w:val="22"/>
              </w:rPr>
              <w:t xml:space="preserve">tto [zł] </w:t>
            </w:r>
          </w:p>
        </w:tc>
        <w:tc>
          <w:tcPr>
            <w:tcW w:w="3857" w:type="dxa"/>
            <w:noWrap/>
          </w:tcPr>
          <w:p w14:paraId="19EE38E5" w14:textId="77777777" w:rsidR="00926023" w:rsidRPr="005125C9" w:rsidRDefault="00926023" w:rsidP="00412708">
            <w:pPr>
              <w:rPr>
                <w:rFonts w:ascii="Franklin Gothic Book" w:hAnsi="Franklin Gothic Book" w:cs="Arial"/>
                <w:b/>
                <w:sz w:val="16"/>
                <w:szCs w:val="16"/>
              </w:rPr>
            </w:pPr>
          </w:p>
        </w:tc>
      </w:tr>
      <w:tr w:rsidR="00926023" w:rsidRPr="00545E1A" w14:paraId="7210327D" w14:textId="77777777" w:rsidTr="00A41B23">
        <w:trPr>
          <w:trHeight w:val="275"/>
        </w:trPr>
        <w:tc>
          <w:tcPr>
            <w:tcW w:w="622" w:type="dxa"/>
            <w:tcBorders>
              <w:bottom w:val="single" w:sz="4" w:space="0" w:color="BFBFBF" w:themeColor="background1" w:themeShade="BF"/>
              <w:right w:val="nil"/>
            </w:tcBorders>
          </w:tcPr>
          <w:p w14:paraId="7C59B994" w14:textId="77777777" w:rsidR="00926023" w:rsidRPr="005125C9" w:rsidRDefault="00926023" w:rsidP="00412708">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19315F86" w14:textId="77777777" w:rsidR="00926023" w:rsidRPr="005125C9" w:rsidRDefault="00926023" w:rsidP="00412708">
            <w:pPr>
              <w:rPr>
                <w:rFonts w:ascii="Franklin Gothic Book" w:hAnsi="Franklin Gothic Book" w:cs="Arial"/>
                <w:b/>
                <w:sz w:val="22"/>
                <w:szCs w:val="22"/>
              </w:rPr>
            </w:pPr>
            <w:r w:rsidRPr="005125C9">
              <w:rPr>
                <w:rFonts w:ascii="Franklin Gothic Book" w:hAnsi="Franklin Gothic Book" w:cs="Arial"/>
                <w:b/>
                <w:sz w:val="22"/>
                <w:szCs w:val="22"/>
              </w:rPr>
              <w:t>SUMA WYNAGRODZENIA DLA ZAKRESU PODSTAWOW</w:t>
            </w:r>
            <w:r>
              <w:rPr>
                <w:rFonts w:ascii="Franklin Gothic Book" w:hAnsi="Franklin Gothic Book" w:cs="Arial"/>
                <w:b/>
                <w:sz w:val="22"/>
                <w:szCs w:val="22"/>
              </w:rPr>
              <w:t>EGO I „PRAWA OPCJI”</w:t>
            </w:r>
            <w:r w:rsidRPr="005125C9">
              <w:rPr>
                <w:rFonts w:ascii="Franklin Gothic Book" w:hAnsi="Franklin Gothic Book" w:cs="Arial"/>
                <w:b/>
                <w:sz w:val="22"/>
                <w:szCs w:val="22"/>
              </w:rPr>
              <w:t xml:space="preserve"> </w:t>
            </w:r>
            <w:r>
              <w:rPr>
                <w:rFonts w:ascii="Franklin Gothic Book" w:hAnsi="Franklin Gothic Book" w:cs="Arial"/>
                <w:b/>
                <w:sz w:val="22"/>
                <w:szCs w:val="22"/>
              </w:rPr>
              <w:t>netto</w:t>
            </w:r>
            <w:r w:rsidRPr="005125C9">
              <w:rPr>
                <w:rFonts w:ascii="Franklin Gothic Book" w:hAnsi="Franklin Gothic Book" w:cs="Arial"/>
                <w:b/>
                <w:sz w:val="22"/>
                <w:szCs w:val="22"/>
              </w:rPr>
              <w:t xml:space="preserve"> [zł] </w:t>
            </w:r>
          </w:p>
        </w:tc>
        <w:tc>
          <w:tcPr>
            <w:tcW w:w="3857" w:type="dxa"/>
            <w:noWrap/>
          </w:tcPr>
          <w:p w14:paraId="162A5BCB" w14:textId="77777777" w:rsidR="00926023" w:rsidRPr="005125C9" w:rsidRDefault="00926023" w:rsidP="00412708">
            <w:pPr>
              <w:rPr>
                <w:rFonts w:ascii="Franklin Gothic Book" w:hAnsi="Franklin Gothic Book" w:cs="Arial"/>
                <w:b/>
                <w:sz w:val="16"/>
                <w:szCs w:val="16"/>
              </w:rPr>
            </w:pPr>
          </w:p>
        </w:tc>
      </w:tr>
      <w:tr w:rsidR="00926023" w:rsidRPr="00545E1A" w14:paraId="65DC381A" w14:textId="77777777" w:rsidTr="00A41B23">
        <w:trPr>
          <w:trHeight w:val="275"/>
        </w:trPr>
        <w:tc>
          <w:tcPr>
            <w:tcW w:w="622" w:type="dxa"/>
            <w:tcBorders>
              <w:bottom w:val="single" w:sz="4" w:space="0" w:color="BFBFBF" w:themeColor="background1" w:themeShade="BF"/>
              <w:right w:val="nil"/>
            </w:tcBorders>
          </w:tcPr>
          <w:p w14:paraId="726DEB01" w14:textId="77777777" w:rsidR="00926023" w:rsidRPr="005125C9" w:rsidRDefault="00926023" w:rsidP="00412708">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7DDD8078" w14:textId="77777777" w:rsidR="00926023" w:rsidRPr="005125C9" w:rsidRDefault="00926023" w:rsidP="00412708">
            <w:pPr>
              <w:rPr>
                <w:rFonts w:ascii="Franklin Gothic Book" w:hAnsi="Franklin Gothic Book" w:cs="Arial"/>
                <w:b/>
                <w:sz w:val="22"/>
                <w:szCs w:val="22"/>
              </w:rPr>
            </w:pPr>
            <w:r w:rsidRPr="005125C9">
              <w:rPr>
                <w:rFonts w:ascii="Franklin Gothic Book" w:hAnsi="Franklin Gothic Book" w:cs="Arial"/>
                <w:b/>
                <w:sz w:val="22"/>
                <w:szCs w:val="22"/>
              </w:rPr>
              <w:t>SUMA WYNAGRODZENIA DLA ZAKRESU PODSTAWOW</w:t>
            </w:r>
            <w:r>
              <w:rPr>
                <w:rFonts w:ascii="Franklin Gothic Book" w:hAnsi="Franklin Gothic Book" w:cs="Arial"/>
                <w:b/>
                <w:sz w:val="22"/>
                <w:szCs w:val="22"/>
              </w:rPr>
              <w:t>EGO I „PRAWA OPCJI”</w:t>
            </w:r>
            <w:r w:rsidRPr="005125C9">
              <w:rPr>
                <w:rFonts w:ascii="Franklin Gothic Book" w:hAnsi="Franklin Gothic Book" w:cs="Arial"/>
                <w:b/>
                <w:sz w:val="22"/>
                <w:szCs w:val="22"/>
              </w:rPr>
              <w:t xml:space="preserve"> brutto [zł]  </w:t>
            </w:r>
          </w:p>
        </w:tc>
        <w:tc>
          <w:tcPr>
            <w:tcW w:w="3857" w:type="dxa"/>
            <w:noWrap/>
          </w:tcPr>
          <w:p w14:paraId="35966638" w14:textId="77777777" w:rsidR="00926023" w:rsidRPr="005125C9" w:rsidRDefault="00926023" w:rsidP="00412708">
            <w:pPr>
              <w:rPr>
                <w:rFonts w:ascii="Franklin Gothic Book" w:hAnsi="Franklin Gothic Book" w:cs="Arial"/>
                <w:b/>
                <w:sz w:val="16"/>
                <w:szCs w:val="16"/>
              </w:rPr>
            </w:pPr>
          </w:p>
        </w:tc>
      </w:tr>
      <w:tr w:rsidR="00926023" w:rsidRPr="00545E1A" w14:paraId="44653614" w14:textId="77777777" w:rsidTr="00412708">
        <w:trPr>
          <w:trHeight w:val="275"/>
        </w:trPr>
        <w:tc>
          <w:tcPr>
            <w:tcW w:w="13489" w:type="dxa"/>
            <w:gridSpan w:val="3"/>
            <w:tcBorders>
              <w:bottom w:val="single" w:sz="4" w:space="0" w:color="BFBFBF" w:themeColor="background1" w:themeShade="BF"/>
            </w:tcBorders>
            <w:shd w:val="clear" w:color="auto" w:fill="FFC000"/>
          </w:tcPr>
          <w:p w14:paraId="4C611B68" w14:textId="77777777" w:rsidR="00926023" w:rsidRPr="005125C9" w:rsidRDefault="00926023" w:rsidP="00412708">
            <w:pPr>
              <w:jc w:val="center"/>
              <w:rPr>
                <w:rFonts w:ascii="Franklin Gothic Book" w:hAnsi="Franklin Gothic Book" w:cs="Arial"/>
                <w:b/>
              </w:rPr>
            </w:pPr>
            <w:r>
              <w:rPr>
                <w:rFonts w:ascii="Franklin Gothic Book" w:hAnsi="Franklin Gothic Book" w:cs="Arial"/>
                <w:b/>
              </w:rPr>
              <w:t>Blok nr 5</w:t>
            </w:r>
          </w:p>
        </w:tc>
      </w:tr>
      <w:tr w:rsidR="00926023" w:rsidRPr="00545E1A" w14:paraId="4AF15F50" w14:textId="77777777" w:rsidTr="00A41B23">
        <w:trPr>
          <w:trHeight w:val="275"/>
        </w:trPr>
        <w:tc>
          <w:tcPr>
            <w:tcW w:w="622" w:type="dxa"/>
            <w:tcBorders>
              <w:bottom w:val="single" w:sz="4" w:space="0" w:color="BFBFBF" w:themeColor="background1" w:themeShade="BF"/>
              <w:right w:val="nil"/>
            </w:tcBorders>
          </w:tcPr>
          <w:p w14:paraId="79D87A2C" w14:textId="77777777" w:rsidR="00926023" w:rsidRPr="005125C9" w:rsidRDefault="00926023" w:rsidP="00412708">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00D3F32F" w14:textId="77777777" w:rsidR="00926023" w:rsidRPr="005125C9" w:rsidRDefault="00926023" w:rsidP="00412708">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PODSTAWOWEGO netto [zł] </w:t>
            </w:r>
          </w:p>
        </w:tc>
        <w:tc>
          <w:tcPr>
            <w:tcW w:w="3857" w:type="dxa"/>
            <w:noWrap/>
          </w:tcPr>
          <w:p w14:paraId="5E24F5AA" w14:textId="77777777" w:rsidR="00926023" w:rsidRPr="005125C9" w:rsidRDefault="00926023" w:rsidP="00412708">
            <w:pPr>
              <w:rPr>
                <w:rFonts w:ascii="Franklin Gothic Book" w:hAnsi="Franklin Gothic Book" w:cs="Arial"/>
                <w:b/>
                <w:sz w:val="16"/>
                <w:szCs w:val="16"/>
              </w:rPr>
            </w:pPr>
          </w:p>
        </w:tc>
      </w:tr>
      <w:tr w:rsidR="00926023" w:rsidRPr="00545E1A" w14:paraId="4C782B66" w14:textId="77777777" w:rsidTr="00A41B23">
        <w:trPr>
          <w:trHeight w:val="275"/>
        </w:trPr>
        <w:tc>
          <w:tcPr>
            <w:tcW w:w="622" w:type="dxa"/>
            <w:tcBorders>
              <w:bottom w:val="single" w:sz="4" w:space="0" w:color="BFBFBF" w:themeColor="background1" w:themeShade="BF"/>
              <w:right w:val="nil"/>
            </w:tcBorders>
          </w:tcPr>
          <w:p w14:paraId="28E25C3A" w14:textId="77777777" w:rsidR="00926023" w:rsidRPr="005125C9" w:rsidRDefault="00926023" w:rsidP="00412708">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0EF8E096" w14:textId="77777777" w:rsidR="00926023" w:rsidRPr="005125C9" w:rsidRDefault="00926023" w:rsidP="00412708">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w:t>
            </w:r>
            <w:r w:rsidRPr="005125C9">
              <w:rPr>
                <w:rFonts w:ascii="Franklin Gothic Book" w:hAnsi="Franklin Gothic Book" w:cs="Arial"/>
                <w:b/>
                <w:color w:val="000000"/>
                <w:sz w:val="22"/>
                <w:szCs w:val="22"/>
                <w:u w:val="single"/>
              </w:rPr>
              <w:t>„PRAWA OPCJI”</w:t>
            </w:r>
            <w:r w:rsidRPr="005125C9">
              <w:rPr>
                <w:rFonts w:ascii="Franklin Gothic Book" w:hAnsi="Franklin Gothic Book" w:cs="Arial"/>
                <w:b/>
                <w:sz w:val="22"/>
                <w:szCs w:val="22"/>
              </w:rPr>
              <w:t xml:space="preserve"> netto [zł] </w:t>
            </w:r>
          </w:p>
        </w:tc>
        <w:tc>
          <w:tcPr>
            <w:tcW w:w="3857" w:type="dxa"/>
            <w:noWrap/>
          </w:tcPr>
          <w:p w14:paraId="7CCC80DA" w14:textId="77777777" w:rsidR="00926023" w:rsidRPr="005125C9" w:rsidRDefault="00926023" w:rsidP="00412708">
            <w:pPr>
              <w:rPr>
                <w:rFonts w:ascii="Franklin Gothic Book" w:hAnsi="Franklin Gothic Book" w:cs="Arial"/>
                <w:b/>
                <w:sz w:val="16"/>
                <w:szCs w:val="16"/>
              </w:rPr>
            </w:pPr>
          </w:p>
        </w:tc>
      </w:tr>
      <w:tr w:rsidR="00926023" w:rsidRPr="00545E1A" w14:paraId="1AF21740" w14:textId="77777777" w:rsidTr="00A41B23">
        <w:trPr>
          <w:trHeight w:val="275"/>
        </w:trPr>
        <w:tc>
          <w:tcPr>
            <w:tcW w:w="622" w:type="dxa"/>
            <w:tcBorders>
              <w:bottom w:val="single" w:sz="4" w:space="0" w:color="BFBFBF" w:themeColor="background1" w:themeShade="BF"/>
              <w:right w:val="nil"/>
            </w:tcBorders>
          </w:tcPr>
          <w:p w14:paraId="3925B9CD" w14:textId="77777777" w:rsidR="00926023" w:rsidRPr="005125C9" w:rsidRDefault="00926023" w:rsidP="00412708">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7755CDD4" w14:textId="77777777" w:rsidR="00926023" w:rsidRPr="005125C9" w:rsidRDefault="00926023" w:rsidP="00412708">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PODSTAWOWEGO </w:t>
            </w:r>
            <w:r>
              <w:rPr>
                <w:rFonts w:ascii="Franklin Gothic Book" w:hAnsi="Franklin Gothic Book" w:cs="Arial"/>
                <w:b/>
                <w:sz w:val="22"/>
                <w:szCs w:val="22"/>
              </w:rPr>
              <w:t>brutto</w:t>
            </w:r>
            <w:r w:rsidRPr="005125C9">
              <w:rPr>
                <w:rFonts w:ascii="Franklin Gothic Book" w:hAnsi="Franklin Gothic Book" w:cs="Arial"/>
                <w:b/>
                <w:sz w:val="22"/>
                <w:szCs w:val="22"/>
              </w:rPr>
              <w:t xml:space="preserve"> [zł] </w:t>
            </w:r>
          </w:p>
        </w:tc>
        <w:tc>
          <w:tcPr>
            <w:tcW w:w="3857" w:type="dxa"/>
            <w:noWrap/>
          </w:tcPr>
          <w:p w14:paraId="31C62E7C" w14:textId="77777777" w:rsidR="00926023" w:rsidRPr="005125C9" w:rsidRDefault="00926023" w:rsidP="00412708">
            <w:pPr>
              <w:rPr>
                <w:rFonts w:ascii="Franklin Gothic Book" w:hAnsi="Franklin Gothic Book" w:cs="Arial"/>
                <w:b/>
                <w:sz w:val="16"/>
                <w:szCs w:val="16"/>
              </w:rPr>
            </w:pPr>
          </w:p>
        </w:tc>
      </w:tr>
      <w:tr w:rsidR="00926023" w:rsidRPr="00545E1A" w14:paraId="2C62A3DE" w14:textId="77777777" w:rsidTr="00A41B23">
        <w:trPr>
          <w:trHeight w:val="275"/>
        </w:trPr>
        <w:tc>
          <w:tcPr>
            <w:tcW w:w="622" w:type="dxa"/>
            <w:tcBorders>
              <w:bottom w:val="single" w:sz="4" w:space="0" w:color="BFBFBF" w:themeColor="background1" w:themeShade="BF"/>
              <w:right w:val="nil"/>
            </w:tcBorders>
          </w:tcPr>
          <w:p w14:paraId="5472C1AC" w14:textId="77777777" w:rsidR="00926023" w:rsidRPr="005125C9" w:rsidRDefault="00926023" w:rsidP="00412708">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517CD201" w14:textId="77777777" w:rsidR="00926023" w:rsidRPr="005125C9" w:rsidRDefault="00926023" w:rsidP="00412708">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w:t>
            </w:r>
            <w:r w:rsidRPr="005125C9">
              <w:rPr>
                <w:rFonts w:ascii="Franklin Gothic Book" w:hAnsi="Franklin Gothic Book" w:cs="Arial"/>
                <w:b/>
                <w:color w:val="000000"/>
                <w:sz w:val="22"/>
                <w:szCs w:val="22"/>
                <w:u w:val="single"/>
              </w:rPr>
              <w:t>„PRAWA OPCJI”</w:t>
            </w:r>
            <w:r>
              <w:rPr>
                <w:rFonts w:ascii="Franklin Gothic Book" w:hAnsi="Franklin Gothic Book" w:cs="Arial"/>
                <w:b/>
                <w:sz w:val="22"/>
                <w:szCs w:val="22"/>
              </w:rPr>
              <w:t xml:space="preserve"> bru</w:t>
            </w:r>
            <w:r w:rsidRPr="005125C9">
              <w:rPr>
                <w:rFonts w:ascii="Franklin Gothic Book" w:hAnsi="Franklin Gothic Book" w:cs="Arial"/>
                <w:b/>
                <w:sz w:val="22"/>
                <w:szCs w:val="22"/>
              </w:rPr>
              <w:t xml:space="preserve">tto [zł] </w:t>
            </w:r>
          </w:p>
        </w:tc>
        <w:tc>
          <w:tcPr>
            <w:tcW w:w="3857" w:type="dxa"/>
            <w:noWrap/>
          </w:tcPr>
          <w:p w14:paraId="3C914721" w14:textId="77777777" w:rsidR="00926023" w:rsidRPr="005125C9" w:rsidRDefault="00926023" w:rsidP="00412708">
            <w:pPr>
              <w:rPr>
                <w:rFonts w:ascii="Franklin Gothic Book" w:hAnsi="Franklin Gothic Book" w:cs="Arial"/>
                <w:b/>
                <w:sz w:val="16"/>
                <w:szCs w:val="16"/>
              </w:rPr>
            </w:pPr>
          </w:p>
        </w:tc>
      </w:tr>
      <w:tr w:rsidR="00926023" w:rsidRPr="00545E1A" w14:paraId="2D531FFC" w14:textId="77777777" w:rsidTr="00A41B23">
        <w:trPr>
          <w:trHeight w:val="275"/>
        </w:trPr>
        <w:tc>
          <w:tcPr>
            <w:tcW w:w="622" w:type="dxa"/>
            <w:tcBorders>
              <w:bottom w:val="single" w:sz="4" w:space="0" w:color="BFBFBF" w:themeColor="background1" w:themeShade="BF"/>
              <w:right w:val="nil"/>
            </w:tcBorders>
          </w:tcPr>
          <w:p w14:paraId="5F353E2F" w14:textId="77777777" w:rsidR="00926023" w:rsidRPr="005125C9" w:rsidRDefault="00926023" w:rsidP="00412708">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189F764E" w14:textId="77777777" w:rsidR="00926023" w:rsidRPr="005125C9" w:rsidRDefault="00926023" w:rsidP="00412708">
            <w:pPr>
              <w:rPr>
                <w:rFonts w:ascii="Franklin Gothic Book" w:hAnsi="Franklin Gothic Book" w:cs="Arial"/>
                <w:b/>
                <w:sz w:val="22"/>
                <w:szCs w:val="22"/>
              </w:rPr>
            </w:pPr>
            <w:r w:rsidRPr="005125C9">
              <w:rPr>
                <w:rFonts w:ascii="Franklin Gothic Book" w:hAnsi="Franklin Gothic Book" w:cs="Arial"/>
                <w:b/>
                <w:sz w:val="22"/>
                <w:szCs w:val="22"/>
              </w:rPr>
              <w:t>SUMA WYNAGRODZENIA DLA ZAKRESU PODSTAWOW</w:t>
            </w:r>
            <w:r>
              <w:rPr>
                <w:rFonts w:ascii="Franklin Gothic Book" w:hAnsi="Franklin Gothic Book" w:cs="Arial"/>
                <w:b/>
                <w:sz w:val="22"/>
                <w:szCs w:val="22"/>
              </w:rPr>
              <w:t>EGO I „PRAWA OPCJI”</w:t>
            </w:r>
            <w:r w:rsidRPr="005125C9">
              <w:rPr>
                <w:rFonts w:ascii="Franklin Gothic Book" w:hAnsi="Franklin Gothic Book" w:cs="Arial"/>
                <w:b/>
                <w:sz w:val="22"/>
                <w:szCs w:val="22"/>
              </w:rPr>
              <w:t xml:space="preserve"> </w:t>
            </w:r>
            <w:r>
              <w:rPr>
                <w:rFonts w:ascii="Franklin Gothic Book" w:hAnsi="Franklin Gothic Book" w:cs="Arial"/>
                <w:b/>
                <w:sz w:val="22"/>
                <w:szCs w:val="22"/>
              </w:rPr>
              <w:t>netto</w:t>
            </w:r>
            <w:r w:rsidRPr="005125C9">
              <w:rPr>
                <w:rFonts w:ascii="Franklin Gothic Book" w:hAnsi="Franklin Gothic Book" w:cs="Arial"/>
                <w:b/>
                <w:sz w:val="22"/>
                <w:szCs w:val="22"/>
              </w:rPr>
              <w:t xml:space="preserve"> [zł] </w:t>
            </w:r>
          </w:p>
        </w:tc>
        <w:tc>
          <w:tcPr>
            <w:tcW w:w="3857" w:type="dxa"/>
            <w:noWrap/>
          </w:tcPr>
          <w:p w14:paraId="388A5106" w14:textId="77777777" w:rsidR="00926023" w:rsidRPr="005125C9" w:rsidRDefault="00926023" w:rsidP="00412708">
            <w:pPr>
              <w:rPr>
                <w:rFonts w:ascii="Franklin Gothic Book" w:hAnsi="Franklin Gothic Book" w:cs="Arial"/>
                <w:b/>
                <w:sz w:val="16"/>
                <w:szCs w:val="16"/>
              </w:rPr>
            </w:pPr>
          </w:p>
        </w:tc>
      </w:tr>
      <w:tr w:rsidR="00926023" w:rsidRPr="00545E1A" w14:paraId="3226B093" w14:textId="77777777" w:rsidTr="00A41B23">
        <w:trPr>
          <w:trHeight w:val="275"/>
        </w:trPr>
        <w:tc>
          <w:tcPr>
            <w:tcW w:w="622" w:type="dxa"/>
            <w:tcBorders>
              <w:bottom w:val="single" w:sz="4" w:space="0" w:color="BFBFBF" w:themeColor="background1" w:themeShade="BF"/>
              <w:right w:val="nil"/>
            </w:tcBorders>
          </w:tcPr>
          <w:p w14:paraId="68FEC0FD" w14:textId="77777777" w:rsidR="00926023" w:rsidRPr="005125C9" w:rsidRDefault="00926023" w:rsidP="00412708">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103E9DD4" w14:textId="77777777" w:rsidR="00926023" w:rsidRPr="005125C9" w:rsidRDefault="00926023" w:rsidP="00412708">
            <w:pPr>
              <w:rPr>
                <w:rFonts w:ascii="Franklin Gothic Book" w:hAnsi="Franklin Gothic Book" w:cs="Arial"/>
                <w:b/>
                <w:sz w:val="22"/>
                <w:szCs w:val="22"/>
              </w:rPr>
            </w:pPr>
            <w:r w:rsidRPr="005125C9">
              <w:rPr>
                <w:rFonts w:ascii="Franklin Gothic Book" w:hAnsi="Franklin Gothic Book" w:cs="Arial"/>
                <w:b/>
                <w:sz w:val="22"/>
                <w:szCs w:val="22"/>
              </w:rPr>
              <w:t>SUMA WYNAGRODZENIA DLA ZAKRESU PODSTAWOW</w:t>
            </w:r>
            <w:r>
              <w:rPr>
                <w:rFonts w:ascii="Franklin Gothic Book" w:hAnsi="Franklin Gothic Book" w:cs="Arial"/>
                <w:b/>
                <w:sz w:val="22"/>
                <w:szCs w:val="22"/>
              </w:rPr>
              <w:t>EGO I „PRAWA OPCJI”</w:t>
            </w:r>
            <w:r w:rsidRPr="005125C9">
              <w:rPr>
                <w:rFonts w:ascii="Franklin Gothic Book" w:hAnsi="Franklin Gothic Book" w:cs="Arial"/>
                <w:b/>
                <w:sz w:val="22"/>
                <w:szCs w:val="22"/>
              </w:rPr>
              <w:t xml:space="preserve"> brutto [zł]  </w:t>
            </w:r>
          </w:p>
        </w:tc>
        <w:tc>
          <w:tcPr>
            <w:tcW w:w="3857" w:type="dxa"/>
            <w:noWrap/>
          </w:tcPr>
          <w:p w14:paraId="4D39816A" w14:textId="77777777" w:rsidR="00926023" w:rsidRPr="005125C9" w:rsidRDefault="00926023" w:rsidP="00412708">
            <w:pPr>
              <w:rPr>
                <w:rFonts w:ascii="Franklin Gothic Book" w:hAnsi="Franklin Gothic Book" w:cs="Arial"/>
                <w:b/>
                <w:sz w:val="16"/>
                <w:szCs w:val="16"/>
              </w:rPr>
            </w:pPr>
          </w:p>
        </w:tc>
      </w:tr>
      <w:tr w:rsidR="00926023" w:rsidRPr="00545E1A" w14:paraId="6504E2DB" w14:textId="77777777" w:rsidTr="00412708">
        <w:trPr>
          <w:trHeight w:val="275"/>
        </w:trPr>
        <w:tc>
          <w:tcPr>
            <w:tcW w:w="13489" w:type="dxa"/>
            <w:gridSpan w:val="3"/>
            <w:tcBorders>
              <w:bottom w:val="single" w:sz="4" w:space="0" w:color="BFBFBF" w:themeColor="background1" w:themeShade="BF"/>
            </w:tcBorders>
            <w:shd w:val="clear" w:color="auto" w:fill="FFC000"/>
          </w:tcPr>
          <w:p w14:paraId="1150D4EB" w14:textId="77777777" w:rsidR="00926023" w:rsidRPr="005125C9" w:rsidRDefault="00926023" w:rsidP="00412708">
            <w:pPr>
              <w:jc w:val="center"/>
              <w:rPr>
                <w:rFonts w:ascii="Franklin Gothic Book" w:hAnsi="Franklin Gothic Book" w:cs="Arial"/>
                <w:b/>
              </w:rPr>
            </w:pPr>
            <w:r>
              <w:rPr>
                <w:rFonts w:ascii="Franklin Gothic Book" w:hAnsi="Franklin Gothic Book" w:cs="Arial"/>
                <w:b/>
              </w:rPr>
              <w:t>Blok nr 6</w:t>
            </w:r>
          </w:p>
        </w:tc>
      </w:tr>
      <w:tr w:rsidR="00926023" w:rsidRPr="00545E1A" w14:paraId="108E01D2" w14:textId="77777777" w:rsidTr="00A41B23">
        <w:trPr>
          <w:trHeight w:val="275"/>
        </w:trPr>
        <w:tc>
          <w:tcPr>
            <w:tcW w:w="622" w:type="dxa"/>
            <w:tcBorders>
              <w:bottom w:val="single" w:sz="4" w:space="0" w:color="BFBFBF" w:themeColor="background1" w:themeShade="BF"/>
              <w:right w:val="nil"/>
            </w:tcBorders>
          </w:tcPr>
          <w:p w14:paraId="077FE133" w14:textId="77777777" w:rsidR="00926023" w:rsidRPr="005125C9" w:rsidRDefault="00926023" w:rsidP="00412708">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4FEF1BBF" w14:textId="77777777" w:rsidR="00926023" w:rsidRPr="005125C9" w:rsidRDefault="00926023" w:rsidP="00412708">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PODSTAWOWEGO netto [zł] </w:t>
            </w:r>
          </w:p>
        </w:tc>
        <w:tc>
          <w:tcPr>
            <w:tcW w:w="3857" w:type="dxa"/>
            <w:noWrap/>
          </w:tcPr>
          <w:p w14:paraId="23084D66" w14:textId="77777777" w:rsidR="00926023" w:rsidRPr="005125C9" w:rsidRDefault="00926023" w:rsidP="00412708">
            <w:pPr>
              <w:rPr>
                <w:rFonts w:ascii="Franklin Gothic Book" w:hAnsi="Franklin Gothic Book" w:cs="Arial"/>
                <w:b/>
                <w:sz w:val="16"/>
                <w:szCs w:val="16"/>
              </w:rPr>
            </w:pPr>
          </w:p>
        </w:tc>
      </w:tr>
      <w:tr w:rsidR="00926023" w:rsidRPr="00545E1A" w14:paraId="360D733F" w14:textId="77777777" w:rsidTr="00A41B23">
        <w:trPr>
          <w:trHeight w:val="275"/>
        </w:trPr>
        <w:tc>
          <w:tcPr>
            <w:tcW w:w="622" w:type="dxa"/>
            <w:tcBorders>
              <w:bottom w:val="single" w:sz="4" w:space="0" w:color="BFBFBF" w:themeColor="background1" w:themeShade="BF"/>
              <w:right w:val="nil"/>
            </w:tcBorders>
          </w:tcPr>
          <w:p w14:paraId="32E89EDF" w14:textId="77777777" w:rsidR="00926023" w:rsidRPr="005125C9" w:rsidRDefault="00926023" w:rsidP="00412708">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212392BA" w14:textId="77777777" w:rsidR="00926023" w:rsidRPr="005125C9" w:rsidRDefault="00926023" w:rsidP="00412708">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w:t>
            </w:r>
            <w:r w:rsidRPr="005125C9">
              <w:rPr>
                <w:rFonts w:ascii="Franklin Gothic Book" w:hAnsi="Franklin Gothic Book" w:cs="Arial"/>
                <w:b/>
                <w:color w:val="000000"/>
                <w:sz w:val="22"/>
                <w:szCs w:val="22"/>
                <w:u w:val="single"/>
              </w:rPr>
              <w:t>„PRAWA OPCJI”</w:t>
            </w:r>
            <w:r w:rsidRPr="005125C9">
              <w:rPr>
                <w:rFonts w:ascii="Franklin Gothic Book" w:hAnsi="Franklin Gothic Book" w:cs="Arial"/>
                <w:b/>
                <w:sz w:val="22"/>
                <w:szCs w:val="22"/>
              </w:rPr>
              <w:t xml:space="preserve"> netto [zł] </w:t>
            </w:r>
          </w:p>
        </w:tc>
        <w:tc>
          <w:tcPr>
            <w:tcW w:w="3857" w:type="dxa"/>
            <w:noWrap/>
          </w:tcPr>
          <w:p w14:paraId="6CC0A882" w14:textId="77777777" w:rsidR="00926023" w:rsidRPr="005125C9" w:rsidRDefault="00926023" w:rsidP="00412708">
            <w:pPr>
              <w:rPr>
                <w:rFonts w:ascii="Franklin Gothic Book" w:hAnsi="Franklin Gothic Book" w:cs="Arial"/>
                <w:b/>
                <w:sz w:val="16"/>
                <w:szCs w:val="16"/>
              </w:rPr>
            </w:pPr>
          </w:p>
        </w:tc>
      </w:tr>
      <w:tr w:rsidR="00926023" w:rsidRPr="00545E1A" w14:paraId="11947601" w14:textId="77777777" w:rsidTr="00A41B23">
        <w:trPr>
          <w:trHeight w:val="275"/>
        </w:trPr>
        <w:tc>
          <w:tcPr>
            <w:tcW w:w="622" w:type="dxa"/>
            <w:tcBorders>
              <w:bottom w:val="single" w:sz="4" w:space="0" w:color="BFBFBF" w:themeColor="background1" w:themeShade="BF"/>
              <w:right w:val="nil"/>
            </w:tcBorders>
          </w:tcPr>
          <w:p w14:paraId="3D0B00A5" w14:textId="77777777" w:rsidR="00926023" w:rsidRPr="005125C9" w:rsidRDefault="00926023" w:rsidP="00412708">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6A247BBA" w14:textId="77777777" w:rsidR="00926023" w:rsidRPr="005125C9" w:rsidRDefault="00926023" w:rsidP="00412708">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PODSTAWOWEGO </w:t>
            </w:r>
            <w:r>
              <w:rPr>
                <w:rFonts w:ascii="Franklin Gothic Book" w:hAnsi="Franklin Gothic Book" w:cs="Arial"/>
                <w:b/>
                <w:sz w:val="22"/>
                <w:szCs w:val="22"/>
              </w:rPr>
              <w:t>brutto</w:t>
            </w:r>
            <w:r w:rsidRPr="005125C9">
              <w:rPr>
                <w:rFonts w:ascii="Franklin Gothic Book" w:hAnsi="Franklin Gothic Book" w:cs="Arial"/>
                <w:b/>
                <w:sz w:val="22"/>
                <w:szCs w:val="22"/>
              </w:rPr>
              <w:t xml:space="preserve"> [zł] </w:t>
            </w:r>
          </w:p>
        </w:tc>
        <w:tc>
          <w:tcPr>
            <w:tcW w:w="3857" w:type="dxa"/>
            <w:noWrap/>
          </w:tcPr>
          <w:p w14:paraId="14AB7AD8" w14:textId="77777777" w:rsidR="00926023" w:rsidRPr="005125C9" w:rsidRDefault="00926023" w:rsidP="00412708">
            <w:pPr>
              <w:rPr>
                <w:rFonts w:ascii="Franklin Gothic Book" w:hAnsi="Franklin Gothic Book" w:cs="Arial"/>
                <w:b/>
                <w:sz w:val="16"/>
                <w:szCs w:val="16"/>
              </w:rPr>
            </w:pPr>
          </w:p>
        </w:tc>
      </w:tr>
      <w:tr w:rsidR="00926023" w:rsidRPr="00545E1A" w14:paraId="135B0533" w14:textId="77777777" w:rsidTr="00A41B23">
        <w:trPr>
          <w:trHeight w:val="275"/>
        </w:trPr>
        <w:tc>
          <w:tcPr>
            <w:tcW w:w="622" w:type="dxa"/>
            <w:tcBorders>
              <w:bottom w:val="single" w:sz="4" w:space="0" w:color="BFBFBF" w:themeColor="background1" w:themeShade="BF"/>
              <w:right w:val="nil"/>
            </w:tcBorders>
          </w:tcPr>
          <w:p w14:paraId="077FCD6C" w14:textId="77777777" w:rsidR="00926023" w:rsidRPr="005125C9" w:rsidRDefault="00926023" w:rsidP="00412708">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4CF85F88" w14:textId="77777777" w:rsidR="00926023" w:rsidRPr="005125C9" w:rsidRDefault="00926023" w:rsidP="00412708">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w:t>
            </w:r>
            <w:r w:rsidRPr="005125C9">
              <w:rPr>
                <w:rFonts w:ascii="Franklin Gothic Book" w:hAnsi="Franklin Gothic Book" w:cs="Arial"/>
                <w:b/>
                <w:color w:val="000000"/>
                <w:sz w:val="22"/>
                <w:szCs w:val="22"/>
                <w:u w:val="single"/>
              </w:rPr>
              <w:t>„PRAWA OPCJI”</w:t>
            </w:r>
            <w:r>
              <w:rPr>
                <w:rFonts w:ascii="Franklin Gothic Book" w:hAnsi="Franklin Gothic Book" w:cs="Arial"/>
                <w:b/>
                <w:sz w:val="22"/>
                <w:szCs w:val="22"/>
              </w:rPr>
              <w:t xml:space="preserve"> bru</w:t>
            </w:r>
            <w:r w:rsidRPr="005125C9">
              <w:rPr>
                <w:rFonts w:ascii="Franklin Gothic Book" w:hAnsi="Franklin Gothic Book" w:cs="Arial"/>
                <w:b/>
                <w:sz w:val="22"/>
                <w:szCs w:val="22"/>
              </w:rPr>
              <w:t xml:space="preserve">tto [zł] </w:t>
            </w:r>
          </w:p>
        </w:tc>
        <w:tc>
          <w:tcPr>
            <w:tcW w:w="3857" w:type="dxa"/>
            <w:noWrap/>
          </w:tcPr>
          <w:p w14:paraId="6F75C031" w14:textId="77777777" w:rsidR="00926023" w:rsidRPr="005125C9" w:rsidRDefault="00926023" w:rsidP="00412708">
            <w:pPr>
              <w:rPr>
                <w:rFonts w:ascii="Franklin Gothic Book" w:hAnsi="Franklin Gothic Book" w:cs="Arial"/>
                <w:b/>
                <w:sz w:val="16"/>
                <w:szCs w:val="16"/>
              </w:rPr>
            </w:pPr>
          </w:p>
        </w:tc>
      </w:tr>
      <w:tr w:rsidR="00926023" w:rsidRPr="00545E1A" w14:paraId="2D4824E6" w14:textId="77777777" w:rsidTr="00A41B23">
        <w:trPr>
          <w:trHeight w:val="275"/>
        </w:trPr>
        <w:tc>
          <w:tcPr>
            <w:tcW w:w="622" w:type="dxa"/>
            <w:tcBorders>
              <w:bottom w:val="single" w:sz="4" w:space="0" w:color="BFBFBF" w:themeColor="background1" w:themeShade="BF"/>
              <w:right w:val="nil"/>
            </w:tcBorders>
          </w:tcPr>
          <w:p w14:paraId="25E3307F" w14:textId="77777777" w:rsidR="00926023" w:rsidRPr="005125C9" w:rsidRDefault="00926023" w:rsidP="00412708">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17C8501B" w14:textId="77777777" w:rsidR="00926023" w:rsidRPr="005125C9" w:rsidRDefault="00926023" w:rsidP="00412708">
            <w:pPr>
              <w:rPr>
                <w:rFonts w:ascii="Franklin Gothic Book" w:hAnsi="Franklin Gothic Book" w:cs="Arial"/>
                <w:b/>
                <w:sz w:val="22"/>
                <w:szCs w:val="22"/>
              </w:rPr>
            </w:pPr>
            <w:r w:rsidRPr="005125C9">
              <w:rPr>
                <w:rFonts w:ascii="Franklin Gothic Book" w:hAnsi="Franklin Gothic Book" w:cs="Arial"/>
                <w:b/>
                <w:sz w:val="22"/>
                <w:szCs w:val="22"/>
              </w:rPr>
              <w:t>SUMA WYNAGRODZENIA DLA ZAKRESU PODSTAWOW</w:t>
            </w:r>
            <w:r>
              <w:rPr>
                <w:rFonts w:ascii="Franklin Gothic Book" w:hAnsi="Franklin Gothic Book" w:cs="Arial"/>
                <w:b/>
                <w:sz w:val="22"/>
                <w:szCs w:val="22"/>
              </w:rPr>
              <w:t>EGO I „PRAWA OPCJI”</w:t>
            </w:r>
            <w:r w:rsidRPr="005125C9">
              <w:rPr>
                <w:rFonts w:ascii="Franklin Gothic Book" w:hAnsi="Franklin Gothic Book" w:cs="Arial"/>
                <w:b/>
                <w:sz w:val="22"/>
                <w:szCs w:val="22"/>
              </w:rPr>
              <w:t xml:space="preserve"> </w:t>
            </w:r>
            <w:r>
              <w:rPr>
                <w:rFonts w:ascii="Franklin Gothic Book" w:hAnsi="Franklin Gothic Book" w:cs="Arial"/>
                <w:b/>
                <w:sz w:val="22"/>
                <w:szCs w:val="22"/>
              </w:rPr>
              <w:t>netto</w:t>
            </w:r>
            <w:r w:rsidRPr="005125C9">
              <w:rPr>
                <w:rFonts w:ascii="Franklin Gothic Book" w:hAnsi="Franklin Gothic Book" w:cs="Arial"/>
                <w:b/>
                <w:sz w:val="22"/>
                <w:szCs w:val="22"/>
              </w:rPr>
              <w:t xml:space="preserve"> [zł] </w:t>
            </w:r>
          </w:p>
        </w:tc>
        <w:tc>
          <w:tcPr>
            <w:tcW w:w="3857" w:type="dxa"/>
            <w:noWrap/>
          </w:tcPr>
          <w:p w14:paraId="7AB5D8B9" w14:textId="77777777" w:rsidR="00926023" w:rsidRPr="005125C9" w:rsidRDefault="00926023" w:rsidP="00412708">
            <w:pPr>
              <w:rPr>
                <w:rFonts w:ascii="Franklin Gothic Book" w:hAnsi="Franklin Gothic Book" w:cs="Arial"/>
                <w:b/>
                <w:sz w:val="16"/>
                <w:szCs w:val="16"/>
              </w:rPr>
            </w:pPr>
          </w:p>
        </w:tc>
      </w:tr>
      <w:tr w:rsidR="00926023" w:rsidRPr="00545E1A" w14:paraId="0AD965CD" w14:textId="77777777" w:rsidTr="00A41B23">
        <w:trPr>
          <w:trHeight w:val="275"/>
        </w:trPr>
        <w:tc>
          <w:tcPr>
            <w:tcW w:w="622" w:type="dxa"/>
            <w:tcBorders>
              <w:bottom w:val="single" w:sz="4" w:space="0" w:color="BFBFBF" w:themeColor="background1" w:themeShade="BF"/>
              <w:right w:val="nil"/>
            </w:tcBorders>
          </w:tcPr>
          <w:p w14:paraId="43BC506A" w14:textId="77777777" w:rsidR="00926023" w:rsidRPr="005125C9" w:rsidRDefault="00926023" w:rsidP="00412708">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2A65C993" w14:textId="77777777" w:rsidR="00926023" w:rsidRPr="005125C9" w:rsidRDefault="00926023" w:rsidP="00412708">
            <w:pPr>
              <w:rPr>
                <w:rFonts w:ascii="Franklin Gothic Book" w:hAnsi="Franklin Gothic Book" w:cs="Arial"/>
                <w:b/>
                <w:sz w:val="22"/>
                <w:szCs w:val="22"/>
              </w:rPr>
            </w:pPr>
            <w:r w:rsidRPr="005125C9">
              <w:rPr>
                <w:rFonts w:ascii="Franklin Gothic Book" w:hAnsi="Franklin Gothic Book" w:cs="Arial"/>
                <w:b/>
                <w:sz w:val="22"/>
                <w:szCs w:val="22"/>
              </w:rPr>
              <w:t>SUMA WYNAGRODZENIA DLA ZAKRESU PODSTAWOW</w:t>
            </w:r>
            <w:r>
              <w:rPr>
                <w:rFonts w:ascii="Franklin Gothic Book" w:hAnsi="Franklin Gothic Book" w:cs="Arial"/>
                <w:b/>
                <w:sz w:val="22"/>
                <w:szCs w:val="22"/>
              </w:rPr>
              <w:t>EGO I „PRAWA OPCJI”</w:t>
            </w:r>
            <w:r w:rsidRPr="005125C9">
              <w:rPr>
                <w:rFonts w:ascii="Franklin Gothic Book" w:hAnsi="Franklin Gothic Book" w:cs="Arial"/>
                <w:b/>
                <w:sz w:val="22"/>
                <w:szCs w:val="22"/>
              </w:rPr>
              <w:t xml:space="preserve"> brutto [zł]  </w:t>
            </w:r>
          </w:p>
        </w:tc>
        <w:tc>
          <w:tcPr>
            <w:tcW w:w="3857" w:type="dxa"/>
            <w:noWrap/>
          </w:tcPr>
          <w:p w14:paraId="1DF2E8CB" w14:textId="77777777" w:rsidR="00926023" w:rsidRPr="005125C9" w:rsidRDefault="00926023" w:rsidP="00412708">
            <w:pPr>
              <w:rPr>
                <w:rFonts w:ascii="Franklin Gothic Book" w:hAnsi="Franklin Gothic Book" w:cs="Arial"/>
                <w:b/>
                <w:sz w:val="16"/>
                <w:szCs w:val="16"/>
              </w:rPr>
            </w:pPr>
          </w:p>
        </w:tc>
      </w:tr>
      <w:tr w:rsidR="00926023" w:rsidRPr="00545E1A" w14:paraId="4D08D1B4" w14:textId="77777777" w:rsidTr="00412708">
        <w:trPr>
          <w:trHeight w:val="275"/>
        </w:trPr>
        <w:tc>
          <w:tcPr>
            <w:tcW w:w="13489" w:type="dxa"/>
            <w:gridSpan w:val="3"/>
            <w:tcBorders>
              <w:bottom w:val="single" w:sz="4" w:space="0" w:color="BFBFBF" w:themeColor="background1" w:themeShade="BF"/>
            </w:tcBorders>
            <w:shd w:val="clear" w:color="auto" w:fill="FFC000"/>
          </w:tcPr>
          <w:p w14:paraId="512329D6" w14:textId="77777777" w:rsidR="00926023" w:rsidRPr="005125C9" w:rsidRDefault="00926023" w:rsidP="00412708">
            <w:pPr>
              <w:jc w:val="center"/>
              <w:rPr>
                <w:rFonts w:ascii="Franklin Gothic Book" w:hAnsi="Franklin Gothic Book" w:cs="Arial"/>
                <w:b/>
              </w:rPr>
            </w:pPr>
            <w:r>
              <w:rPr>
                <w:rFonts w:ascii="Franklin Gothic Book" w:hAnsi="Franklin Gothic Book" w:cs="Arial"/>
                <w:b/>
              </w:rPr>
              <w:t>Blok nr 7</w:t>
            </w:r>
          </w:p>
        </w:tc>
      </w:tr>
      <w:tr w:rsidR="00926023" w:rsidRPr="00545E1A" w14:paraId="48FF29E1" w14:textId="77777777" w:rsidTr="00A41B23">
        <w:trPr>
          <w:trHeight w:val="275"/>
        </w:trPr>
        <w:tc>
          <w:tcPr>
            <w:tcW w:w="622" w:type="dxa"/>
            <w:tcBorders>
              <w:bottom w:val="single" w:sz="4" w:space="0" w:color="BFBFBF" w:themeColor="background1" w:themeShade="BF"/>
              <w:right w:val="nil"/>
            </w:tcBorders>
          </w:tcPr>
          <w:p w14:paraId="6661D3DC" w14:textId="77777777" w:rsidR="00926023" w:rsidRPr="005125C9" w:rsidRDefault="00926023" w:rsidP="00412708">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52098739" w14:textId="77777777" w:rsidR="00926023" w:rsidRPr="005125C9" w:rsidRDefault="00926023" w:rsidP="00412708">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PODSTAWOWEGO netto [zł] </w:t>
            </w:r>
          </w:p>
        </w:tc>
        <w:tc>
          <w:tcPr>
            <w:tcW w:w="3857" w:type="dxa"/>
            <w:noWrap/>
          </w:tcPr>
          <w:p w14:paraId="5295698D" w14:textId="77777777" w:rsidR="00926023" w:rsidRPr="005125C9" w:rsidRDefault="00926023" w:rsidP="00412708">
            <w:pPr>
              <w:rPr>
                <w:rFonts w:ascii="Franklin Gothic Book" w:hAnsi="Franklin Gothic Book" w:cs="Arial"/>
                <w:b/>
                <w:sz w:val="16"/>
                <w:szCs w:val="16"/>
              </w:rPr>
            </w:pPr>
          </w:p>
        </w:tc>
      </w:tr>
      <w:tr w:rsidR="00926023" w:rsidRPr="00545E1A" w14:paraId="4CD22119" w14:textId="77777777" w:rsidTr="00A41B23">
        <w:trPr>
          <w:trHeight w:val="275"/>
        </w:trPr>
        <w:tc>
          <w:tcPr>
            <w:tcW w:w="622" w:type="dxa"/>
            <w:tcBorders>
              <w:bottom w:val="single" w:sz="4" w:space="0" w:color="BFBFBF" w:themeColor="background1" w:themeShade="BF"/>
              <w:right w:val="nil"/>
            </w:tcBorders>
          </w:tcPr>
          <w:p w14:paraId="7FF6668A" w14:textId="77777777" w:rsidR="00926023" w:rsidRPr="005125C9" w:rsidRDefault="00926023" w:rsidP="00412708">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2AC8B91D" w14:textId="77777777" w:rsidR="00926023" w:rsidRPr="005125C9" w:rsidRDefault="00926023" w:rsidP="00412708">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w:t>
            </w:r>
            <w:r w:rsidRPr="005125C9">
              <w:rPr>
                <w:rFonts w:ascii="Franklin Gothic Book" w:hAnsi="Franklin Gothic Book" w:cs="Arial"/>
                <w:b/>
                <w:color w:val="000000"/>
                <w:sz w:val="22"/>
                <w:szCs w:val="22"/>
                <w:u w:val="single"/>
              </w:rPr>
              <w:t>„PRAWA OPCJI”</w:t>
            </w:r>
            <w:r w:rsidRPr="005125C9">
              <w:rPr>
                <w:rFonts w:ascii="Franklin Gothic Book" w:hAnsi="Franklin Gothic Book" w:cs="Arial"/>
                <w:b/>
                <w:sz w:val="22"/>
                <w:szCs w:val="22"/>
              </w:rPr>
              <w:t xml:space="preserve"> netto [zł] </w:t>
            </w:r>
          </w:p>
        </w:tc>
        <w:tc>
          <w:tcPr>
            <w:tcW w:w="3857" w:type="dxa"/>
            <w:noWrap/>
          </w:tcPr>
          <w:p w14:paraId="71726679" w14:textId="77777777" w:rsidR="00926023" w:rsidRPr="005125C9" w:rsidRDefault="00926023" w:rsidP="00412708">
            <w:pPr>
              <w:rPr>
                <w:rFonts w:ascii="Franklin Gothic Book" w:hAnsi="Franklin Gothic Book" w:cs="Arial"/>
                <w:b/>
                <w:sz w:val="16"/>
                <w:szCs w:val="16"/>
              </w:rPr>
            </w:pPr>
          </w:p>
        </w:tc>
      </w:tr>
      <w:tr w:rsidR="00926023" w:rsidRPr="00545E1A" w14:paraId="2D3DA67C" w14:textId="77777777" w:rsidTr="00A41B23">
        <w:trPr>
          <w:trHeight w:val="275"/>
        </w:trPr>
        <w:tc>
          <w:tcPr>
            <w:tcW w:w="622" w:type="dxa"/>
            <w:tcBorders>
              <w:bottom w:val="single" w:sz="4" w:space="0" w:color="BFBFBF" w:themeColor="background1" w:themeShade="BF"/>
              <w:right w:val="nil"/>
            </w:tcBorders>
          </w:tcPr>
          <w:p w14:paraId="344CA0B6" w14:textId="77777777" w:rsidR="00926023" w:rsidRPr="005125C9" w:rsidRDefault="00926023" w:rsidP="00412708">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7ABE3DC8" w14:textId="77777777" w:rsidR="00926023" w:rsidRPr="005125C9" w:rsidRDefault="00926023" w:rsidP="00412708">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PODSTAWOWEGO </w:t>
            </w:r>
            <w:r>
              <w:rPr>
                <w:rFonts w:ascii="Franklin Gothic Book" w:hAnsi="Franklin Gothic Book" w:cs="Arial"/>
                <w:b/>
                <w:sz w:val="22"/>
                <w:szCs w:val="22"/>
              </w:rPr>
              <w:t>brutto</w:t>
            </w:r>
            <w:r w:rsidRPr="005125C9">
              <w:rPr>
                <w:rFonts w:ascii="Franklin Gothic Book" w:hAnsi="Franklin Gothic Book" w:cs="Arial"/>
                <w:b/>
                <w:sz w:val="22"/>
                <w:szCs w:val="22"/>
              </w:rPr>
              <w:t xml:space="preserve"> [zł] </w:t>
            </w:r>
          </w:p>
        </w:tc>
        <w:tc>
          <w:tcPr>
            <w:tcW w:w="3857" w:type="dxa"/>
            <w:noWrap/>
          </w:tcPr>
          <w:p w14:paraId="6F550F6C" w14:textId="77777777" w:rsidR="00926023" w:rsidRPr="005125C9" w:rsidRDefault="00926023" w:rsidP="00412708">
            <w:pPr>
              <w:rPr>
                <w:rFonts w:ascii="Franklin Gothic Book" w:hAnsi="Franklin Gothic Book" w:cs="Arial"/>
                <w:b/>
                <w:sz w:val="16"/>
                <w:szCs w:val="16"/>
              </w:rPr>
            </w:pPr>
          </w:p>
        </w:tc>
      </w:tr>
      <w:tr w:rsidR="00926023" w:rsidRPr="00545E1A" w14:paraId="4B3ABA44" w14:textId="77777777" w:rsidTr="00A41B23">
        <w:trPr>
          <w:trHeight w:val="275"/>
        </w:trPr>
        <w:tc>
          <w:tcPr>
            <w:tcW w:w="622" w:type="dxa"/>
            <w:tcBorders>
              <w:bottom w:val="single" w:sz="4" w:space="0" w:color="BFBFBF" w:themeColor="background1" w:themeShade="BF"/>
              <w:right w:val="nil"/>
            </w:tcBorders>
          </w:tcPr>
          <w:p w14:paraId="3128AD74" w14:textId="77777777" w:rsidR="00926023" w:rsidRPr="005125C9" w:rsidRDefault="00926023" w:rsidP="00412708">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0092FCC8" w14:textId="77777777" w:rsidR="00926023" w:rsidRPr="005125C9" w:rsidRDefault="00926023" w:rsidP="00412708">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w:t>
            </w:r>
            <w:r w:rsidRPr="005125C9">
              <w:rPr>
                <w:rFonts w:ascii="Franklin Gothic Book" w:hAnsi="Franklin Gothic Book" w:cs="Arial"/>
                <w:b/>
                <w:color w:val="000000"/>
                <w:sz w:val="22"/>
                <w:szCs w:val="22"/>
                <w:u w:val="single"/>
              </w:rPr>
              <w:t>„PRAWA OPCJI”</w:t>
            </w:r>
            <w:r>
              <w:rPr>
                <w:rFonts w:ascii="Franklin Gothic Book" w:hAnsi="Franklin Gothic Book" w:cs="Arial"/>
                <w:b/>
                <w:sz w:val="22"/>
                <w:szCs w:val="22"/>
              </w:rPr>
              <w:t xml:space="preserve"> bru</w:t>
            </w:r>
            <w:r w:rsidRPr="005125C9">
              <w:rPr>
                <w:rFonts w:ascii="Franklin Gothic Book" w:hAnsi="Franklin Gothic Book" w:cs="Arial"/>
                <w:b/>
                <w:sz w:val="22"/>
                <w:szCs w:val="22"/>
              </w:rPr>
              <w:t xml:space="preserve">tto [zł] </w:t>
            </w:r>
          </w:p>
        </w:tc>
        <w:tc>
          <w:tcPr>
            <w:tcW w:w="3857" w:type="dxa"/>
            <w:noWrap/>
          </w:tcPr>
          <w:p w14:paraId="21F83CA1" w14:textId="77777777" w:rsidR="00926023" w:rsidRPr="005125C9" w:rsidRDefault="00926023" w:rsidP="00412708">
            <w:pPr>
              <w:rPr>
                <w:rFonts w:ascii="Franklin Gothic Book" w:hAnsi="Franklin Gothic Book" w:cs="Arial"/>
                <w:b/>
                <w:sz w:val="16"/>
                <w:szCs w:val="16"/>
              </w:rPr>
            </w:pPr>
          </w:p>
        </w:tc>
      </w:tr>
      <w:tr w:rsidR="00926023" w:rsidRPr="00545E1A" w14:paraId="4BD9DEF0" w14:textId="77777777" w:rsidTr="00A41B23">
        <w:trPr>
          <w:trHeight w:val="275"/>
        </w:trPr>
        <w:tc>
          <w:tcPr>
            <w:tcW w:w="622" w:type="dxa"/>
            <w:tcBorders>
              <w:bottom w:val="single" w:sz="4" w:space="0" w:color="BFBFBF" w:themeColor="background1" w:themeShade="BF"/>
              <w:right w:val="nil"/>
            </w:tcBorders>
          </w:tcPr>
          <w:p w14:paraId="27089683" w14:textId="77777777" w:rsidR="00926023" w:rsidRPr="005125C9" w:rsidRDefault="00926023" w:rsidP="00412708">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0F82EC9F" w14:textId="77777777" w:rsidR="00926023" w:rsidRPr="005125C9" w:rsidRDefault="00926023" w:rsidP="00412708">
            <w:pPr>
              <w:rPr>
                <w:rFonts w:ascii="Franklin Gothic Book" w:hAnsi="Franklin Gothic Book" w:cs="Arial"/>
                <w:b/>
                <w:sz w:val="22"/>
                <w:szCs w:val="22"/>
              </w:rPr>
            </w:pPr>
            <w:r w:rsidRPr="005125C9">
              <w:rPr>
                <w:rFonts w:ascii="Franklin Gothic Book" w:hAnsi="Franklin Gothic Book" w:cs="Arial"/>
                <w:b/>
                <w:sz w:val="22"/>
                <w:szCs w:val="22"/>
              </w:rPr>
              <w:t>SUMA WYNAGRODZENIA DLA ZAKRESU PODSTAWOW</w:t>
            </w:r>
            <w:r>
              <w:rPr>
                <w:rFonts w:ascii="Franklin Gothic Book" w:hAnsi="Franklin Gothic Book" w:cs="Arial"/>
                <w:b/>
                <w:sz w:val="22"/>
                <w:szCs w:val="22"/>
              </w:rPr>
              <w:t>EGO I „PRAWA OPCJI”</w:t>
            </w:r>
            <w:r w:rsidRPr="005125C9">
              <w:rPr>
                <w:rFonts w:ascii="Franklin Gothic Book" w:hAnsi="Franklin Gothic Book" w:cs="Arial"/>
                <w:b/>
                <w:sz w:val="22"/>
                <w:szCs w:val="22"/>
              </w:rPr>
              <w:t xml:space="preserve"> </w:t>
            </w:r>
            <w:r>
              <w:rPr>
                <w:rFonts w:ascii="Franklin Gothic Book" w:hAnsi="Franklin Gothic Book" w:cs="Arial"/>
                <w:b/>
                <w:sz w:val="22"/>
                <w:szCs w:val="22"/>
              </w:rPr>
              <w:t>netto</w:t>
            </w:r>
            <w:r w:rsidRPr="005125C9">
              <w:rPr>
                <w:rFonts w:ascii="Franklin Gothic Book" w:hAnsi="Franklin Gothic Book" w:cs="Arial"/>
                <w:b/>
                <w:sz w:val="22"/>
                <w:szCs w:val="22"/>
              </w:rPr>
              <w:t xml:space="preserve"> [zł] </w:t>
            </w:r>
          </w:p>
        </w:tc>
        <w:tc>
          <w:tcPr>
            <w:tcW w:w="3857" w:type="dxa"/>
            <w:noWrap/>
          </w:tcPr>
          <w:p w14:paraId="2CBC38C0" w14:textId="77777777" w:rsidR="00926023" w:rsidRPr="005125C9" w:rsidRDefault="00926023" w:rsidP="00412708">
            <w:pPr>
              <w:rPr>
                <w:rFonts w:ascii="Franklin Gothic Book" w:hAnsi="Franklin Gothic Book" w:cs="Arial"/>
                <w:b/>
                <w:sz w:val="16"/>
                <w:szCs w:val="16"/>
              </w:rPr>
            </w:pPr>
          </w:p>
        </w:tc>
      </w:tr>
      <w:tr w:rsidR="00926023" w:rsidRPr="00545E1A" w14:paraId="219077F7" w14:textId="77777777" w:rsidTr="00A41B23">
        <w:trPr>
          <w:trHeight w:val="275"/>
        </w:trPr>
        <w:tc>
          <w:tcPr>
            <w:tcW w:w="622" w:type="dxa"/>
            <w:tcBorders>
              <w:bottom w:val="single" w:sz="4" w:space="0" w:color="BFBFBF" w:themeColor="background1" w:themeShade="BF"/>
              <w:right w:val="nil"/>
            </w:tcBorders>
          </w:tcPr>
          <w:p w14:paraId="004A7814" w14:textId="77777777" w:rsidR="00926023" w:rsidRPr="005125C9" w:rsidRDefault="00926023" w:rsidP="00412708">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43ED5768" w14:textId="77777777" w:rsidR="00926023" w:rsidRPr="005125C9" w:rsidRDefault="00926023" w:rsidP="00412708">
            <w:pPr>
              <w:rPr>
                <w:rFonts w:ascii="Franklin Gothic Book" w:hAnsi="Franklin Gothic Book" w:cs="Arial"/>
                <w:b/>
                <w:sz w:val="22"/>
                <w:szCs w:val="22"/>
              </w:rPr>
            </w:pPr>
            <w:r w:rsidRPr="005125C9">
              <w:rPr>
                <w:rFonts w:ascii="Franklin Gothic Book" w:hAnsi="Franklin Gothic Book" w:cs="Arial"/>
                <w:b/>
                <w:sz w:val="22"/>
                <w:szCs w:val="22"/>
              </w:rPr>
              <w:t>SUMA WYNAGRODZENIA DLA ZAKRESU PODSTAWOW</w:t>
            </w:r>
            <w:r>
              <w:rPr>
                <w:rFonts w:ascii="Franklin Gothic Book" w:hAnsi="Franklin Gothic Book" w:cs="Arial"/>
                <w:b/>
                <w:sz w:val="22"/>
                <w:szCs w:val="22"/>
              </w:rPr>
              <w:t>EGO I „PRAWA OPCJI”</w:t>
            </w:r>
            <w:r w:rsidRPr="005125C9">
              <w:rPr>
                <w:rFonts w:ascii="Franklin Gothic Book" w:hAnsi="Franklin Gothic Book" w:cs="Arial"/>
                <w:b/>
                <w:sz w:val="22"/>
                <w:szCs w:val="22"/>
              </w:rPr>
              <w:t xml:space="preserve"> brutto [zł]  </w:t>
            </w:r>
          </w:p>
        </w:tc>
        <w:tc>
          <w:tcPr>
            <w:tcW w:w="3857" w:type="dxa"/>
            <w:noWrap/>
          </w:tcPr>
          <w:p w14:paraId="033EF6D8" w14:textId="77777777" w:rsidR="00926023" w:rsidRPr="005125C9" w:rsidRDefault="00926023" w:rsidP="00412708">
            <w:pPr>
              <w:rPr>
                <w:rFonts w:ascii="Franklin Gothic Book" w:hAnsi="Franklin Gothic Book" w:cs="Arial"/>
                <w:b/>
                <w:sz w:val="16"/>
                <w:szCs w:val="16"/>
              </w:rPr>
            </w:pPr>
          </w:p>
        </w:tc>
      </w:tr>
    </w:tbl>
    <w:p w14:paraId="3E56FAC0" w14:textId="77777777" w:rsidR="00926023" w:rsidRPr="005125C9" w:rsidRDefault="00926023" w:rsidP="00926023">
      <w:pPr>
        <w:rPr>
          <w:rFonts w:ascii="Franklin Gothic Book" w:hAnsi="Franklin Gothic Book" w:cs="Arial"/>
          <w:sz w:val="16"/>
          <w:szCs w:val="16"/>
        </w:rPr>
      </w:pPr>
    </w:p>
    <w:p w14:paraId="6FAA52EC" w14:textId="5E5CF21E" w:rsidR="000B28F9" w:rsidRPr="004C7D79" w:rsidRDefault="000B28F9" w:rsidP="00372D61">
      <w:pPr>
        <w:rPr>
          <w:rFonts w:ascii="Franklin Gothic Book" w:hAnsi="Franklin Gothic Book" w:cs="Arial"/>
          <w:sz w:val="16"/>
          <w:szCs w:val="16"/>
        </w:rPr>
      </w:pPr>
    </w:p>
    <w:p w14:paraId="2EC15ADE" w14:textId="77777777" w:rsidR="000B28F9" w:rsidRPr="004C7D79" w:rsidRDefault="000B28F9">
      <w:pPr>
        <w:tabs>
          <w:tab w:val="clear" w:pos="3402"/>
        </w:tabs>
        <w:spacing w:after="160" w:line="259" w:lineRule="auto"/>
        <w:rPr>
          <w:rFonts w:ascii="Franklin Gothic Book" w:hAnsi="Franklin Gothic Book" w:cs="Arial"/>
          <w:sz w:val="16"/>
          <w:szCs w:val="16"/>
        </w:rPr>
      </w:pPr>
      <w:r w:rsidRPr="004C7D79">
        <w:rPr>
          <w:rFonts w:ascii="Franklin Gothic Book" w:hAnsi="Franklin Gothic Book" w:cs="Arial"/>
          <w:sz w:val="16"/>
          <w:szCs w:val="16"/>
        </w:rPr>
        <w:br w:type="page"/>
      </w:r>
    </w:p>
    <w:p w14:paraId="4AC7B4B0" w14:textId="0AFC6285" w:rsidR="000B28F9" w:rsidRPr="004C7D79" w:rsidRDefault="000B28F9" w:rsidP="000B28F9">
      <w:pPr>
        <w:rPr>
          <w:rFonts w:ascii="Franklin Gothic Book" w:hAnsi="Franklin Gothic Book"/>
          <w:color w:val="000000"/>
          <w:sz w:val="22"/>
          <w:szCs w:val="22"/>
        </w:rPr>
      </w:pPr>
      <w:r w:rsidRPr="004C7D79">
        <w:rPr>
          <w:rFonts w:ascii="Franklin Gothic Book" w:hAnsi="Franklin Gothic Book"/>
          <w:b/>
          <w:sz w:val="22"/>
          <w:szCs w:val="22"/>
        </w:rPr>
        <w:lastRenderedPageBreak/>
        <w:t>Załącznik nr 8B do Formularza „Oferta”</w:t>
      </w:r>
      <w:r w:rsidRPr="004C7D79">
        <w:rPr>
          <w:rFonts w:ascii="Franklin Gothic Book" w:hAnsi="Franklin Gothic Book"/>
        </w:rPr>
        <w:t xml:space="preserve"> </w:t>
      </w:r>
      <w:r w:rsidRPr="004C7D79">
        <w:rPr>
          <w:rFonts w:ascii="Franklin Gothic Book" w:hAnsi="Franklin Gothic Book"/>
          <w:b/>
          <w:sz w:val="22"/>
          <w:szCs w:val="22"/>
        </w:rPr>
        <w:t>dla Pakietu B</w:t>
      </w:r>
      <w:r w:rsidR="006F6723" w:rsidRPr="004C7D79">
        <w:rPr>
          <w:rFonts w:ascii="Franklin Gothic Book" w:hAnsi="Franklin Gothic Book"/>
          <w:b/>
          <w:sz w:val="22"/>
          <w:szCs w:val="22"/>
        </w:rPr>
        <w:t>:</w:t>
      </w:r>
    </w:p>
    <w:p w14:paraId="6A6BAD0F" w14:textId="77777777" w:rsidR="000B28F9" w:rsidRPr="004C7D79" w:rsidRDefault="000B28F9" w:rsidP="000B28F9">
      <w:pPr>
        <w:rPr>
          <w:rFonts w:ascii="Franklin Gothic Book" w:hAnsi="Franklin Gothic Book"/>
          <w:color w:val="000000"/>
          <w:sz w:val="22"/>
          <w:szCs w:val="22"/>
        </w:rPr>
      </w:pPr>
      <w:r w:rsidRPr="004C7D79">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857"/>
      </w:tblGrid>
      <w:tr w:rsidR="000B28F9" w:rsidRPr="004C7D79" w14:paraId="7D5FB1D9" w14:textId="77777777" w:rsidTr="00A92F28">
        <w:trPr>
          <w:trHeight w:val="2428"/>
        </w:trPr>
        <w:tc>
          <w:tcPr>
            <w:tcW w:w="9857" w:type="dxa"/>
            <w:shd w:val="clear" w:color="auto" w:fill="F2F2F2" w:themeFill="background1" w:themeFillShade="F2"/>
          </w:tcPr>
          <w:p w14:paraId="3FDB1295" w14:textId="1ABECB6B" w:rsidR="000B28F9" w:rsidRPr="004C7D79" w:rsidRDefault="000B28F9" w:rsidP="000B28F9">
            <w:pPr>
              <w:ind w:left="3762" w:hanging="3620"/>
              <w:jc w:val="center"/>
              <w:rPr>
                <w:rFonts w:ascii="Franklin Gothic Book" w:hAnsi="Franklin Gothic Book"/>
                <w:b/>
                <w:bCs/>
                <w:color w:val="000000"/>
                <w:sz w:val="22"/>
                <w:szCs w:val="22"/>
              </w:rPr>
            </w:pPr>
            <w:r w:rsidRPr="004C7D79">
              <w:rPr>
                <w:rFonts w:ascii="Franklin Gothic Book" w:hAnsi="Franklin Gothic Book"/>
                <w:b/>
                <w:bCs/>
                <w:color w:val="000000"/>
                <w:sz w:val="22"/>
                <w:szCs w:val="22"/>
              </w:rPr>
              <w:t xml:space="preserve">FORMULARZ RZECZOWO-FINANSOWY </w:t>
            </w:r>
            <w:r w:rsidRPr="004C7D79">
              <w:rPr>
                <w:rFonts w:ascii="Franklin Gothic Book" w:hAnsi="Franklin Gothic Book"/>
                <w:b/>
                <w:sz w:val="22"/>
                <w:szCs w:val="22"/>
              </w:rPr>
              <w:t>DLA PAKIETU B</w:t>
            </w:r>
          </w:p>
          <w:p w14:paraId="5B79FF7D" w14:textId="77777777" w:rsidR="00D60617" w:rsidRPr="00A41B23" w:rsidRDefault="00D60617" w:rsidP="00D60617">
            <w:pPr>
              <w:tabs>
                <w:tab w:val="clear" w:pos="3402"/>
              </w:tabs>
              <w:ind w:left="171" w:hanging="76"/>
              <w:jc w:val="both"/>
              <w:rPr>
                <w:rFonts w:ascii="Franklin Gothic Book" w:hAnsi="Franklin Gothic Book"/>
              </w:rPr>
            </w:pPr>
            <w:r w:rsidRPr="004C7D79">
              <w:rPr>
                <w:rFonts w:ascii="Franklin Gothic Book" w:hAnsi="Franklin Gothic Book"/>
                <w:b/>
                <w:bCs/>
                <w:color w:val="000000"/>
                <w:sz w:val="22"/>
                <w:szCs w:val="22"/>
              </w:rPr>
              <w:t>„Modernizacja Luvo/Gavo - wymiana pakietów zimnego końca Luvo na blokach energetycznych 2,3,5,6,7 i pakietów na Gavo C i D na Instalacji Odsiarczania Spalin w roku 2020 w Enea Połaniec S.A.”</w:t>
            </w:r>
            <w:r w:rsidRPr="00A41B23">
              <w:rPr>
                <w:rFonts w:ascii="Franklin Gothic Book" w:hAnsi="Franklin Gothic Book"/>
              </w:rPr>
              <w:t xml:space="preserve"> </w:t>
            </w:r>
          </w:p>
          <w:p w14:paraId="78482570" w14:textId="77777777" w:rsidR="00274481" w:rsidRPr="004C7D79" w:rsidRDefault="00274481" w:rsidP="00D60617">
            <w:pPr>
              <w:ind w:left="3762" w:hanging="3620"/>
              <w:rPr>
                <w:rFonts w:ascii="Franklin Gothic Book" w:hAnsi="Franklin Gothic Book"/>
                <w:b/>
                <w:bCs/>
                <w:color w:val="000000"/>
                <w:sz w:val="22"/>
                <w:szCs w:val="22"/>
              </w:rPr>
            </w:pPr>
          </w:p>
          <w:p w14:paraId="5264BAD0" w14:textId="65C2E6D3" w:rsidR="000B28F9" w:rsidRPr="004C7D79" w:rsidRDefault="00D60617" w:rsidP="00D60617">
            <w:pPr>
              <w:ind w:left="3762" w:hanging="3620"/>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 Pakiet B: </w:t>
            </w:r>
            <w:r w:rsidRPr="004C7D79">
              <w:rPr>
                <w:rFonts w:ascii="Franklin Gothic Book" w:hAnsi="Franklin Gothic Book"/>
                <w:bCs/>
                <w:color w:val="000000"/>
                <w:sz w:val="22"/>
                <w:szCs w:val="22"/>
              </w:rPr>
              <w:t>Modernizacja Gavo C i D – wymiana pakietów grzewczych (1 obrotowy podgrzewacz spalin na absorberze)”</w:t>
            </w:r>
          </w:p>
        </w:tc>
      </w:tr>
    </w:tbl>
    <w:p w14:paraId="1FA0294B" w14:textId="372350E2" w:rsidR="00372D61" w:rsidRPr="004C7D79" w:rsidRDefault="00372D61" w:rsidP="00372D61">
      <w:pPr>
        <w:rPr>
          <w:rFonts w:ascii="Franklin Gothic Book" w:hAnsi="Franklin Gothic Book" w:cs="Arial"/>
          <w:sz w:val="16"/>
          <w:szCs w:val="16"/>
        </w:rPr>
      </w:pPr>
    </w:p>
    <w:p w14:paraId="5985BE84" w14:textId="70DCD9FE" w:rsidR="000B28F9" w:rsidRDefault="002364EF" w:rsidP="000B28F9">
      <w:pPr>
        <w:rPr>
          <w:rFonts w:ascii="Franklin Gothic Book" w:hAnsi="Franklin Gothic Book" w:cs="Arial"/>
          <w:sz w:val="16"/>
          <w:szCs w:val="16"/>
        </w:rPr>
      </w:pPr>
      <w:r>
        <w:rPr>
          <w:rFonts w:ascii="Franklin Gothic Book" w:hAnsi="Franklin Gothic Book" w:cs="Arial"/>
          <w:noProof/>
          <w:sz w:val="16"/>
          <w:szCs w:val="16"/>
        </w:rPr>
        <mc:AlternateContent>
          <mc:Choice Requires="wps">
            <w:drawing>
              <wp:anchor distT="0" distB="0" distL="114300" distR="114300" simplePos="0" relativeHeight="251660288" behindDoc="0" locked="0" layoutInCell="1" allowOverlap="1" wp14:anchorId="587A0371" wp14:editId="215F6E61">
                <wp:simplePos x="0" y="0"/>
                <wp:positionH relativeFrom="column">
                  <wp:posOffset>1594485</wp:posOffset>
                </wp:positionH>
                <wp:positionV relativeFrom="paragraph">
                  <wp:posOffset>6350</wp:posOffset>
                </wp:positionV>
                <wp:extent cx="476250" cy="114300"/>
                <wp:effectExtent l="0" t="0" r="19050" b="19050"/>
                <wp:wrapNone/>
                <wp:docPr id="2" name="Prostokąt 2"/>
                <wp:cNvGraphicFramePr/>
                <a:graphic xmlns:a="http://schemas.openxmlformats.org/drawingml/2006/main">
                  <a:graphicData uri="http://schemas.microsoft.com/office/word/2010/wordprocessingShape">
                    <wps:wsp>
                      <wps:cNvSpPr/>
                      <wps:spPr>
                        <a:xfrm>
                          <a:off x="0" y="0"/>
                          <a:ext cx="476250" cy="114300"/>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A05AC" id="Prostokąt 2" o:spid="_x0000_s1026" style="position:absolute;margin-left:125.55pt;margin-top:.5pt;width:3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" fillcolor="#bfbfbf [2412]" strokecolor="#1f4d78 [1604]" strokeweight="1pt"/>
            </w:pict>
          </mc:Fallback>
        </mc:AlternateContent>
      </w:r>
      <w:r>
        <w:rPr>
          <w:rFonts w:ascii="Franklin Gothic Book" w:hAnsi="Franklin Gothic Book" w:cs="Arial"/>
          <w:sz w:val="16"/>
          <w:szCs w:val="16"/>
        </w:rPr>
        <w:t xml:space="preserve">Pola wypełniane przez Wykonawcę – </w:t>
      </w:r>
    </w:p>
    <w:p w14:paraId="05156372" w14:textId="0F5E3BBB" w:rsidR="002364EF" w:rsidRPr="004C7D79" w:rsidRDefault="002364EF" w:rsidP="000B28F9">
      <w:pPr>
        <w:rPr>
          <w:rFonts w:ascii="Franklin Gothic Book" w:hAnsi="Franklin Gothic Book" w:cs="Arial"/>
          <w:sz w:val="16"/>
          <w:szCs w:val="16"/>
        </w:rPr>
      </w:pPr>
      <w:r>
        <w:rPr>
          <w:rFonts w:ascii="Franklin Gothic Book" w:hAnsi="Franklin Gothic Book" w:cs="Arial"/>
          <w:noProof/>
          <w:sz w:val="16"/>
          <w:szCs w:val="16"/>
        </w:rPr>
        <mc:AlternateContent>
          <mc:Choice Requires="wps">
            <w:drawing>
              <wp:anchor distT="0" distB="0" distL="114300" distR="114300" simplePos="0" relativeHeight="251664384" behindDoc="0" locked="0" layoutInCell="1" allowOverlap="1" wp14:anchorId="0AFEBC26" wp14:editId="23D992FD">
                <wp:simplePos x="0" y="0"/>
                <wp:positionH relativeFrom="column">
                  <wp:posOffset>1581150</wp:posOffset>
                </wp:positionH>
                <wp:positionV relativeFrom="paragraph">
                  <wp:posOffset>9525</wp:posOffset>
                </wp:positionV>
                <wp:extent cx="476250" cy="114300"/>
                <wp:effectExtent l="0" t="0" r="19050" b="19050"/>
                <wp:wrapNone/>
                <wp:docPr id="6" name="Prostokąt 6"/>
                <wp:cNvGraphicFramePr/>
                <a:graphic xmlns:a="http://schemas.openxmlformats.org/drawingml/2006/main">
                  <a:graphicData uri="http://schemas.microsoft.com/office/word/2010/wordprocessingShape">
                    <wps:wsp>
                      <wps:cNvSpPr/>
                      <wps:spPr>
                        <a:xfrm>
                          <a:off x="0" y="0"/>
                          <a:ext cx="476250" cy="11430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05D4C" id="Prostokąt 6" o:spid="_x0000_s1026" style="position:absolute;margin-left:124.5pt;margin-top:.75pt;width:37.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" fillcolor="#f7caac [1301]" strokecolor="#1f4d78 [1604]" strokeweight="1pt"/>
            </w:pict>
          </mc:Fallback>
        </mc:AlternateContent>
      </w:r>
      <w:r>
        <w:rPr>
          <w:rFonts w:ascii="Franklin Gothic Book" w:hAnsi="Franklin Gothic Book" w:cs="Arial"/>
          <w:noProof/>
          <w:sz w:val="16"/>
          <w:szCs w:val="16"/>
        </w:rPr>
        <mc:AlternateContent>
          <mc:Choice Requires="wps">
            <w:drawing>
              <wp:anchor distT="0" distB="0" distL="114300" distR="114300" simplePos="0" relativeHeight="251662336" behindDoc="0" locked="0" layoutInCell="1" allowOverlap="1" wp14:anchorId="1318A3FE" wp14:editId="0CE10C80">
                <wp:simplePos x="0" y="0"/>
                <wp:positionH relativeFrom="column">
                  <wp:posOffset>5267325</wp:posOffset>
                </wp:positionH>
                <wp:positionV relativeFrom="paragraph">
                  <wp:posOffset>9525</wp:posOffset>
                </wp:positionV>
                <wp:extent cx="476250" cy="114300"/>
                <wp:effectExtent l="0" t="0" r="19050" b="19050"/>
                <wp:wrapNone/>
                <wp:docPr id="3" name="Prostokąt 3"/>
                <wp:cNvGraphicFramePr/>
                <a:graphic xmlns:a="http://schemas.openxmlformats.org/drawingml/2006/main">
                  <a:graphicData uri="http://schemas.microsoft.com/office/word/2010/wordprocessingShape">
                    <wps:wsp>
                      <wps:cNvSpPr/>
                      <wps:spPr>
                        <a:xfrm>
                          <a:off x="0" y="0"/>
                          <a:ext cx="476250" cy="114300"/>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397BD" id="Prostokąt 3" o:spid="_x0000_s1026" style="position:absolute;margin-left:414.75pt;margin-top:.75pt;width:37.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" fillcolor="#bfbfbf [2412]" strokecolor="#1f4d78 [1604]" strokeweight="1pt"/>
            </w:pict>
          </mc:Fallback>
        </mc:AlternateContent>
      </w:r>
      <w:r>
        <w:rPr>
          <w:rFonts w:ascii="Franklin Gothic Book" w:hAnsi="Franklin Gothic Book" w:cs="Arial"/>
          <w:sz w:val="16"/>
          <w:szCs w:val="16"/>
        </w:rPr>
        <w:t>Pola wypełniane przez Wykonawcę  -                       - stanowiące sumę wartości wskazanych w polach oznaczonych kolorem</w:t>
      </w:r>
    </w:p>
    <w:p w14:paraId="33EEB708" w14:textId="77777777" w:rsidR="006F6723" w:rsidRPr="004C7D79" w:rsidRDefault="006F6723" w:rsidP="006F6723">
      <w:pPr>
        <w:rPr>
          <w:rFonts w:ascii="Franklin Gothic Book" w:hAnsi="Franklin Gothic Book" w:cs="Arial"/>
        </w:rPr>
      </w:pPr>
      <w:r w:rsidRPr="004C7D79">
        <w:rPr>
          <w:rFonts w:ascii="Franklin Gothic Book" w:hAnsi="Franklin Gothic Book" w:cs="Arial"/>
        </w:rPr>
        <w:t>Zakres zadań:</w:t>
      </w:r>
    </w:p>
    <w:p w14:paraId="34B94489" w14:textId="451EB9D9" w:rsidR="006F6723" w:rsidRPr="004C7D79" w:rsidRDefault="006F6723" w:rsidP="006F6723">
      <w:pPr>
        <w:pStyle w:val="Akapitzlist"/>
        <w:numPr>
          <w:ilvl w:val="0"/>
          <w:numId w:val="174"/>
        </w:numPr>
        <w:rPr>
          <w:rFonts w:ascii="Franklin Gothic Book" w:hAnsi="Franklin Gothic Book" w:cs="Arial"/>
        </w:rPr>
      </w:pPr>
      <w:r w:rsidRPr="004C7D79">
        <w:rPr>
          <w:rFonts w:ascii="Franklin Gothic Book" w:hAnsi="Franklin Gothic Book" w:cs="Arial"/>
        </w:rPr>
        <w:t>Wymiana pakietów na Gavo C wraz z remontem Gavo na bloku IOS  ( 1 obrotowy podgrzewacz spalin)</w:t>
      </w:r>
    </w:p>
    <w:p w14:paraId="10F3834E" w14:textId="77777777" w:rsidR="006F6723" w:rsidRPr="004C7D79" w:rsidRDefault="006F6723" w:rsidP="00A92F28">
      <w:pPr>
        <w:pStyle w:val="Akapitzlist"/>
        <w:numPr>
          <w:ilvl w:val="0"/>
          <w:numId w:val="175"/>
        </w:numPr>
        <w:spacing w:after="160" w:line="256" w:lineRule="auto"/>
        <w:rPr>
          <w:rFonts w:ascii="Franklin Gothic Book" w:hAnsi="Franklin Gothic Book" w:cs="Arial"/>
        </w:rPr>
      </w:pPr>
      <w:r w:rsidRPr="004C7D79">
        <w:rPr>
          <w:rFonts w:ascii="Franklin Gothic Book" w:hAnsi="Franklin Gothic Book" w:cs="Arial"/>
        </w:rPr>
        <w:t>Zakres podstawowy dla prac rozliczanych ryczałtowo</w:t>
      </w:r>
    </w:p>
    <w:p w14:paraId="6900FAF6" w14:textId="77777777" w:rsidR="006F6723" w:rsidRPr="004C7D79" w:rsidRDefault="006F6723" w:rsidP="00A92F28">
      <w:pPr>
        <w:pStyle w:val="Akapitzlist"/>
        <w:numPr>
          <w:ilvl w:val="0"/>
          <w:numId w:val="175"/>
        </w:numPr>
        <w:spacing w:after="160" w:line="256" w:lineRule="auto"/>
        <w:rPr>
          <w:rFonts w:ascii="Franklin Gothic Book" w:hAnsi="Franklin Gothic Book" w:cs="Arial"/>
        </w:rPr>
      </w:pPr>
      <w:r w:rsidRPr="004C7D79">
        <w:rPr>
          <w:rFonts w:ascii="Franklin Gothic Book" w:hAnsi="Franklin Gothic Book" w:cs="Arial"/>
        </w:rPr>
        <w:t>Zakres „prawa opcji” dla prac rozliczanych powykonawczo</w:t>
      </w:r>
    </w:p>
    <w:p w14:paraId="65A88EF9" w14:textId="77777777" w:rsidR="006F6723" w:rsidRPr="004C7D79" w:rsidRDefault="006F6723" w:rsidP="006F6723">
      <w:pPr>
        <w:pStyle w:val="Akapitzlist"/>
        <w:spacing w:after="160" w:line="256" w:lineRule="auto"/>
        <w:ind w:left="1080"/>
        <w:rPr>
          <w:rFonts w:ascii="Franklin Gothic Book" w:hAnsi="Franklin Gothic Book" w:cs="Arial"/>
        </w:rPr>
      </w:pPr>
    </w:p>
    <w:p w14:paraId="556397E7" w14:textId="7D7692C7" w:rsidR="006F6723" w:rsidRPr="004C7D79" w:rsidRDefault="006F6723" w:rsidP="006F6723">
      <w:pPr>
        <w:pStyle w:val="Akapitzlist"/>
        <w:numPr>
          <w:ilvl w:val="0"/>
          <w:numId w:val="174"/>
        </w:numPr>
        <w:rPr>
          <w:rFonts w:ascii="Franklin Gothic Book" w:hAnsi="Franklin Gothic Book" w:cs="Arial"/>
        </w:rPr>
      </w:pPr>
      <w:r w:rsidRPr="004C7D79">
        <w:rPr>
          <w:rFonts w:ascii="Franklin Gothic Book" w:hAnsi="Franklin Gothic Book" w:cs="Arial"/>
        </w:rPr>
        <w:t>Wymiana pakietów na Gavo D wraz z remontem Gavo na bloku IOS  ( 1 obrotowy podgrzewacz spalin)</w:t>
      </w:r>
    </w:p>
    <w:p w14:paraId="272D4212" w14:textId="77777777" w:rsidR="006F6723" w:rsidRPr="004C7D79" w:rsidRDefault="006F6723" w:rsidP="00A92F28">
      <w:pPr>
        <w:pStyle w:val="Akapitzlist"/>
        <w:numPr>
          <w:ilvl w:val="0"/>
          <w:numId w:val="176"/>
        </w:numPr>
        <w:spacing w:after="160" w:line="256" w:lineRule="auto"/>
        <w:rPr>
          <w:rFonts w:ascii="Franklin Gothic Book" w:hAnsi="Franklin Gothic Book" w:cs="Arial"/>
        </w:rPr>
      </w:pPr>
      <w:r w:rsidRPr="004C7D79">
        <w:rPr>
          <w:rFonts w:ascii="Franklin Gothic Book" w:hAnsi="Franklin Gothic Book" w:cs="Arial"/>
        </w:rPr>
        <w:t>Zakres podstawowy dla prac rozliczanych ryczałtowo</w:t>
      </w:r>
    </w:p>
    <w:p w14:paraId="0E4C7140" w14:textId="77777777" w:rsidR="006F6723" w:rsidRPr="004C7D79" w:rsidRDefault="006F6723" w:rsidP="00A92F28">
      <w:pPr>
        <w:pStyle w:val="Akapitzlist"/>
        <w:numPr>
          <w:ilvl w:val="0"/>
          <w:numId w:val="176"/>
        </w:numPr>
        <w:spacing w:after="160" w:line="256" w:lineRule="auto"/>
        <w:rPr>
          <w:rFonts w:ascii="Franklin Gothic Book" w:hAnsi="Franklin Gothic Book" w:cs="Arial"/>
        </w:rPr>
      </w:pPr>
      <w:r w:rsidRPr="004C7D79">
        <w:rPr>
          <w:rFonts w:ascii="Franklin Gothic Book" w:hAnsi="Franklin Gothic Book" w:cs="Arial"/>
        </w:rPr>
        <w:t>Zakres „prawa opcji” dla prac rozliczanych powykonawczo</w:t>
      </w:r>
    </w:p>
    <w:p w14:paraId="121A0214" w14:textId="1C457DE0" w:rsidR="000618E1" w:rsidRPr="004C7D79" w:rsidRDefault="000618E1">
      <w:pPr>
        <w:tabs>
          <w:tab w:val="clear" w:pos="3402"/>
        </w:tabs>
        <w:spacing w:after="160" w:line="259" w:lineRule="auto"/>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br w:type="page"/>
      </w:r>
    </w:p>
    <w:p w14:paraId="6498775F" w14:textId="40BFE7E5" w:rsidR="006F6723" w:rsidRPr="004C7D79" w:rsidRDefault="00A13640" w:rsidP="00A92F28">
      <w:pPr>
        <w:pStyle w:val="Akapitzlist"/>
        <w:rPr>
          <w:rFonts w:ascii="Franklin Gothic Book" w:hAnsi="Franklin Gothic Book" w:cs="Arial"/>
        </w:rPr>
      </w:pPr>
      <w:r w:rsidRPr="004C7D79">
        <w:rPr>
          <w:rFonts w:ascii="Franklin Gothic Book" w:hAnsi="Franklin Gothic Book" w:cs="Arial"/>
        </w:rPr>
        <w:lastRenderedPageBreak/>
        <w:t xml:space="preserve">Ad. 1 </w:t>
      </w:r>
      <w:r w:rsidR="006F6723" w:rsidRPr="004C7D79">
        <w:rPr>
          <w:rFonts w:ascii="Franklin Gothic Book" w:hAnsi="Franklin Gothic Book" w:cs="Arial"/>
        </w:rPr>
        <w:t>Wymiana pakietów na Gavo C wraz z remontem Gavo na bloku IOS  ( 1 obrotowy podgrzewacz spalin)</w:t>
      </w:r>
    </w:p>
    <w:p w14:paraId="482866DB" w14:textId="77777777" w:rsidR="006F6723" w:rsidRPr="004C7D79" w:rsidRDefault="006F6723" w:rsidP="00A92F28">
      <w:pPr>
        <w:pStyle w:val="Akapitzlist"/>
        <w:numPr>
          <w:ilvl w:val="0"/>
          <w:numId w:val="177"/>
        </w:numPr>
        <w:spacing w:after="160" w:line="256" w:lineRule="auto"/>
        <w:rPr>
          <w:rFonts w:ascii="Franklin Gothic Book" w:hAnsi="Franklin Gothic Book" w:cs="Arial"/>
        </w:rPr>
      </w:pPr>
      <w:r w:rsidRPr="004C7D79">
        <w:rPr>
          <w:rFonts w:ascii="Franklin Gothic Book" w:hAnsi="Franklin Gothic Book" w:cs="Arial"/>
        </w:rPr>
        <w:t>Zakres podstawowy dla prac rozliczanych ryczałtowo</w:t>
      </w:r>
    </w:p>
    <w:tbl>
      <w:tblPr>
        <w:tblStyle w:val="Siatkatabelijasna2"/>
        <w:tblW w:w="13320" w:type="dxa"/>
        <w:tblLayout w:type="fixed"/>
        <w:tblLook w:val="04A0" w:firstRow="1" w:lastRow="0" w:firstColumn="1" w:lastColumn="0" w:noHBand="0" w:noVBand="1"/>
      </w:tblPr>
      <w:tblGrid>
        <w:gridCol w:w="960"/>
        <w:gridCol w:w="729"/>
        <w:gridCol w:w="6056"/>
        <w:gridCol w:w="2424"/>
        <w:gridCol w:w="3151"/>
      </w:tblGrid>
      <w:tr w:rsidR="00A13640" w:rsidRPr="004C7D79" w14:paraId="6FD9D665" w14:textId="77777777" w:rsidTr="00A92F28">
        <w:trPr>
          <w:trHeight w:val="788"/>
        </w:trPr>
        <w:tc>
          <w:tcPr>
            <w:tcW w:w="13320" w:type="dxa"/>
            <w:gridSpan w:val="5"/>
          </w:tcPr>
          <w:p w14:paraId="318C565C" w14:textId="0199DEBA" w:rsidR="00A13640" w:rsidRPr="004C7D79" w:rsidRDefault="00A13640">
            <w:pPr>
              <w:jc w:val="center"/>
              <w:rPr>
                <w:rFonts w:ascii="Franklin Gothic Book" w:hAnsi="Franklin Gothic Book" w:cs="Arial"/>
                <w:b/>
                <w:bCs/>
                <w:iCs/>
                <w:szCs w:val="24"/>
              </w:rPr>
            </w:pPr>
            <w:r w:rsidRPr="004C7D79">
              <w:rPr>
                <w:rFonts w:ascii="Franklin Gothic Book" w:hAnsi="Franklin Gothic Book" w:cs="Arial"/>
                <w:b/>
                <w:bCs/>
                <w:iCs/>
                <w:szCs w:val="24"/>
              </w:rPr>
              <w:t>Zakres podstawowy - prace rozliczanych ryczałtowo – GAVO C</w:t>
            </w:r>
          </w:p>
        </w:tc>
      </w:tr>
      <w:tr w:rsidR="00A13640" w:rsidRPr="004C7D79" w14:paraId="6AC5CEA4" w14:textId="77777777" w:rsidTr="00A92F28">
        <w:trPr>
          <w:trHeight w:val="788"/>
        </w:trPr>
        <w:tc>
          <w:tcPr>
            <w:tcW w:w="1689" w:type="dxa"/>
            <w:gridSpan w:val="2"/>
          </w:tcPr>
          <w:p w14:paraId="1302CBC4" w14:textId="77777777" w:rsidR="00A13640" w:rsidRPr="004C7D79" w:rsidRDefault="00A13640" w:rsidP="00A92F28">
            <w:pPr>
              <w:rPr>
                <w:rFonts w:ascii="Franklin Gothic Book" w:hAnsi="Franklin Gothic Book" w:cs="Arial"/>
                <w:b/>
                <w:bCs/>
                <w:iCs/>
                <w:sz w:val="22"/>
                <w:szCs w:val="22"/>
              </w:rPr>
            </w:pPr>
            <w:r w:rsidRPr="004C7D79">
              <w:rPr>
                <w:rFonts w:ascii="Franklin Gothic Book" w:hAnsi="Franklin Gothic Book" w:cs="Arial"/>
                <w:b/>
                <w:bCs/>
                <w:iCs/>
                <w:sz w:val="22"/>
                <w:szCs w:val="22"/>
              </w:rPr>
              <w:t>Lp.</w:t>
            </w:r>
          </w:p>
          <w:p w14:paraId="6D4FE768" w14:textId="77777777" w:rsidR="00A13640" w:rsidRPr="004C7D79" w:rsidRDefault="00A13640" w:rsidP="00A92F28">
            <w:pPr>
              <w:rPr>
                <w:rFonts w:ascii="Franklin Gothic Book" w:hAnsi="Franklin Gothic Book" w:cs="Arial"/>
                <w:b/>
                <w:bCs/>
                <w:iCs/>
                <w:sz w:val="22"/>
                <w:szCs w:val="22"/>
              </w:rPr>
            </w:pPr>
          </w:p>
          <w:p w14:paraId="2D6D6C61" w14:textId="77777777" w:rsidR="00A13640" w:rsidRPr="004C7D79" w:rsidRDefault="00A13640" w:rsidP="00A92F28">
            <w:pPr>
              <w:rPr>
                <w:rFonts w:ascii="Franklin Gothic Book" w:hAnsi="Franklin Gothic Book" w:cs="Arial"/>
                <w:b/>
                <w:bCs/>
                <w:iCs/>
                <w:sz w:val="22"/>
                <w:szCs w:val="22"/>
              </w:rPr>
            </w:pPr>
          </w:p>
          <w:p w14:paraId="59E398C8" w14:textId="77777777" w:rsidR="00A13640" w:rsidRPr="004C7D79" w:rsidRDefault="00A13640" w:rsidP="00A92F28">
            <w:pPr>
              <w:rPr>
                <w:rFonts w:ascii="Franklin Gothic Book" w:hAnsi="Franklin Gothic Book" w:cs="Arial"/>
                <w:b/>
                <w:bCs/>
                <w:iCs/>
                <w:sz w:val="22"/>
                <w:szCs w:val="22"/>
              </w:rPr>
            </w:pPr>
          </w:p>
          <w:p w14:paraId="0B691ECE" w14:textId="77777777" w:rsidR="00A13640" w:rsidRPr="004C7D79" w:rsidRDefault="00A13640" w:rsidP="00A92F28">
            <w:pPr>
              <w:jc w:val="center"/>
              <w:rPr>
                <w:rFonts w:ascii="Franklin Gothic Book" w:hAnsi="Franklin Gothic Book" w:cs="Arial"/>
                <w:b/>
                <w:bCs/>
                <w:iCs/>
                <w:sz w:val="22"/>
                <w:szCs w:val="22"/>
              </w:rPr>
            </w:pPr>
            <w:r w:rsidRPr="004C7D79">
              <w:rPr>
                <w:rFonts w:ascii="Franklin Gothic Book" w:hAnsi="Franklin Gothic Book" w:cs="Arial"/>
                <w:b/>
                <w:bCs/>
                <w:iCs/>
                <w:sz w:val="22"/>
                <w:szCs w:val="22"/>
              </w:rPr>
              <w:t>(1)</w:t>
            </w:r>
          </w:p>
        </w:tc>
        <w:tc>
          <w:tcPr>
            <w:tcW w:w="6056" w:type="dxa"/>
            <w:hideMark/>
          </w:tcPr>
          <w:p w14:paraId="6458A5F5" w14:textId="7C2EEA5B" w:rsidR="00A13640" w:rsidRPr="004C7D79" w:rsidRDefault="00A13640" w:rsidP="00A92F28">
            <w:pPr>
              <w:rPr>
                <w:rFonts w:ascii="Franklin Gothic Book" w:hAnsi="Franklin Gothic Book" w:cs="Arial"/>
                <w:b/>
                <w:bCs/>
                <w:iCs/>
                <w:sz w:val="22"/>
                <w:szCs w:val="22"/>
              </w:rPr>
            </w:pPr>
            <w:r w:rsidRPr="004C7D79">
              <w:rPr>
                <w:rFonts w:ascii="Franklin Gothic Book" w:hAnsi="Franklin Gothic Book" w:cs="Arial"/>
                <w:b/>
                <w:bCs/>
                <w:iCs/>
                <w:sz w:val="22"/>
                <w:szCs w:val="22"/>
              </w:rPr>
              <w:t>Wymiana pakietów na Gavo C wraz z remontem Gavo na bloku IOS  ( 1 obrotowy podgrzewacz spalin)Zakres podstawowy prac rozliczanych ryczałtowo</w:t>
            </w:r>
          </w:p>
          <w:p w14:paraId="37E38F08" w14:textId="77777777" w:rsidR="00A13640" w:rsidRPr="004C7D79" w:rsidRDefault="00A13640" w:rsidP="00A92F28">
            <w:pPr>
              <w:rPr>
                <w:rFonts w:ascii="Franklin Gothic Book" w:hAnsi="Franklin Gothic Book" w:cs="Arial"/>
                <w:b/>
                <w:bCs/>
                <w:iCs/>
                <w:sz w:val="22"/>
                <w:szCs w:val="22"/>
              </w:rPr>
            </w:pPr>
          </w:p>
          <w:p w14:paraId="2FF2F661" w14:textId="77777777" w:rsidR="00A13640" w:rsidRPr="004C7D79" w:rsidRDefault="00A13640" w:rsidP="00A92F28">
            <w:pPr>
              <w:jc w:val="center"/>
              <w:rPr>
                <w:rFonts w:ascii="Franklin Gothic Book" w:hAnsi="Franklin Gothic Book" w:cs="Arial"/>
                <w:b/>
                <w:bCs/>
                <w:iCs/>
                <w:sz w:val="22"/>
                <w:szCs w:val="22"/>
              </w:rPr>
            </w:pPr>
            <w:r w:rsidRPr="004C7D79">
              <w:rPr>
                <w:rFonts w:ascii="Franklin Gothic Book" w:hAnsi="Franklin Gothic Book" w:cs="Arial"/>
                <w:b/>
                <w:bCs/>
                <w:iCs/>
                <w:sz w:val="22"/>
                <w:szCs w:val="22"/>
              </w:rPr>
              <w:t>(2)</w:t>
            </w:r>
          </w:p>
        </w:tc>
        <w:tc>
          <w:tcPr>
            <w:tcW w:w="2424" w:type="dxa"/>
            <w:hideMark/>
          </w:tcPr>
          <w:p w14:paraId="16E2C43A" w14:textId="77777777" w:rsidR="00A13640" w:rsidRPr="004C7D79" w:rsidRDefault="00A13640" w:rsidP="00A92F28">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Rozliczenie</w:t>
            </w:r>
          </w:p>
          <w:p w14:paraId="148EA882" w14:textId="77777777" w:rsidR="00A13640" w:rsidRPr="004C7D79" w:rsidRDefault="00A13640" w:rsidP="00A92F28">
            <w:pPr>
              <w:jc w:val="center"/>
              <w:rPr>
                <w:rFonts w:ascii="Franklin Gothic Book" w:hAnsi="Franklin Gothic Book" w:cs="Arial"/>
                <w:b/>
                <w:bCs/>
                <w:iCs/>
                <w:sz w:val="16"/>
                <w:szCs w:val="16"/>
              </w:rPr>
            </w:pPr>
          </w:p>
          <w:p w14:paraId="3FE348FC" w14:textId="77777777" w:rsidR="00A13640" w:rsidRPr="004C7D79" w:rsidRDefault="00A13640" w:rsidP="00A92F28">
            <w:pPr>
              <w:jc w:val="center"/>
              <w:rPr>
                <w:rFonts w:ascii="Franklin Gothic Book" w:hAnsi="Franklin Gothic Book" w:cs="Arial"/>
                <w:b/>
                <w:bCs/>
                <w:iCs/>
                <w:sz w:val="16"/>
                <w:szCs w:val="16"/>
              </w:rPr>
            </w:pPr>
          </w:p>
          <w:p w14:paraId="0D73C983" w14:textId="77777777" w:rsidR="00A13640" w:rsidRPr="004C7D79" w:rsidRDefault="00A13640" w:rsidP="00A92F28">
            <w:pPr>
              <w:rPr>
                <w:rFonts w:ascii="Franklin Gothic Book" w:hAnsi="Franklin Gothic Book" w:cs="Arial"/>
                <w:b/>
                <w:bCs/>
                <w:iCs/>
                <w:sz w:val="16"/>
                <w:szCs w:val="16"/>
              </w:rPr>
            </w:pPr>
          </w:p>
          <w:p w14:paraId="2E065186" w14:textId="77777777" w:rsidR="00A13640" w:rsidRPr="004C7D79" w:rsidRDefault="00A13640" w:rsidP="00A92F28">
            <w:pPr>
              <w:rPr>
                <w:rFonts w:ascii="Franklin Gothic Book" w:hAnsi="Franklin Gothic Book" w:cs="Arial"/>
                <w:b/>
                <w:bCs/>
                <w:iCs/>
                <w:sz w:val="22"/>
                <w:szCs w:val="22"/>
              </w:rPr>
            </w:pPr>
          </w:p>
          <w:p w14:paraId="43725E97" w14:textId="77777777" w:rsidR="00A13640" w:rsidRPr="004C7D79" w:rsidRDefault="00A13640" w:rsidP="00A92F28">
            <w:pPr>
              <w:jc w:val="center"/>
              <w:rPr>
                <w:rFonts w:ascii="Franklin Gothic Book" w:hAnsi="Franklin Gothic Book" w:cs="Arial"/>
                <w:b/>
                <w:bCs/>
                <w:iCs/>
                <w:sz w:val="16"/>
                <w:szCs w:val="16"/>
              </w:rPr>
            </w:pPr>
            <w:r w:rsidRPr="004C7D79">
              <w:rPr>
                <w:rFonts w:ascii="Franklin Gothic Book" w:hAnsi="Franklin Gothic Book" w:cs="Arial"/>
                <w:b/>
                <w:bCs/>
                <w:iCs/>
                <w:sz w:val="22"/>
                <w:szCs w:val="22"/>
              </w:rPr>
              <w:t>(3)</w:t>
            </w:r>
          </w:p>
        </w:tc>
        <w:tc>
          <w:tcPr>
            <w:tcW w:w="3151" w:type="dxa"/>
          </w:tcPr>
          <w:p w14:paraId="15A3A9B0" w14:textId="77777777" w:rsidR="00A13640" w:rsidRPr="004C7D79" w:rsidRDefault="00A13640" w:rsidP="00A92F28">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Wysokość wynagrodzenia ryczałtowego netto [zł]</w:t>
            </w:r>
          </w:p>
          <w:p w14:paraId="42B18ED1" w14:textId="77777777" w:rsidR="00A13640" w:rsidRPr="004C7D79" w:rsidRDefault="00A13640" w:rsidP="00A92F28">
            <w:pPr>
              <w:jc w:val="center"/>
              <w:rPr>
                <w:rFonts w:ascii="Franklin Gothic Book" w:hAnsi="Franklin Gothic Book" w:cs="Arial"/>
                <w:b/>
                <w:bCs/>
                <w:iCs/>
                <w:sz w:val="16"/>
                <w:szCs w:val="16"/>
              </w:rPr>
            </w:pPr>
          </w:p>
          <w:p w14:paraId="30C0C583" w14:textId="77777777" w:rsidR="00A13640" w:rsidRPr="004C7D79" w:rsidRDefault="00A13640" w:rsidP="00A92F28">
            <w:pPr>
              <w:rPr>
                <w:rFonts w:ascii="Franklin Gothic Book" w:hAnsi="Franklin Gothic Book" w:cs="Arial"/>
                <w:b/>
                <w:bCs/>
                <w:iCs/>
                <w:sz w:val="16"/>
                <w:szCs w:val="16"/>
              </w:rPr>
            </w:pPr>
          </w:p>
          <w:p w14:paraId="6E660768" w14:textId="77777777" w:rsidR="00A13640" w:rsidRPr="004C7D79" w:rsidRDefault="00A13640" w:rsidP="00A92F28">
            <w:pPr>
              <w:rPr>
                <w:rFonts w:ascii="Franklin Gothic Book" w:hAnsi="Franklin Gothic Book" w:cs="Arial"/>
                <w:b/>
                <w:bCs/>
                <w:iCs/>
                <w:sz w:val="22"/>
                <w:szCs w:val="22"/>
              </w:rPr>
            </w:pPr>
          </w:p>
          <w:p w14:paraId="5B37124C" w14:textId="77777777" w:rsidR="00A13640" w:rsidRPr="004C7D79" w:rsidRDefault="00A13640" w:rsidP="00A92F28">
            <w:pPr>
              <w:jc w:val="center"/>
              <w:rPr>
                <w:rFonts w:ascii="Franklin Gothic Book" w:hAnsi="Franklin Gothic Book" w:cs="Arial"/>
                <w:b/>
                <w:bCs/>
                <w:iCs/>
                <w:sz w:val="16"/>
                <w:szCs w:val="16"/>
              </w:rPr>
            </w:pPr>
            <w:r w:rsidRPr="004C7D79">
              <w:rPr>
                <w:rFonts w:ascii="Franklin Gothic Book" w:hAnsi="Franklin Gothic Book" w:cs="Arial"/>
                <w:b/>
                <w:bCs/>
                <w:iCs/>
                <w:sz w:val="22"/>
                <w:szCs w:val="22"/>
              </w:rPr>
              <w:t>(4)</w:t>
            </w:r>
          </w:p>
        </w:tc>
      </w:tr>
      <w:tr w:rsidR="000D3AAF" w:rsidRPr="004C7D79" w14:paraId="6509C5F7" w14:textId="77777777" w:rsidTr="00A41B23">
        <w:trPr>
          <w:trHeight w:val="750"/>
        </w:trPr>
        <w:tc>
          <w:tcPr>
            <w:tcW w:w="1689" w:type="dxa"/>
            <w:gridSpan w:val="2"/>
          </w:tcPr>
          <w:p w14:paraId="41954C09" w14:textId="77777777" w:rsidR="000D3AAF" w:rsidRPr="004C7D79" w:rsidRDefault="000D3AAF" w:rsidP="000D3AAF">
            <w:pPr>
              <w:pStyle w:val="Akapitzlist"/>
              <w:numPr>
                <w:ilvl w:val="0"/>
                <w:numId w:val="178"/>
              </w:numPr>
              <w:spacing w:after="0" w:line="240" w:lineRule="auto"/>
              <w:rPr>
                <w:rFonts w:ascii="Franklin Gothic Book" w:eastAsia="Times New Roman" w:hAnsi="Franklin Gothic Book" w:cs="Arial"/>
                <w:i/>
                <w:lang w:eastAsia="pl-PL"/>
              </w:rPr>
            </w:pPr>
          </w:p>
        </w:tc>
        <w:tc>
          <w:tcPr>
            <w:tcW w:w="6056" w:type="dxa"/>
            <w:shd w:val="clear" w:color="auto" w:fill="auto"/>
            <w:vAlign w:val="center"/>
            <w:hideMark/>
          </w:tcPr>
          <w:p w14:paraId="1792C2D3" w14:textId="05B62043" w:rsidR="000D3AAF" w:rsidRPr="00A41B23" w:rsidRDefault="009363BD" w:rsidP="000D3AAF">
            <w:pPr>
              <w:rPr>
                <w:rFonts w:ascii="Franklin Gothic Book" w:hAnsi="Franklin Gothic Book" w:cs="Arial"/>
                <w:i/>
                <w:sz w:val="20"/>
              </w:rPr>
            </w:pPr>
            <w:r>
              <w:rPr>
                <w:rFonts w:ascii="Franklin Gothic Book" w:hAnsi="Franklin Gothic Book" w:cs="Arial"/>
                <w:color w:val="000000"/>
                <w:sz w:val="20"/>
              </w:rPr>
              <w:t>Demontaż/montaż pakietów Gavo (</w:t>
            </w:r>
            <w:r w:rsidR="000D3AAF" w:rsidRPr="00A41B23">
              <w:rPr>
                <w:rFonts w:ascii="Franklin Gothic Book" w:hAnsi="Franklin Gothic Book" w:cs="Arial"/>
                <w:color w:val="000000"/>
                <w:sz w:val="20"/>
              </w:rPr>
              <w:t>432 szt.)</w:t>
            </w:r>
          </w:p>
        </w:tc>
        <w:tc>
          <w:tcPr>
            <w:tcW w:w="2424" w:type="dxa"/>
            <w:noWrap/>
            <w:vAlign w:val="center"/>
            <w:hideMark/>
          </w:tcPr>
          <w:p w14:paraId="7448CC0D" w14:textId="37005FFD" w:rsidR="000D3AAF" w:rsidRPr="00A41B23" w:rsidRDefault="000D3AAF" w:rsidP="000D3AAF">
            <w:pPr>
              <w:rPr>
                <w:rFonts w:ascii="Franklin Gothic Book" w:hAnsi="Franklin Gothic Book" w:cs="Arial"/>
                <w:i/>
                <w:sz w:val="20"/>
              </w:rPr>
            </w:pPr>
            <w:r w:rsidRPr="00A41B23">
              <w:rPr>
                <w:rFonts w:ascii="Franklin Gothic Book" w:hAnsi="Franklin Gothic Book" w:cs="Arial"/>
                <w:color w:val="000000"/>
                <w:sz w:val="20"/>
              </w:rPr>
              <w:t>Ryczałt</w:t>
            </w:r>
          </w:p>
        </w:tc>
        <w:tc>
          <w:tcPr>
            <w:tcW w:w="3151" w:type="dxa"/>
            <w:shd w:val="clear" w:color="auto" w:fill="D9D9D9" w:themeFill="background1" w:themeFillShade="D9"/>
          </w:tcPr>
          <w:p w14:paraId="27C8FFCB" w14:textId="77777777" w:rsidR="000D3AAF" w:rsidRPr="004C7D79" w:rsidRDefault="000D3AAF" w:rsidP="000D3AAF">
            <w:pPr>
              <w:rPr>
                <w:rFonts w:ascii="Franklin Gothic Book" w:hAnsi="Franklin Gothic Book" w:cs="Arial"/>
                <w:i/>
                <w:sz w:val="16"/>
                <w:szCs w:val="16"/>
              </w:rPr>
            </w:pPr>
          </w:p>
        </w:tc>
      </w:tr>
      <w:tr w:rsidR="000D3AAF" w:rsidRPr="004C7D79" w14:paraId="6017C77F" w14:textId="77777777" w:rsidTr="00A41B23">
        <w:trPr>
          <w:trHeight w:val="750"/>
        </w:trPr>
        <w:tc>
          <w:tcPr>
            <w:tcW w:w="1689" w:type="dxa"/>
            <w:gridSpan w:val="2"/>
          </w:tcPr>
          <w:p w14:paraId="53F04CB7" w14:textId="77777777" w:rsidR="000D3AAF" w:rsidRPr="004C7D79" w:rsidRDefault="000D3AAF" w:rsidP="000D3AAF">
            <w:pPr>
              <w:pStyle w:val="Akapitzlist"/>
              <w:numPr>
                <w:ilvl w:val="0"/>
                <w:numId w:val="178"/>
              </w:numPr>
              <w:spacing w:after="0" w:line="240" w:lineRule="auto"/>
              <w:rPr>
                <w:rFonts w:ascii="Franklin Gothic Book" w:eastAsia="Times New Roman" w:hAnsi="Franklin Gothic Book" w:cs="Arial"/>
                <w:i/>
                <w:lang w:eastAsia="pl-PL"/>
              </w:rPr>
            </w:pPr>
          </w:p>
        </w:tc>
        <w:tc>
          <w:tcPr>
            <w:tcW w:w="6056" w:type="dxa"/>
            <w:shd w:val="clear" w:color="auto" w:fill="auto"/>
            <w:vAlign w:val="center"/>
          </w:tcPr>
          <w:p w14:paraId="44BBE850" w14:textId="246F48D9" w:rsidR="000D3AAF" w:rsidRPr="00A41B23" w:rsidRDefault="000D3AAF" w:rsidP="000D3AAF">
            <w:pPr>
              <w:rPr>
                <w:rFonts w:ascii="Franklin Gothic Book" w:hAnsi="Franklin Gothic Book" w:cs="Arial"/>
                <w:i/>
                <w:sz w:val="20"/>
              </w:rPr>
            </w:pPr>
            <w:r w:rsidRPr="00A41B23">
              <w:rPr>
                <w:rFonts w:ascii="Franklin Gothic Book" w:hAnsi="Franklin Gothic Book" w:cs="Arial"/>
                <w:color w:val="000000"/>
                <w:sz w:val="20"/>
              </w:rPr>
              <w:t xml:space="preserve">Wykonanie projektu szczelnego podestu pod wirnikiem </w:t>
            </w:r>
          </w:p>
        </w:tc>
        <w:tc>
          <w:tcPr>
            <w:tcW w:w="2424" w:type="dxa"/>
            <w:noWrap/>
            <w:vAlign w:val="center"/>
          </w:tcPr>
          <w:p w14:paraId="77CC2B1D" w14:textId="5C4A81CD" w:rsidR="000D3AAF" w:rsidRPr="00A41B23" w:rsidRDefault="000D3AAF" w:rsidP="000D3AAF">
            <w:pPr>
              <w:rPr>
                <w:rFonts w:ascii="Franklin Gothic Book" w:hAnsi="Franklin Gothic Book" w:cs="Arial"/>
                <w:i/>
                <w:sz w:val="20"/>
              </w:rPr>
            </w:pPr>
            <w:r w:rsidRPr="00A41B23">
              <w:rPr>
                <w:rFonts w:ascii="Franklin Gothic Book" w:hAnsi="Franklin Gothic Book" w:cs="Arial"/>
                <w:color w:val="000000"/>
                <w:sz w:val="20"/>
              </w:rPr>
              <w:t>Ryczałt</w:t>
            </w:r>
          </w:p>
        </w:tc>
        <w:tc>
          <w:tcPr>
            <w:tcW w:w="3151" w:type="dxa"/>
            <w:shd w:val="clear" w:color="auto" w:fill="D9D9D9" w:themeFill="background1" w:themeFillShade="D9"/>
          </w:tcPr>
          <w:p w14:paraId="6E9EE082" w14:textId="77777777" w:rsidR="000D3AAF" w:rsidRPr="004C7D79" w:rsidRDefault="000D3AAF" w:rsidP="000D3AAF">
            <w:pPr>
              <w:rPr>
                <w:rFonts w:ascii="Franklin Gothic Book" w:hAnsi="Franklin Gothic Book" w:cs="Arial"/>
                <w:i/>
                <w:sz w:val="16"/>
                <w:szCs w:val="16"/>
              </w:rPr>
            </w:pPr>
          </w:p>
        </w:tc>
      </w:tr>
      <w:tr w:rsidR="000D3AAF" w:rsidRPr="004C7D79" w14:paraId="6F6831D8" w14:textId="77777777" w:rsidTr="00A41B23">
        <w:trPr>
          <w:trHeight w:val="750"/>
        </w:trPr>
        <w:tc>
          <w:tcPr>
            <w:tcW w:w="1689" w:type="dxa"/>
            <w:gridSpan w:val="2"/>
          </w:tcPr>
          <w:p w14:paraId="5187B252" w14:textId="77777777" w:rsidR="000D3AAF" w:rsidRPr="004C7D79" w:rsidRDefault="000D3AAF" w:rsidP="000D3AAF">
            <w:pPr>
              <w:pStyle w:val="Akapitzlist"/>
              <w:numPr>
                <w:ilvl w:val="0"/>
                <w:numId w:val="178"/>
              </w:numPr>
              <w:spacing w:after="0" w:line="240" w:lineRule="auto"/>
              <w:rPr>
                <w:rFonts w:ascii="Franklin Gothic Book" w:eastAsia="Times New Roman" w:hAnsi="Franklin Gothic Book" w:cs="Arial"/>
                <w:i/>
                <w:lang w:eastAsia="pl-PL"/>
              </w:rPr>
            </w:pPr>
          </w:p>
        </w:tc>
        <w:tc>
          <w:tcPr>
            <w:tcW w:w="6056" w:type="dxa"/>
            <w:shd w:val="clear" w:color="auto" w:fill="auto"/>
            <w:vAlign w:val="center"/>
          </w:tcPr>
          <w:p w14:paraId="5DD0C589" w14:textId="28386308" w:rsidR="000D3AAF" w:rsidRPr="00A41B23" w:rsidRDefault="000D3AAF" w:rsidP="000D3AAF">
            <w:pPr>
              <w:rPr>
                <w:rFonts w:ascii="Franklin Gothic Book" w:hAnsi="Franklin Gothic Book" w:cs="Arial"/>
                <w:i/>
                <w:sz w:val="20"/>
              </w:rPr>
            </w:pPr>
            <w:r w:rsidRPr="00A41B23">
              <w:rPr>
                <w:rFonts w:ascii="Franklin Gothic Book" w:hAnsi="Franklin Gothic Book" w:cs="Arial"/>
                <w:color w:val="000000"/>
                <w:sz w:val="20"/>
              </w:rPr>
              <w:t>Wykonanie szczelnego podestu pod wirnikiem ( chroniącym przed przedostaniem się iskier, odprysków na niższe poziomy)</w:t>
            </w:r>
          </w:p>
        </w:tc>
        <w:tc>
          <w:tcPr>
            <w:tcW w:w="2424" w:type="dxa"/>
            <w:noWrap/>
            <w:vAlign w:val="center"/>
          </w:tcPr>
          <w:p w14:paraId="2D36F921" w14:textId="163BDFC8" w:rsidR="000D3AAF" w:rsidRPr="00A41B23" w:rsidRDefault="000D3AAF" w:rsidP="000D3AAF">
            <w:pPr>
              <w:rPr>
                <w:rFonts w:ascii="Franklin Gothic Book" w:hAnsi="Franklin Gothic Book" w:cs="Arial"/>
                <w:i/>
                <w:sz w:val="20"/>
              </w:rPr>
            </w:pPr>
            <w:r w:rsidRPr="00A41B23">
              <w:rPr>
                <w:rFonts w:ascii="Franklin Gothic Book" w:hAnsi="Franklin Gothic Book" w:cs="Arial"/>
                <w:color w:val="000000"/>
                <w:sz w:val="20"/>
              </w:rPr>
              <w:t>Ryczałt</w:t>
            </w:r>
          </w:p>
        </w:tc>
        <w:tc>
          <w:tcPr>
            <w:tcW w:w="3151" w:type="dxa"/>
            <w:shd w:val="clear" w:color="auto" w:fill="D9D9D9" w:themeFill="background1" w:themeFillShade="D9"/>
          </w:tcPr>
          <w:p w14:paraId="31003118" w14:textId="77777777" w:rsidR="000D3AAF" w:rsidRPr="004C7D79" w:rsidRDefault="000D3AAF" w:rsidP="000D3AAF">
            <w:pPr>
              <w:rPr>
                <w:rFonts w:ascii="Franklin Gothic Book" w:hAnsi="Franklin Gothic Book" w:cs="Arial"/>
                <w:i/>
                <w:sz w:val="16"/>
                <w:szCs w:val="16"/>
              </w:rPr>
            </w:pPr>
          </w:p>
        </w:tc>
      </w:tr>
      <w:tr w:rsidR="000D3AAF" w:rsidRPr="004C7D79" w14:paraId="3DFFD01B" w14:textId="77777777" w:rsidTr="00A41B23">
        <w:trPr>
          <w:trHeight w:val="750"/>
        </w:trPr>
        <w:tc>
          <w:tcPr>
            <w:tcW w:w="1689" w:type="dxa"/>
            <w:gridSpan w:val="2"/>
          </w:tcPr>
          <w:p w14:paraId="7FA012CB" w14:textId="77777777" w:rsidR="000D3AAF" w:rsidRPr="004C7D79" w:rsidRDefault="000D3AAF" w:rsidP="000D3AAF">
            <w:pPr>
              <w:pStyle w:val="Akapitzlist"/>
              <w:numPr>
                <w:ilvl w:val="0"/>
                <w:numId w:val="178"/>
              </w:numPr>
              <w:spacing w:after="0" w:line="240" w:lineRule="auto"/>
              <w:rPr>
                <w:rFonts w:ascii="Franklin Gothic Book" w:eastAsia="Times New Roman" w:hAnsi="Franklin Gothic Book" w:cs="Arial"/>
                <w:i/>
                <w:lang w:eastAsia="pl-PL"/>
              </w:rPr>
            </w:pPr>
          </w:p>
        </w:tc>
        <w:tc>
          <w:tcPr>
            <w:tcW w:w="6056" w:type="dxa"/>
            <w:shd w:val="clear" w:color="auto" w:fill="auto"/>
            <w:vAlign w:val="center"/>
          </w:tcPr>
          <w:p w14:paraId="3AFDF7BF" w14:textId="1204C623" w:rsidR="000D3AAF" w:rsidRPr="00A41B23" w:rsidRDefault="000D3AAF" w:rsidP="000D3AAF">
            <w:pPr>
              <w:rPr>
                <w:rFonts w:ascii="Franklin Gothic Book" w:hAnsi="Franklin Gothic Book" w:cs="Arial"/>
                <w:i/>
                <w:sz w:val="20"/>
              </w:rPr>
            </w:pPr>
            <w:r w:rsidRPr="00A41B23">
              <w:rPr>
                <w:rFonts w:ascii="Franklin Gothic Book" w:hAnsi="Franklin Gothic Book" w:cs="Arial"/>
                <w:color w:val="000000"/>
                <w:sz w:val="20"/>
              </w:rPr>
              <w:t>Wykonanie demontażu /montażu  uszczelnień ( promieniowych), regulacja uszczelnień</w:t>
            </w:r>
          </w:p>
        </w:tc>
        <w:tc>
          <w:tcPr>
            <w:tcW w:w="2424" w:type="dxa"/>
            <w:noWrap/>
            <w:vAlign w:val="center"/>
          </w:tcPr>
          <w:p w14:paraId="3C1639EC" w14:textId="5C31F552" w:rsidR="000D3AAF" w:rsidRPr="00A41B23" w:rsidRDefault="000D3AAF" w:rsidP="000D3AAF">
            <w:pPr>
              <w:rPr>
                <w:rFonts w:ascii="Franklin Gothic Book" w:hAnsi="Franklin Gothic Book" w:cs="Arial"/>
                <w:i/>
                <w:sz w:val="20"/>
              </w:rPr>
            </w:pPr>
            <w:r w:rsidRPr="00A41B23">
              <w:rPr>
                <w:rFonts w:ascii="Franklin Gothic Book" w:hAnsi="Franklin Gothic Book" w:cs="Arial"/>
                <w:color w:val="000000"/>
                <w:sz w:val="20"/>
              </w:rPr>
              <w:t>Ryczałt</w:t>
            </w:r>
          </w:p>
        </w:tc>
        <w:tc>
          <w:tcPr>
            <w:tcW w:w="3151" w:type="dxa"/>
            <w:shd w:val="clear" w:color="auto" w:fill="D9D9D9" w:themeFill="background1" w:themeFillShade="D9"/>
          </w:tcPr>
          <w:p w14:paraId="3BB8DCEA" w14:textId="77777777" w:rsidR="000D3AAF" w:rsidRPr="004C7D79" w:rsidRDefault="000D3AAF" w:rsidP="000D3AAF">
            <w:pPr>
              <w:rPr>
                <w:rFonts w:ascii="Franklin Gothic Book" w:hAnsi="Franklin Gothic Book" w:cs="Arial"/>
                <w:i/>
                <w:sz w:val="16"/>
                <w:szCs w:val="16"/>
              </w:rPr>
            </w:pPr>
          </w:p>
        </w:tc>
      </w:tr>
      <w:tr w:rsidR="000D3AAF" w:rsidRPr="004C7D79" w14:paraId="1903DCF8" w14:textId="77777777" w:rsidTr="00A41B23">
        <w:trPr>
          <w:trHeight w:val="750"/>
        </w:trPr>
        <w:tc>
          <w:tcPr>
            <w:tcW w:w="1689" w:type="dxa"/>
            <w:gridSpan w:val="2"/>
          </w:tcPr>
          <w:p w14:paraId="454F8C64" w14:textId="77777777" w:rsidR="000D3AAF" w:rsidRPr="004C7D79" w:rsidRDefault="000D3AAF" w:rsidP="000D3AAF">
            <w:pPr>
              <w:pStyle w:val="Akapitzlist"/>
              <w:numPr>
                <w:ilvl w:val="0"/>
                <w:numId w:val="178"/>
              </w:numPr>
              <w:spacing w:after="0" w:line="240" w:lineRule="auto"/>
              <w:rPr>
                <w:rFonts w:ascii="Franklin Gothic Book" w:eastAsia="Times New Roman" w:hAnsi="Franklin Gothic Book" w:cs="Arial"/>
                <w:i/>
                <w:lang w:eastAsia="pl-PL"/>
              </w:rPr>
            </w:pPr>
          </w:p>
        </w:tc>
        <w:tc>
          <w:tcPr>
            <w:tcW w:w="6056" w:type="dxa"/>
            <w:shd w:val="clear" w:color="auto" w:fill="auto"/>
            <w:vAlign w:val="center"/>
          </w:tcPr>
          <w:p w14:paraId="17C99FE3" w14:textId="50C03DBD" w:rsidR="000D3AAF" w:rsidRPr="00A41B23" w:rsidRDefault="000D3AAF" w:rsidP="000D3AAF">
            <w:pPr>
              <w:rPr>
                <w:rFonts w:ascii="Franklin Gothic Book" w:hAnsi="Franklin Gothic Book" w:cs="Arial"/>
                <w:i/>
                <w:sz w:val="20"/>
              </w:rPr>
            </w:pPr>
            <w:r w:rsidRPr="00A41B23">
              <w:rPr>
                <w:rFonts w:ascii="Franklin Gothic Book" w:hAnsi="Franklin Gothic Book" w:cs="Arial"/>
                <w:color w:val="000000"/>
                <w:sz w:val="20"/>
              </w:rPr>
              <w:t xml:space="preserve">Dostawa oraz wymiana kompensatora tkaninowego: parametry kompensatora: kompensator tkaninowy z uelastycznionej tkaniny pokrytej laminowanym PTFE o wymiarach: 1- Trapez 17 660 x 3445 x 6795 x 8080; 2 – trapez 17 660 x 3045 x 6120 x 9030, długość zabudowy: 400mm, długość swobodna  560mm, kołnierze 70mm wywinięte pod kołnierze dociskowe, całkowita szerokość 700mm, T= </w:t>
            </w:r>
            <w:r w:rsidRPr="00A41B23">
              <w:rPr>
                <w:rFonts w:ascii="Franklin Gothic Book" w:hAnsi="Franklin Gothic Book" w:cs="Arial"/>
                <w:color w:val="000000"/>
                <w:sz w:val="20"/>
              </w:rPr>
              <w:lastRenderedPageBreak/>
              <w:t>-60 do +270 stC( max 300stC, P=+/- 20kPa, Medium: spaliny mokre agresywne; kompensator musi posiadać specjalnie wyprofilowane naroża.  Zakres dostawy obejmuje także dodatkowe uszczelki z PTFE 10 x 3.</w:t>
            </w:r>
          </w:p>
        </w:tc>
        <w:tc>
          <w:tcPr>
            <w:tcW w:w="2424" w:type="dxa"/>
            <w:noWrap/>
            <w:vAlign w:val="center"/>
          </w:tcPr>
          <w:p w14:paraId="2D078CDA" w14:textId="7A0D4BC1" w:rsidR="000D3AAF" w:rsidRPr="00A41B23" w:rsidRDefault="000D3AAF" w:rsidP="000D3AAF">
            <w:pPr>
              <w:rPr>
                <w:rFonts w:ascii="Franklin Gothic Book" w:hAnsi="Franklin Gothic Book" w:cs="Arial"/>
                <w:i/>
                <w:sz w:val="20"/>
              </w:rPr>
            </w:pPr>
            <w:r w:rsidRPr="00A41B23">
              <w:rPr>
                <w:rFonts w:ascii="Franklin Gothic Book" w:hAnsi="Franklin Gothic Book" w:cs="Arial"/>
                <w:color w:val="000000"/>
                <w:sz w:val="20"/>
              </w:rPr>
              <w:lastRenderedPageBreak/>
              <w:t>Ryczałt</w:t>
            </w:r>
          </w:p>
        </w:tc>
        <w:tc>
          <w:tcPr>
            <w:tcW w:w="3151" w:type="dxa"/>
            <w:shd w:val="clear" w:color="auto" w:fill="D9D9D9" w:themeFill="background1" w:themeFillShade="D9"/>
          </w:tcPr>
          <w:p w14:paraId="15B34251" w14:textId="77777777" w:rsidR="000D3AAF" w:rsidRPr="004C7D79" w:rsidRDefault="000D3AAF" w:rsidP="000D3AAF">
            <w:pPr>
              <w:rPr>
                <w:rFonts w:ascii="Franklin Gothic Book" w:hAnsi="Franklin Gothic Book" w:cs="Arial"/>
                <w:i/>
                <w:sz w:val="16"/>
                <w:szCs w:val="16"/>
              </w:rPr>
            </w:pPr>
          </w:p>
        </w:tc>
      </w:tr>
      <w:tr w:rsidR="000D3AAF" w:rsidRPr="004C7D79" w14:paraId="6E24B0DF" w14:textId="77777777" w:rsidTr="00A41B23">
        <w:trPr>
          <w:trHeight w:val="750"/>
        </w:trPr>
        <w:tc>
          <w:tcPr>
            <w:tcW w:w="1689" w:type="dxa"/>
            <w:gridSpan w:val="2"/>
          </w:tcPr>
          <w:p w14:paraId="5E264339" w14:textId="77777777" w:rsidR="000D3AAF" w:rsidRPr="004C7D79" w:rsidRDefault="000D3AAF" w:rsidP="000D3AAF">
            <w:pPr>
              <w:pStyle w:val="Akapitzlist"/>
              <w:numPr>
                <w:ilvl w:val="0"/>
                <w:numId w:val="178"/>
              </w:numPr>
              <w:spacing w:after="0" w:line="240" w:lineRule="auto"/>
              <w:rPr>
                <w:rFonts w:ascii="Franklin Gothic Book" w:eastAsia="Times New Roman" w:hAnsi="Franklin Gothic Book" w:cs="Arial"/>
                <w:i/>
                <w:lang w:eastAsia="pl-PL"/>
              </w:rPr>
            </w:pPr>
          </w:p>
        </w:tc>
        <w:tc>
          <w:tcPr>
            <w:tcW w:w="6056" w:type="dxa"/>
            <w:shd w:val="clear" w:color="auto" w:fill="auto"/>
            <w:vAlign w:val="center"/>
          </w:tcPr>
          <w:p w14:paraId="7CEDCBBA" w14:textId="4D2A6896" w:rsidR="000D3AAF" w:rsidRPr="00A41B23" w:rsidRDefault="000D3AAF" w:rsidP="000D3AAF">
            <w:pPr>
              <w:rPr>
                <w:rFonts w:ascii="Franklin Gothic Book" w:hAnsi="Franklin Gothic Book" w:cs="Arial"/>
                <w:i/>
                <w:sz w:val="20"/>
              </w:rPr>
            </w:pPr>
            <w:r w:rsidRPr="00A41B23">
              <w:rPr>
                <w:rFonts w:ascii="Franklin Gothic Book" w:hAnsi="Franklin Gothic Book" w:cs="Arial"/>
                <w:color w:val="000000"/>
                <w:sz w:val="20"/>
              </w:rPr>
              <w:t>Wykonanie transportu nowych pakietów z magazynu zamawiającego na miejsce montażu</w:t>
            </w:r>
          </w:p>
        </w:tc>
        <w:tc>
          <w:tcPr>
            <w:tcW w:w="2424" w:type="dxa"/>
            <w:noWrap/>
            <w:vAlign w:val="center"/>
          </w:tcPr>
          <w:p w14:paraId="49AD9F99" w14:textId="6EFB2CD0" w:rsidR="000D3AAF" w:rsidRPr="00A41B23" w:rsidRDefault="000D3AAF" w:rsidP="000D3AAF">
            <w:pPr>
              <w:rPr>
                <w:rFonts w:ascii="Franklin Gothic Book" w:hAnsi="Franklin Gothic Book" w:cs="Arial"/>
                <w:i/>
                <w:sz w:val="20"/>
              </w:rPr>
            </w:pPr>
            <w:r w:rsidRPr="00A41B23">
              <w:rPr>
                <w:rFonts w:ascii="Franklin Gothic Book" w:hAnsi="Franklin Gothic Book" w:cs="Arial"/>
                <w:color w:val="000000"/>
                <w:sz w:val="20"/>
              </w:rPr>
              <w:t>Ryczałt</w:t>
            </w:r>
          </w:p>
        </w:tc>
        <w:tc>
          <w:tcPr>
            <w:tcW w:w="3151" w:type="dxa"/>
            <w:shd w:val="clear" w:color="auto" w:fill="D9D9D9" w:themeFill="background1" w:themeFillShade="D9"/>
          </w:tcPr>
          <w:p w14:paraId="24D08255" w14:textId="77777777" w:rsidR="000D3AAF" w:rsidRPr="004C7D79" w:rsidRDefault="000D3AAF" w:rsidP="000D3AAF">
            <w:pPr>
              <w:rPr>
                <w:rFonts w:ascii="Franklin Gothic Book" w:hAnsi="Franklin Gothic Book" w:cs="Arial"/>
                <w:i/>
                <w:sz w:val="16"/>
                <w:szCs w:val="16"/>
              </w:rPr>
            </w:pPr>
          </w:p>
        </w:tc>
      </w:tr>
      <w:tr w:rsidR="000D3AAF" w:rsidRPr="004C7D79" w14:paraId="79145770" w14:textId="77777777" w:rsidTr="00A41B23">
        <w:trPr>
          <w:trHeight w:val="750"/>
        </w:trPr>
        <w:tc>
          <w:tcPr>
            <w:tcW w:w="1689" w:type="dxa"/>
            <w:gridSpan w:val="2"/>
          </w:tcPr>
          <w:p w14:paraId="0B92DBD2" w14:textId="77777777" w:rsidR="000D3AAF" w:rsidRPr="004C7D79" w:rsidRDefault="000D3AAF" w:rsidP="000D3AAF">
            <w:pPr>
              <w:pStyle w:val="Akapitzlist"/>
              <w:numPr>
                <w:ilvl w:val="0"/>
                <w:numId w:val="178"/>
              </w:numPr>
              <w:spacing w:after="0" w:line="240" w:lineRule="auto"/>
              <w:rPr>
                <w:rFonts w:ascii="Franklin Gothic Book" w:eastAsia="Times New Roman" w:hAnsi="Franklin Gothic Book" w:cs="Arial"/>
                <w:i/>
                <w:lang w:eastAsia="pl-PL"/>
              </w:rPr>
            </w:pPr>
          </w:p>
        </w:tc>
        <w:tc>
          <w:tcPr>
            <w:tcW w:w="6056" w:type="dxa"/>
            <w:shd w:val="clear" w:color="auto" w:fill="auto"/>
            <w:vAlign w:val="center"/>
          </w:tcPr>
          <w:p w14:paraId="1C07CEB3" w14:textId="34F31E1A" w:rsidR="000D3AAF" w:rsidRPr="00A41B23" w:rsidRDefault="000D3AAF" w:rsidP="000D3AAF">
            <w:pPr>
              <w:rPr>
                <w:rFonts w:ascii="Franklin Gothic Book" w:hAnsi="Franklin Gothic Book" w:cs="Arial"/>
                <w:i/>
                <w:sz w:val="20"/>
              </w:rPr>
            </w:pPr>
            <w:r w:rsidRPr="00A41B23">
              <w:rPr>
                <w:rFonts w:ascii="Franklin Gothic Book" w:hAnsi="Franklin Gothic Book" w:cs="Arial"/>
                <w:color w:val="000000"/>
                <w:sz w:val="20"/>
              </w:rPr>
              <w:t>Wykonanie transportu zdemontowanych pakietów na magazyn złomu Zamawiającego</w:t>
            </w:r>
          </w:p>
        </w:tc>
        <w:tc>
          <w:tcPr>
            <w:tcW w:w="2424" w:type="dxa"/>
            <w:noWrap/>
            <w:vAlign w:val="center"/>
          </w:tcPr>
          <w:p w14:paraId="72916079" w14:textId="6DD68CB5" w:rsidR="000D3AAF" w:rsidRPr="00A41B23" w:rsidRDefault="000D3AAF" w:rsidP="000D3AAF">
            <w:pPr>
              <w:rPr>
                <w:rFonts w:ascii="Franklin Gothic Book" w:hAnsi="Franklin Gothic Book" w:cs="Arial"/>
                <w:i/>
                <w:sz w:val="20"/>
              </w:rPr>
            </w:pPr>
            <w:r w:rsidRPr="00A41B23">
              <w:rPr>
                <w:rFonts w:ascii="Franklin Gothic Book" w:hAnsi="Franklin Gothic Book" w:cs="Arial"/>
                <w:color w:val="000000"/>
                <w:sz w:val="20"/>
              </w:rPr>
              <w:t>Ryczałt</w:t>
            </w:r>
          </w:p>
        </w:tc>
        <w:tc>
          <w:tcPr>
            <w:tcW w:w="3151" w:type="dxa"/>
            <w:shd w:val="clear" w:color="auto" w:fill="D9D9D9" w:themeFill="background1" w:themeFillShade="D9"/>
          </w:tcPr>
          <w:p w14:paraId="4E2EEBAE" w14:textId="77777777" w:rsidR="000D3AAF" w:rsidRPr="004C7D79" w:rsidRDefault="000D3AAF" w:rsidP="000D3AAF">
            <w:pPr>
              <w:rPr>
                <w:rFonts w:ascii="Franklin Gothic Book" w:hAnsi="Franklin Gothic Book" w:cs="Arial"/>
                <w:i/>
                <w:sz w:val="16"/>
                <w:szCs w:val="16"/>
              </w:rPr>
            </w:pPr>
          </w:p>
        </w:tc>
      </w:tr>
      <w:tr w:rsidR="00A13640" w:rsidRPr="004C7D79" w14:paraId="31C370D7" w14:textId="77777777" w:rsidTr="00A92F28">
        <w:trPr>
          <w:trHeight w:val="750"/>
        </w:trPr>
        <w:tc>
          <w:tcPr>
            <w:tcW w:w="960" w:type="dxa"/>
            <w:tcBorders>
              <w:bottom w:val="single" w:sz="4" w:space="0" w:color="BFBFBF" w:themeColor="background1" w:themeShade="BF"/>
            </w:tcBorders>
          </w:tcPr>
          <w:p w14:paraId="42FC8FEA" w14:textId="77777777" w:rsidR="00A13640" w:rsidRPr="004C7D79" w:rsidRDefault="00A13640" w:rsidP="00A92F28">
            <w:pPr>
              <w:rPr>
                <w:rFonts w:ascii="Franklin Gothic Book" w:hAnsi="Franklin Gothic Book" w:cs="Arial"/>
                <w:b/>
                <w:sz w:val="16"/>
                <w:szCs w:val="16"/>
              </w:rPr>
            </w:pPr>
          </w:p>
        </w:tc>
        <w:tc>
          <w:tcPr>
            <w:tcW w:w="6785" w:type="dxa"/>
            <w:gridSpan w:val="2"/>
            <w:tcBorders>
              <w:bottom w:val="single" w:sz="4" w:space="0" w:color="BFBFBF" w:themeColor="background1" w:themeShade="BF"/>
            </w:tcBorders>
          </w:tcPr>
          <w:p w14:paraId="6E29CF29" w14:textId="77777777" w:rsidR="00A13640" w:rsidRPr="004C7D79" w:rsidRDefault="00A13640" w:rsidP="00A92F28">
            <w:pPr>
              <w:rPr>
                <w:rFonts w:ascii="Franklin Gothic Book" w:hAnsi="Franklin Gothic Book" w:cs="Arial"/>
                <w:b/>
                <w:sz w:val="22"/>
                <w:szCs w:val="22"/>
              </w:rPr>
            </w:pPr>
            <w:r w:rsidRPr="004C7D79">
              <w:rPr>
                <w:rFonts w:ascii="Franklin Gothic Book" w:hAnsi="Franklin Gothic Book" w:cs="Arial"/>
                <w:b/>
                <w:sz w:val="22"/>
                <w:szCs w:val="22"/>
              </w:rPr>
              <w:t>Zamawiający dostarczy:</w:t>
            </w:r>
          </w:p>
        </w:tc>
        <w:tc>
          <w:tcPr>
            <w:tcW w:w="2424" w:type="dxa"/>
            <w:tcBorders>
              <w:bottom w:val="single" w:sz="4" w:space="0" w:color="BFBFBF" w:themeColor="background1" w:themeShade="BF"/>
            </w:tcBorders>
            <w:noWrap/>
          </w:tcPr>
          <w:p w14:paraId="54FD38DA" w14:textId="77777777" w:rsidR="00A13640" w:rsidRPr="004C7D79" w:rsidRDefault="00A13640" w:rsidP="00A92F28">
            <w:pPr>
              <w:rPr>
                <w:rFonts w:ascii="Franklin Gothic Book" w:hAnsi="Franklin Gothic Book" w:cs="Arial"/>
                <w:b/>
                <w:sz w:val="16"/>
                <w:szCs w:val="16"/>
              </w:rPr>
            </w:pPr>
          </w:p>
        </w:tc>
        <w:tc>
          <w:tcPr>
            <w:tcW w:w="3151" w:type="dxa"/>
            <w:tcBorders>
              <w:bottom w:val="single" w:sz="4" w:space="0" w:color="BFBFBF" w:themeColor="background1" w:themeShade="BF"/>
            </w:tcBorders>
          </w:tcPr>
          <w:p w14:paraId="117ADED6" w14:textId="77777777" w:rsidR="00A13640" w:rsidRPr="004C7D79" w:rsidRDefault="00A13640" w:rsidP="00A92F28">
            <w:pPr>
              <w:rPr>
                <w:rFonts w:ascii="Franklin Gothic Book" w:hAnsi="Franklin Gothic Book" w:cs="Arial"/>
                <w:b/>
                <w:sz w:val="16"/>
                <w:szCs w:val="16"/>
              </w:rPr>
            </w:pPr>
          </w:p>
        </w:tc>
      </w:tr>
      <w:tr w:rsidR="00A13640" w:rsidRPr="004C7D79" w14:paraId="4008F1FB" w14:textId="77777777" w:rsidTr="00A92F28">
        <w:trPr>
          <w:trHeight w:val="750"/>
        </w:trPr>
        <w:tc>
          <w:tcPr>
            <w:tcW w:w="960" w:type="dxa"/>
            <w:tcBorders>
              <w:bottom w:val="single" w:sz="4" w:space="0" w:color="BFBFBF" w:themeColor="background1" w:themeShade="BF"/>
            </w:tcBorders>
          </w:tcPr>
          <w:p w14:paraId="31CCAB51" w14:textId="77777777" w:rsidR="00A13640" w:rsidRPr="004C7D79" w:rsidRDefault="00A13640" w:rsidP="00A92F28">
            <w:pPr>
              <w:rPr>
                <w:rFonts w:ascii="Franklin Gothic Book" w:hAnsi="Franklin Gothic Book" w:cs="Arial"/>
                <w:b/>
                <w:sz w:val="16"/>
                <w:szCs w:val="16"/>
              </w:rPr>
            </w:pPr>
          </w:p>
        </w:tc>
        <w:tc>
          <w:tcPr>
            <w:tcW w:w="6785" w:type="dxa"/>
            <w:gridSpan w:val="2"/>
            <w:tcBorders>
              <w:bottom w:val="single" w:sz="4" w:space="0" w:color="BFBFBF" w:themeColor="background1" w:themeShade="BF"/>
            </w:tcBorders>
          </w:tcPr>
          <w:p w14:paraId="13D519A5" w14:textId="7FA28C33" w:rsidR="00A13640" w:rsidRPr="004C7D79" w:rsidRDefault="000D3AAF" w:rsidP="00A92F28">
            <w:pPr>
              <w:rPr>
                <w:rFonts w:ascii="Franklin Gothic Book" w:hAnsi="Franklin Gothic Book" w:cs="Arial"/>
                <w:sz w:val="22"/>
                <w:szCs w:val="22"/>
              </w:rPr>
            </w:pPr>
            <w:r w:rsidRPr="000D3AAF">
              <w:rPr>
                <w:rFonts w:ascii="Franklin Gothic Book" w:hAnsi="Franklin Gothic Book" w:cs="Arial"/>
                <w:sz w:val="22"/>
                <w:szCs w:val="22"/>
              </w:rPr>
              <w:t>Komplet pakietów na Gavo, części zamienne do zdmuchiwacza osadów: dysze wodne, rurę osłonowa do lancy, zawory na ssaniu i tłoczeniu pompy wysokiego ciśnienia</w:t>
            </w:r>
          </w:p>
        </w:tc>
        <w:tc>
          <w:tcPr>
            <w:tcW w:w="2424" w:type="dxa"/>
            <w:tcBorders>
              <w:bottom w:val="single" w:sz="4" w:space="0" w:color="BFBFBF" w:themeColor="background1" w:themeShade="BF"/>
            </w:tcBorders>
            <w:noWrap/>
          </w:tcPr>
          <w:p w14:paraId="714592E6" w14:textId="77777777" w:rsidR="00A13640" w:rsidRPr="004C7D79" w:rsidRDefault="00A13640" w:rsidP="00A92F28">
            <w:pPr>
              <w:rPr>
                <w:rFonts w:ascii="Franklin Gothic Book" w:hAnsi="Franklin Gothic Book" w:cs="Arial"/>
                <w:b/>
                <w:sz w:val="16"/>
                <w:szCs w:val="16"/>
              </w:rPr>
            </w:pPr>
          </w:p>
        </w:tc>
        <w:tc>
          <w:tcPr>
            <w:tcW w:w="3151" w:type="dxa"/>
            <w:tcBorders>
              <w:bottom w:val="single" w:sz="4" w:space="0" w:color="BFBFBF" w:themeColor="background1" w:themeShade="BF"/>
            </w:tcBorders>
          </w:tcPr>
          <w:p w14:paraId="15217818" w14:textId="77777777" w:rsidR="00A13640" w:rsidRPr="004C7D79" w:rsidRDefault="00A13640" w:rsidP="00A92F28">
            <w:pPr>
              <w:rPr>
                <w:rFonts w:ascii="Franklin Gothic Book" w:hAnsi="Franklin Gothic Book" w:cs="Arial"/>
                <w:b/>
                <w:sz w:val="16"/>
                <w:szCs w:val="16"/>
              </w:rPr>
            </w:pPr>
          </w:p>
        </w:tc>
      </w:tr>
      <w:tr w:rsidR="00A13640" w:rsidRPr="004C7D79" w14:paraId="02A80615" w14:textId="77777777" w:rsidTr="00A41B23">
        <w:trPr>
          <w:trHeight w:val="750"/>
        </w:trPr>
        <w:tc>
          <w:tcPr>
            <w:tcW w:w="960" w:type="dxa"/>
            <w:tcBorders>
              <w:right w:val="nil"/>
            </w:tcBorders>
          </w:tcPr>
          <w:p w14:paraId="32380C0B" w14:textId="77777777" w:rsidR="00A13640" w:rsidRPr="004C7D79" w:rsidRDefault="00A13640" w:rsidP="00A92F28">
            <w:pPr>
              <w:rPr>
                <w:rFonts w:ascii="Franklin Gothic Book" w:hAnsi="Franklin Gothic Book" w:cs="Arial"/>
                <w:b/>
                <w:sz w:val="16"/>
                <w:szCs w:val="16"/>
              </w:rPr>
            </w:pPr>
          </w:p>
        </w:tc>
        <w:tc>
          <w:tcPr>
            <w:tcW w:w="6785" w:type="dxa"/>
            <w:gridSpan w:val="2"/>
            <w:tcBorders>
              <w:left w:val="nil"/>
            </w:tcBorders>
          </w:tcPr>
          <w:p w14:paraId="2B32BE04" w14:textId="77777777" w:rsidR="00A13640" w:rsidRPr="004C7D79" w:rsidRDefault="00A13640" w:rsidP="00A92F28">
            <w:pPr>
              <w:jc w:val="both"/>
              <w:rPr>
                <w:rFonts w:ascii="Franklin Gothic Book" w:hAnsi="Franklin Gothic Book" w:cs="Arial"/>
                <w:b/>
                <w:sz w:val="22"/>
                <w:szCs w:val="22"/>
              </w:rPr>
            </w:pPr>
            <w:r w:rsidRPr="004C7D79">
              <w:rPr>
                <w:rFonts w:ascii="Franklin Gothic Book" w:hAnsi="Franklin Gothic Book" w:cs="Arial"/>
                <w:b/>
                <w:sz w:val="22"/>
                <w:szCs w:val="22"/>
              </w:rPr>
              <w:t xml:space="preserve">WYSOKOŚĆ WYNAGRODZENIA DLA ZAKRESU </w:t>
            </w:r>
            <w:r w:rsidRPr="004C7D79">
              <w:rPr>
                <w:rFonts w:ascii="Franklin Gothic Book" w:hAnsi="Franklin Gothic Book" w:cs="Arial"/>
                <w:b/>
                <w:bCs/>
                <w:iCs/>
                <w:sz w:val="22"/>
                <w:szCs w:val="22"/>
              </w:rPr>
              <w:t>PODSTAWOWEGO (4)</w:t>
            </w:r>
          </w:p>
        </w:tc>
        <w:tc>
          <w:tcPr>
            <w:tcW w:w="2424" w:type="dxa"/>
            <w:tcBorders>
              <w:right w:val="nil"/>
            </w:tcBorders>
            <w:shd w:val="clear" w:color="auto" w:fill="F7CAAC" w:themeFill="accent2" w:themeFillTint="66"/>
            <w:noWrap/>
          </w:tcPr>
          <w:p w14:paraId="54B065E3" w14:textId="77777777" w:rsidR="00A13640" w:rsidRPr="004C7D79" w:rsidRDefault="00A13640" w:rsidP="00A92F28">
            <w:pPr>
              <w:rPr>
                <w:rFonts w:ascii="Franklin Gothic Book" w:hAnsi="Franklin Gothic Book" w:cs="Arial"/>
                <w:b/>
                <w:sz w:val="16"/>
                <w:szCs w:val="16"/>
              </w:rPr>
            </w:pPr>
          </w:p>
        </w:tc>
        <w:tc>
          <w:tcPr>
            <w:tcW w:w="3151" w:type="dxa"/>
            <w:tcBorders>
              <w:left w:val="nil"/>
              <w:right w:val="single" w:sz="4" w:space="0" w:color="BFBFBF" w:themeColor="background1" w:themeShade="BF"/>
            </w:tcBorders>
            <w:shd w:val="clear" w:color="auto" w:fill="F7CAAC" w:themeFill="accent2" w:themeFillTint="66"/>
          </w:tcPr>
          <w:p w14:paraId="0E41856B" w14:textId="77777777" w:rsidR="00A13640" w:rsidRPr="004C7D79" w:rsidRDefault="00A13640" w:rsidP="00A92F28">
            <w:pPr>
              <w:rPr>
                <w:rFonts w:ascii="Franklin Gothic Book" w:hAnsi="Franklin Gothic Book" w:cs="Arial"/>
                <w:b/>
                <w:sz w:val="16"/>
                <w:szCs w:val="16"/>
              </w:rPr>
            </w:pPr>
          </w:p>
        </w:tc>
      </w:tr>
    </w:tbl>
    <w:p w14:paraId="675A9D5C" w14:textId="77777777" w:rsidR="00A13640" w:rsidRPr="004C7D79" w:rsidRDefault="00A13640" w:rsidP="00A13640">
      <w:pPr>
        <w:tabs>
          <w:tab w:val="clear" w:pos="3402"/>
        </w:tabs>
        <w:spacing w:after="160" w:line="259" w:lineRule="auto"/>
        <w:rPr>
          <w:rFonts w:ascii="Franklin Gothic Book" w:eastAsia="Calibri" w:hAnsi="Franklin Gothic Book" w:cs="Arial"/>
          <w:sz w:val="22"/>
          <w:szCs w:val="22"/>
          <w:lang w:eastAsia="en-US"/>
        </w:rPr>
      </w:pPr>
      <w:r w:rsidRPr="004C7D79">
        <w:rPr>
          <w:rFonts w:ascii="Franklin Gothic Book" w:hAnsi="Franklin Gothic Book" w:cs="Arial"/>
        </w:rPr>
        <w:br w:type="page"/>
      </w:r>
    </w:p>
    <w:p w14:paraId="162D7515" w14:textId="77777777" w:rsidR="00A13640" w:rsidRPr="004C7D79" w:rsidRDefault="00A13640" w:rsidP="00A92F28">
      <w:pPr>
        <w:spacing w:after="160" w:line="256" w:lineRule="auto"/>
        <w:rPr>
          <w:rFonts w:ascii="Franklin Gothic Book" w:hAnsi="Franklin Gothic Book" w:cs="Arial"/>
        </w:rPr>
      </w:pPr>
    </w:p>
    <w:p w14:paraId="7CAD4009" w14:textId="77777777" w:rsidR="00A13640" w:rsidRPr="004C7D79" w:rsidRDefault="00A13640" w:rsidP="00A13640">
      <w:pPr>
        <w:pStyle w:val="Akapitzlist"/>
        <w:rPr>
          <w:rFonts w:ascii="Franklin Gothic Book" w:hAnsi="Franklin Gothic Book" w:cs="Arial"/>
        </w:rPr>
      </w:pPr>
      <w:r w:rsidRPr="004C7D79">
        <w:rPr>
          <w:rFonts w:ascii="Franklin Gothic Book" w:hAnsi="Franklin Gothic Book" w:cs="Arial"/>
        </w:rPr>
        <w:t>Ad. 1 Wymiana pakietów na Gavo C wraz z remontem Gavo na bloku IOS  ( 1 obrotowy podgrzewacz spalin)</w:t>
      </w:r>
    </w:p>
    <w:p w14:paraId="1D3A040D" w14:textId="77777777" w:rsidR="00A13640" w:rsidRPr="004C7D79" w:rsidRDefault="00A13640" w:rsidP="00A13640">
      <w:pPr>
        <w:pStyle w:val="Akapitzlist"/>
        <w:numPr>
          <w:ilvl w:val="0"/>
          <w:numId w:val="177"/>
        </w:numPr>
        <w:spacing w:after="160" w:line="256" w:lineRule="auto"/>
        <w:rPr>
          <w:rFonts w:ascii="Franklin Gothic Book" w:hAnsi="Franklin Gothic Book" w:cs="Arial"/>
        </w:rPr>
      </w:pPr>
      <w:r w:rsidRPr="004C7D79">
        <w:rPr>
          <w:rFonts w:ascii="Franklin Gothic Book" w:hAnsi="Franklin Gothic Book" w:cs="Arial"/>
        </w:rPr>
        <w:t>Zakres „prawa opcji” dla prac rozliczanych powykonawczo</w:t>
      </w:r>
    </w:p>
    <w:tbl>
      <w:tblPr>
        <w:tblStyle w:val="Siatkatabelijasna2"/>
        <w:tblW w:w="14791" w:type="dxa"/>
        <w:tblLayout w:type="fixed"/>
        <w:tblLook w:val="04A0" w:firstRow="1" w:lastRow="0" w:firstColumn="1" w:lastColumn="0" w:noHBand="0" w:noVBand="1"/>
      </w:tblPr>
      <w:tblGrid>
        <w:gridCol w:w="1419"/>
        <w:gridCol w:w="5664"/>
        <w:gridCol w:w="1701"/>
        <w:gridCol w:w="1559"/>
        <w:gridCol w:w="2126"/>
        <w:gridCol w:w="2322"/>
      </w:tblGrid>
      <w:tr w:rsidR="000A7A0C" w:rsidRPr="004C7D79" w14:paraId="21E23993" w14:textId="77777777" w:rsidTr="00EC3B52">
        <w:trPr>
          <w:trHeight w:val="314"/>
        </w:trPr>
        <w:tc>
          <w:tcPr>
            <w:tcW w:w="14791" w:type="dxa"/>
            <w:gridSpan w:val="6"/>
          </w:tcPr>
          <w:p w14:paraId="6ECC3ABD" w14:textId="7BAF817F" w:rsidR="000A7A0C" w:rsidRPr="004C7D79" w:rsidRDefault="000A7A0C" w:rsidP="00EC3B52">
            <w:pPr>
              <w:jc w:val="center"/>
              <w:rPr>
                <w:rFonts w:ascii="Franklin Gothic Book" w:hAnsi="Franklin Gothic Book" w:cs="Arial"/>
                <w:b/>
                <w:bCs/>
                <w:iCs/>
                <w:szCs w:val="24"/>
              </w:rPr>
            </w:pPr>
            <w:r w:rsidRPr="004C7D79">
              <w:rPr>
                <w:rFonts w:ascii="Franklin Gothic Book" w:hAnsi="Franklin Gothic Book" w:cs="Arial"/>
                <w:b/>
                <w:bCs/>
                <w:iCs/>
                <w:szCs w:val="24"/>
              </w:rPr>
              <w:t>Zakres „prawa opcji” -  prace rozliczane powykonawczo – GAVO C</w:t>
            </w:r>
          </w:p>
          <w:p w14:paraId="2BF645D8" w14:textId="77777777" w:rsidR="000A7A0C" w:rsidRPr="004C7D79" w:rsidRDefault="000A7A0C" w:rsidP="00EC3B52">
            <w:pPr>
              <w:jc w:val="center"/>
              <w:rPr>
                <w:rFonts w:ascii="Franklin Gothic Book" w:hAnsi="Franklin Gothic Book" w:cs="Arial"/>
                <w:b/>
                <w:bCs/>
                <w:iCs/>
                <w:sz w:val="16"/>
                <w:szCs w:val="16"/>
              </w:rPr>
            </w:pPr>
          </w:p>
        </w:tc>
      </w:tr>
      <w:tr w:rsidR="009D2304" w:rsidRPr="004C7D79" w14:paraId="5AC9916F" w14:textId="77777777" w:rsidTr="00EC3B52">
        <w:trPr>
          <w:trHeight w:val="314"/>
        </w:trPr>
        <w:tc>
          <w:tcPr>
            <w:tcW w:w="1419" w:type="dxa"/>
          </w:tcPr>
          <w:p w14:paraId="7EC78887" w14:textId="77777777" w:rsidR="009D2304" w:rsidRPr="004C7D79" w:rsidRDefault="009D2304" w:rsidP="009D2304">
            <w:pPr>
              <w:rPr>
                <w:rFonts w:ascii="Franklin Gothic Book" w:hAnsi="Franklin Gothic Book" w:cs="Arial"/>
                <w:b/>
                <w:bCs/>
                <w:iCs/>
                <w:sz w:val="16"/>
                <w:szCs w:val="16"/>
              </w:rPr>
            </w:pPr>
            <w:r w:rsidRPr="004C7D79">
              <w:rPr>
                <w:rFonts w:ascii="Franklin Gothic Book" w:hAnsi="Franklin Gothic Book" w:cs="Arial"/>
                <w:b/>
                <w:bCs/>
                <w:iCs/>
                <w:sz w:val="16"/>
                <w:szCs w:val="16"/>
              </w:rPr>
              <w:t>Lp.</w:t>
            </w:r>
          </w:p>
          <w:p w14:paraId="47CD91DD" w14:textId="77777777" w:rsidR="009D2304" w:rsidRPr="004C7D79" w:rsidRDefault="009D2304" w:rsidP="009D2304">
            <w:pPr>
              <w:rPr>
                <w:rFonts w:ascii="Franklin Gothic Book" w:hAnsi="Franklin Gothic Book" w:cs="Arial"/>
                <w:b/>
                <w:bCs/>
                <w:iCs/>
                <w:sz w:val="16"/>
                <w:szCs w:val="16"/>
              </w:rPr>
            </w:pPr>
          </w:p>
          <w:p w14:paraId="346197A3" w14:textId="77777777" w:rsidR="009D2304" w:rsidRPr="004C7D79" w:rsidRDefault="009D2304" w:rsidP="009D2304">
            <w:pPr>
              <w:rPr>
                <w:rFonts w:ascii="Franklin Gothic Book" w:hAnsi="Franklin Gothic Book" w:cs="Arial"/>
                <w:b/>
                <w:bCs/>
                <w:iCs/>
                <w:sz w:val="16"/>
                <w:szCs w:val="16"/>
              </w:rPr>
            </w:pPr>
          </w:p>
          <w:p w14:paraId="1F032594" w14:textId="77777777" w:rsidR="009D2304" w:rsidRDefault="009D2304" w:rsidP="009D2304">
            <w:pPr>
              <w:rPr>
                <w:rFonts w:ascii="Franklin Gothic Book" w:hAnsi="Franklin Gothic Book" w:cs="Arial"/>
                <w:b/>
                <w:bCs/>
                <w:iCs/>
                <w:sz w:val="16"/>
                <w:szCs w:val="16"/>
              </w:rPr>
            </w:pPr>
          </w:p>
          <w:p w14:paraId="7A2DD610" w14:textId="77777777" w:rsidR="009D2304" w:rsidRDefault="009D2304" w:rsidP="009D2304">
            <w:pPr>
              <w:rPr>
                <w:rFonts w:ascii="Franklin Gothic Book" w:hAnsi="Franklin Gothic Book" w:cs="Arial"/>
                <w:b/>
                <w:bCs/>
                <w:iCs/>
                <w:sz w:val="16"/>
                <w:szCs w:val="16"/>
              </w:rPr>
            </w:pPr>
          </w:p>
          <w:p w14:paraId="4B7A0B4A" w14:textId="77777777" w:rsidR="009D2304" w:rsidRDefault="009D2304" w:rsidP="009D2304">
            <w:pPr>
              <w:rPr>
                <w:rFonts w:ascii="Franklin Gothic Book" w:hAnsi="Franklin Gothic Book" w:cs="Arial"/>
                <w:b/>
                <w:bCs/>
                <w:iCs/>
                <w:sz w:val="16"/>
                <w:szCs w:val="16"/>
              </w:rPr>
            </w:pPr>
          </w:p>
          <w:p w14:paraId="240FE9E1" w14:textId="77777777" w:rsidR="009D2304" w:rsidRDefault="009D2304" w:rsidP="009D2304">
            <w:pPr>
              <w:rPr>
                <w:rFonts w:ascii="Franklin Gothic Book" w:hAnsi="Franklin Gothic Book" w:cs="Arial"/>
                <w:b/>
                <w:bCs/>
                <w:iCs/>
                <w:sz w:val="16"/>
                <w:szCs w:val="16"/>
              </w:rPr>
            </w:pPr>
          </w:p>
          <w:p w14:paraId="118C27F8" w14:textId="77777777" w:rsidR="009D2304" w:rsidRPr="004C7D79" w:rsidRDefault="009D2304" w:rsidP="009D2304">
            <w:pPr>
              <w:rPr>
                <w:rFonts w:ascii="Franklin Gothic Book" w:hAnsi="Franklin Gothic Book" w:cs="Arial"/>
                <w:b/>
                <w:bCs/>
                <w:iCs/>
                <w:sz w:val="16"/>
                <w:szCs w:val="16"/>
              </w:rPr>
            </w:pPr>
          </w:p>
          <w:p w14:paraId="5E91EC70" w14:textId="77777777" w:rsidR="009D2304" w:rsidRPr="004C7D79" w:rsidRDefault="009D2304" w:rsidP="009D2304">
            <w:pPr>
              <w:rPr>
                <w:rFonts w:ascii="Franklin Gothic Book" w:hAnsi="Franklin Gothic Book" w:cs="Arial"/>
                <w:b/>
                <w:bCs/>
                <w:iCs/>
                <w:sz w:val="16"/>
                <w:szCs w:val="16"/>
              </w:rPr>
            </w:pPr>
          </w:p>
          <w:p w14:paraId="1F286CC4" w14:textId="77777777" w:rsidR="009D2304" w:rsidRPr="004C7D79" w:rsidRDefault="009D2304" w:rsidP="009D2304">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(1)</w:t>
            </w:r>
          </w:p>
        </w:tc>
        <w:tc>
          <w:tcPr>
            <w:tcW w:w="5664" w:type="dxa"/>
            <w:hideMark/>
          </w:tcPr>
          <w:p w14:paraId="6CE15A24" w14:textId="32FB39EA" w:rsidR="009D2304" w:rsidRPr="004C7D79" w:rsidRDefault="009D2304" w:rsidP="009D2304">
            <w:pPr>
              <w:rPr>
                <w:rFonts w:ascii="Franklin Gothic Book" w:hAnsi="Franklin Gothic Book" w:cs="Arial"/>
                <w:b/>
                <w:bCs/>
                <w:iCs/>
                <w:sz w:val="16"/>
                <w:szCs w:val="16"/>
              </w:rPr>
            </w:pPr>
            <w:r w:rsidRPr="004C7D79">
              <w:rPr>
                <w:rFonts w:ascii="Franklin Gothic Book" w:hAnsi="Franklin Gothic Book" w:cs="Arial"/>
                <w:b/>
                <w:bCs/>
                <w:iCs/>
                <w:sz w:val="22"/>
                <w:szCs w:val="22"/>
              </w:rPr>
              <w:t>Wymiana pakietów na Gavo C wraz z remontem Gavo na bloku IOS  ( 1 obrotowy podgrzewacz spalin)Zakres „prawa opcji” dla prac rozliczanych powykonawczo,</w:t>
            </w:r>
            <w:r w:rsidRPr="004C7D79">
              <w:rPr>
                <w:rFonts w:ascii="Franklin Gothic Book" w:hAnsi="Franklin Gothic Book" w:cs="Arial"/>
                <w:sz w:val="16"/>
                <w:szCs w:val="16"/>
              </w:rPr>
              <w:t xml:space="preserve"> </w:t>
            </w:r>
          </w:p>
          <w:p w14:paraId="1C4C0719" w14:textId="77777777" w:rsidR="009D2304" w:rsidRDefault="009D2304" w:rsidP="009D2304">
            <w:pPr>
              <w:jc w:val="center"/>
              <w:rPr>
                <w:rFonts w:ascii="Franklin Gothic Book" w:hAnsi="Franklin Gothic Book" w:cs="Arial"/>
                <w:b/>
                <w:bCs/>
                <w:iCs/>
                <w:sz w:val="16"/>
                <w:szCs w:val="16"/>
              </w:rPr>
            </w:pPr>
          </w:p>
          <w:p w14:paraId="05C83680" w14:textId="77777777" w:rsidR="009D2304" w:rsidRDefault="009D2304" w:rsidP="009D2304">
            <w:pPr>
              <w:jc w:val="center"/>
              <w:rPr>
                <w:rFonts w:ascii="Franklin Gothic Book" w:hAnsi="Franklin Gothic Book" w:cs="Arial"/>
                <w:b/>
                <w:bCs/>
                <w:iCs/>
                <w:sz w:val="16"/>
                <w:szCs w:val="16"/>
              </w:rPr>
            </w:pPr>
          </w:p>
          <w:p w14:paraId="6CDF8FB5" w14:textId="77777777" w:rsidR="009D2304" w:rsidRDefault="009D2304" w:rsidP="009D2304">
            <w:pPr>
              <w:jc w:val="center"/>
              <w:rPr>
                <w:rFonts w:ascii="Franklin Gothic Book" w:hAnsi="Franklin Gothic Book" w:cs="Arial"/>
                <w:b/>
                <w:bCs/>
                <w:iCs/>
                <w:sz w:val="16"/>
                <w:szCs w:val="16"/>
              </w:rPr>
            </w:pPr>
          </w:p>
          <w:p w14:paraId="57991055" w14:textId="77777777" w:rsidR="009D2304" w:rsidRDefault="009D2304" w:rsidP="009D2304">
            <w:pPr>
              <w:jc w:val="center"/>
              <w:rPr>
                <w:rFonts w:ascii="Franklin Gothic Book" w:hAnsi="Franklin Gothic Book" w:cs="Arial"/>
                <w:b/>
                <w:bCs/>
                <w:iCs/>
                <w:sz w:val="16"/>
                <w:szCs w:val="16"/>
              </w:rPr>
            </w:pPr>
          </w:p>
          <w:p w14:paraId="26147734" w14:textId="77777777" w:rsidR="009D2304" w:rsidRPr="004C7D79" w:rsidRDefault="009D2304" w:rsidP="009D2304">
            <w:pPr>
              <w:jc w:val="center"/>
              <w:rPr>
                <w:rFonts w:ascii="Franklin Gothic Book" w:hAnsi="Franklin Gothic Book" w:cs="Arial"/>
                <w:b/>
                <w:bCs/>
                <w:iCs/>
                <w:sz w:val="16"/>
                <w:szCs w:val="16"/>
              </w:rPr>
            </w:pPr>
          </w:p>
          <w:p w14:paraId="2BB912D7" w14:textId="77777777" w:rsidR="009D2304" w:rsidRPr="004C7D79" w:rsidRDefault="009D2304" w:rsidP="009D2304">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(2)</w:t>
            </w:r>
          </w:p>
        </w:tc>
        <w:tc>
          <w:tcPr>
            <w:tcW w:w="1701" w:type="dxa"/>
            <w:hideMark/>
          </w:tcPr>
          <w:p w14:paraId="761483E4" w14:textId="77777777" w:rsidR="009D2304" w:rsidRPr="004C7D79" w:rsidRDefault="009D2304" w:rsidP="009D2304">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Rozliczenie</w:t>
            </w:r>
          </w:p>
          <w:p w14:paraId="0C14AE1A" w14:textId="77777777" w:rsidR="009D2304" w:rsidRPr="004C7D79" w:rsidRDefault="009D2304" w:rsidP="009D2304">
            <w:pPr>
              <w:jc w:val="center"/>
              <w:rPr>
                <w:rFonts w:ascii="Franklin Gothic Book" w:hAnsi="Franklin Gothic Book" w:cs="Arial"/>
                <w:b/>
                <w:bCs/>
                <w:iCs/>
                <w:sz w:val="16"/>
                <w:szCs w:val="16"/>
              </w:rPr>
            </w:pPr>
          </w:p>
          <w:p w14:paraId="1067E10F" w14:textId="77777777" w:rsidR="009D2304" w:rsidRPr="004C7D79" w:rsidRDefault="009D2304" w:rsidP="009D2304">
            <w:pPr>
              <w:jc w:val="center"/>
              <w:rPr>
                <w:rFonts w:ascii="Franklin Gothic Book" w:hAnsi="Franklin Gothic Book" w:cs="Arial"/>
                <w:b/>
                <w:bCs/>
                <w:iCs/>
                <w:sz w:val="16"/>
                <w:szCs w:val="16"/>
              </w:rPr>
            </w:pPr>
          </w:p>
          <w:p w14:paraId="75888697" w14:textId="77777777" w:rsidR="009D2304" w:rsidRDefault="009D2304" w:rsidP="009D2304">
            <w:pPr>
              <w:jc w:val="center"/>
              <w:rPr>
                <w:rFonts w:ascii="Franklin Gothic Book" w:hAnsi="Franklin Gothic Book" w:cs="Arial"/>
                <w:b/>
                <w:bCs/>
                <w:iCs/>
                <w:sz w:val="16"/>
                <w:szCs w:val="16"/>
              </w:rPr>
            </w:pPr>
          </w:p>
          <w:p w14:paraId="11A03C7B" w14:textId="77777777" w:rsidR="009D2304" w:rsidRDefault="009D2304" w:rsidP="009D2304">
            <w:pPr>
              <w:jc w:val="center"/>
              <w:rPr>
                <w:rFonts w:ascii="Franklin Gothic Book" w:hAnsi="Franklin Gothic Book" w:cs="Arial"/>
                <w:b/>
                <w:bCs/>
                <w:iCs/>
                <w:sz w:val="16"/>
                <w:szCs w:val="16"/>
              </w:rPr>
            </w:pPr>
          </w:p>
          <w:p w14:paraId="4B3CE445" w14:textId="77777777" w:rsidR="009D2304" w:rsidRDefault="009D2304" w:rsidP="009D2304">
            <w:pPr>
              <w:jc w:val="center"/>
              <w:rPr>
                <w:rFonts w:ascii="Franklin Gothic Book" w:hAnsi="Franklin Gothic Book" w:cs="Arial"/>
                <w:b/>
                <w:bCs/>
                <w:iCs/>
                <w:sz w:val="16"/>
                <w:szCs w:val="16"/>
              </w:rPr>
            </w:pPr>
          </w:p>
          <w:p w14:paraId="7A0DFDA2" w14:textId="77777777" w:rsidR="009D2304" w:rsidRPr="004C7D79" w:rsidRDefault="009D2304" w:rsidP="009D2304">
            <w:pPr>
              <w:jc w:val="center"/>
              <w:rPr>
                <w:rFonts w:ascii="Franklin Gothic Book" w:hAnsi="Franklin Gothic Book" w:cs="Arial"/>
                <w:b/>
                <w:bCs/>
                <w:iCs/>
                <w:sz w:val="16"/>
                <w:szCs w:val="16"/>
              </w:rPr>
            </w:pPr>
          </w:p>
          <w:p w14:paraId="38C57EE4" w14:textId="77777777" w:rsidR="009D2304" w:rsidRPr="004C7D79" w:rsidRDefault="009D2304" w:rsidP="00A41B23">
            <w:pPr>
              <w:rPr>
                <w:rFonts w:ascii="Franklin Gothic Book" w:hAnsi="Franklin Gothic Book" w:cs="Arial"/>
                <w:b/>
                <w:bCs/>
                <w:iCs/>
                <w:sz w:val="16"/>
                <w:szCs w:val="16"/>
              </w:rPr>
            </w:pPr>
          </w:p>
          <w:p w14:paraId="0BA1B29F" w14:textId="77777777" w:rsidR="009D2304" w:rsidRPr="004C7D79" w:rsidRDefault="009D2304" w:rsidP="009D2304">
            <w:pPr>
              <w:jc w:val="center"/>
              <w:rPr>
                <w:rFonts w:ascii="Franklin Gothic Book" w:hAnsi="Franklin Gothic Book" w:cs="Arial"/>
                <w:b/>
                <w:bCs/>
                <w:iCs/>
                <w:sz w:val="16"/>
                <w:szCs w:val="16"/>
              </w:rPr>
            </w:pPr>
          </w:p>
          <w:p w14:paraId="554E28C5" w14:textId="77777777" w:rsidR="009D2304" w:rsidRPr="004C7D79" w:rsidRDefault="009D2304" w:rsidP="009D2304">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(3)</w:t>
            </w:r>
          </w:p>
        </w:tc>
        <w:tc>
          <w:tcPr>
            <w:tcW w:w="1559" w:type="dxa"/>
          </w:tcPr>
          <w:p w14:paraId="17C66A4A" w14:textId="042C33A7" w:rsidR="009D2304" w:rsidRPr="004C7D79" w:rsidRDefault="009D2304" w:rsidP="009D2304">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Ilość roboczogodzin</w:t>
            </w:r>
            <w:r>
              <w:rPr>
                <w:rFonts w:ascii="Franklin Gothic Book" w:hAnsi="Franklin Gothic Book" w:cs="Arial"/>
                <w:b/>
                <w:bCs/>
                <w:iCs/>
                <w:sz w:val="16"/>
                <w:szCs w:val="16"/>
              </w:rPr>
              <w:t>/m2.</w:t>
            </w:r>
          </w:p>
          <w:p w14:paraId="31E8610A" w14:textId="77777777" w:rsidR="009D2304" w:rsidRPr="004C7D79" w:rsidRDefault="009D2304" w:rsidP="009D2304">
            <w:pPr>
              <w:rPr>
                <w:rFonts w:ascii="Franklin Gothic Book" w:hAnsi="Franklin Gothic Book" w:cs="Arial"/>
                <w:b/>
                <w:bCs/>
                <w:iCs/>
                <w:sz w:val="16"/>
                <w:szCs w:val="16"/>
              </w:rPr>
            </w:pPr>
          </w:p>
          <w:p w14:paraId="3ADF9367" w14:textId="77777777" w:rsidR="009D2304" w:rsidRDefault="009D2304" w:rsidP="009D2304">
            <w:pPr>
              <w:rPr>
                <w:rFonts w:ascii="Franklin Gothic Book" w:hAnsi="Franklin Gothic Book" w:cs="Arial"/>
                <w:b/>
                <w:bCs/>
                <w:iCs/>
                <w:sz w:val="16"/>
                <w:szCs w:val="16"/>
              </w:rPr>
            </w:pPr>
          </w:p>
          <w:p w14:paraId="2E2696EF" w14:textId="77777777" w:rsidR="009D2304" w:rsidRDefault="009D2304" w:rsidP="009D2304">
            <w:pPr>
              <w:rPr>
                <w:rFonts w:ascii="Franklin Gothic Book" w:hAnsi="Franklin Gothic Book" w:cs="Arial"/>
                <w:b/>
                <w:bCs/>
                <w:iCs/>
                <w:sz w:val="16"/>
                <w:szCs w:val="16"/>
              </w:rPr>
            </w:pPr>
          </w:p>
          <w:p w14:paraId="1979115D" w14:textId="77777777" w:rsidR="009D2304" w:rsidRDefault="009D2304" w:rsidP="009D2304">
            <w:pPr>
              <w:rPr>
                <w:rFonts w:ascii="Franklin Gothic Book" w:hAnsi="Franklin Gothic Book" w:cs="Arial"/>
                <w:b/>
                <w:bCs/>
                <w:iCs/>
                <w:sz w:val="16"/>
                <w:szCs w:val="16"/>
              </w:rPr>
            </w:pPr>
          </w:p>
          <w:p w14:paraId="549BDBA6" w14:textId="77777777" w:rsidR="009D2304" w:rsidRDefault="009D2304" w:rsidP="009D2304">
            <w:pPr>
              <w:rPr>
                <w:rFonts w:ascii="Franklin Gothic Book" w:hAnsi="Franklin Gothic Book" w:cs="Arial"/>
                <w:b/>
                <w:bCs/>
                <w:iCs/>
                <w:sz w:val="16"/>
                <w:szCs w:val="16"/>
              </w:rPr>
            </w:pPr>
          </w:p>
          <w:p w14:paraId="2D5A1FF3" w14:textId="77777777" w:rsidR="009D2304" w:rsidRPr="004C7D79" w:rsidRDefault="009D2304" w:rsidP="009D2304">
            <w:pPr>
              <w:rPr>
                <w:rFonts w:ascii="Franklin Gothic Book" w:hAnsi="Franklin Gothic Book" w:cs="Arial"/>
                <w:b/>
                <w:bCs/>
                <w:iCs/>
                <w:sz w:val="16"/>
                <w:szCs w:val="16"/>
              </w:rPr>
            </w:pPr>
          </w:p>
          <w:p w14:paraId="7A46585A" w14:textId="77777777" w:rsidR="009D2304" w:rsidRPr="004C7D79" w:rsidRDefault="009D2304" w:rsidP="009D2304">
            <w:pPr>
              <w:rPr>
                <w:rFonts w:ascii="Franklin Gothic Book" w:hAnsi="Franklin Gothic Book" w:cs="Arial"/>
                <w:b/>
                <w:bCs/>
                <w:iCs/>
                <w:sz w:val="16"/>
                <w:szCs w:val="16"/>
              </w:rPr>
            </w:pPr>
          </w:p>
          <w:p w14:paraId="1C001A2A" w14:textId="58B5D009" w:rsidR="009D2304" w:rsidRPr="004C7D79" w:rsidRDefault="009D2304" w:rsidP="009D2304">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(4)</w:t>
            </w:r>
          </w:p>
        </w:tc>
        <w:tc>
          <w:tcPr>
            <w:tcW w:w="2126" w:type="dxa"/>
          </w:tcPr>
          <w:p w14:paraId="24F7803B" w14:textId="77777777" w:rsidR="009D2304" w:rsidRDefault="009D2304" w:rsidP="009D2304">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Wysokość stawki godzinowej dla robót powykonawczych netto [zł/godz.]</w:t>
            </w:r>
            <w:r>
              <w:rPr>
                <w:rFonts w:ascii="Franklin Gothic Book" w:hAnsi="Franklin Gothic Book" w:cs="Arial"/>
                <w:b/>
                <w:bCs/>
                <w:iCs/>
                <w:sz w:val="16"/>
                <w:szCs w:val="16"/>
              </w:rPr>
              <w:t>.</w:t>
            </w:r>
          </w:p>
          <w:p w14:paraId="45FF2DAD" w14:textId="5D374B8C" w:rsidR="009D2304" w:rsidRPr="004C7D79" w:rsidRDefault="009D2304" w:rsidP="009D2304">
            <w:pPr>
              <w:jc w:val="center"/>
              <w:rPr>
                <w:rFonts w:ascii="Franklin Gothic Book" w:hAnsi="Franklin Gothic Book" w:cs="Arial"/>
                <w:b/>
                <w:bCs/>
                <w:iCs/>
                <w:sz w:val="16"/>
                <w:szCs w:val="16"/>
              </w:rPr>
            </w:pPr>
            <w:r>
              <w:rPr>
                <w:rFonts w:ascii="Franklin Gothic Book" w:hAnsi="Franklin Gothic Book" w:cs="Arial"/>
                <w:b/>
                <w:bCs/>
                <w:iCs/>
                <w:sz w:val="16"/>
                <w:szCs w:val="16"/>
              </w:rPr>
              <w:t xml:space="preserve">Wysokość wynagrodzenia jednostkowego netto </w:t>
            </w:r>
            <w:r w:rsidRPr="004C7D79">
              <w:rPr>
                <w:rFonts w:ascii="Franklin Gothic Book" w:hAnsi="Franklin Gothic Book" w:cs="Arial"/>
                <w:b/>
                <w:bCs/>
                <w:iCs/>
                <w:sz w:val="16"/>
                <w:szCs w:val="16"/>
              </w:rPr>
              <w:t>[zł/</w:t>
            </w:r>
            <w:r>
              <w:rPr>
                <w:rFonts w:ascii="Franklin Gothic Book" w:hAnsi="Franklin Gothic Book" w:cs="Arial"/>
                <w:b/>
                <w:bCs/>
                <w:iCs/>
                <w:sz w:val="16"/>
                <w:szCs w:val="16"/>
              </w:rPr>
              <w:t>1m2</w:t>
            </w:r>
            <w:r w:rsidRPr="004C7D79">
              <w:rPr>
                <w:rFonts w:ascii="Franklin Gothic Book" w:hAnsi="Franklin Gothic Book" w:cs="Arial"/>
                <w:b/>
                <w:bCs/>
                <w:iCs/>
                <w:sz w:val="16"/>
                <w:szCs w:val="16"/>
              </w:rPr>
              <w:t>]</w:t>
            </w:r>
            <w:r>
              <w:rPr>
                <w:rFonts w:ascii="Franklin Gothic Book" w:hAnsi="Franklin Gothic Book" w:cs="Arial"/>
                <w:b/>
                <w:bCs/>
                <w:iCs/>
                <w:sz w:val="16"/>
                <w:szCs w:val="16"/>
              </w:rPr>
              <w:t xml:space="preserve"> </w:t>
            </w:r>
          </w:p>
          <w:p w14:paraId="6988224F" w14:textId="77777777" w:rsidR="009D2304" w:rsidRDefault="009D2304" w:rsidP="009D2304">
            <w:pPr>
              <w:rPr>
                <w:rFonts w:ascii="Franklin Gothic Book" w:hAnsi="Franklin Gothic Book" w:cs="Arial"/>
                <w:b/>
                <w:bCs/>
                <w:iCs/>
                <w:sz w:val="16"/>
                <w:szCs w:val="16"/>
              </w:rPr>
            </w:pPr>
          </w:p>
          <w:p w14:paraId="26991016" w14:textId="77777777" w:rsidR="009D2304" w:rsidRPr="004C7D79" w:rsidRDefault="009D2304" w:rsidP="009D2304">
            <w:pPr>
              <w:rPr>
                <w:rFonts w:ascii="Franklin Gothic Book" w:hAnsi="Franklin Gothic Book" w:cs="Arial"/>
                <w:b/>
                <w:bCs/>
                <w:iCs/>
                <w:sz w:val="16"/>
                <w:szCs w:val="16"/>
              </w:rPr>
            </w:pPr>
          </w:p>
          <w:p w14:paraId="7774F0E8" w14:textId="5E555DCA" w:rsidR="009D2304" w:rsidRPr="004C7D79" w:rsidRDefault="009D2304" w:rsidP="009D2304">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(5)</w:t>
            </w:r>
          </w:p>
        </w:tc>
        <w:tc>
          <w:tcPr>
            <w:tcW w:w="2322" w:type="dxa"/>
          </w:tcPr>
          <w:p w14:paraId="4F06BB27" w14:textId="77777777" w:rsidR="009D2304" w:rsidRPr="004C7D79" w:rsidRDefault="009D2304" w:rsidP="009D2304">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Wartość wynagrodzenia powykonawczego</w:t>
            </w:r>
            <w:r>
              <w:rPr>
                <w:rFonts w:ascii="Franklin Gothic Book" w:hAnsi="Franklin Gothic Book" w:cs="Arial"/>
                <w:b/>
                <w:bCs/>
                <w:iCs/>
                <w:sz w:val="16"/>
                <w:szCs w:val="16"/>
              </w:rPr>
              <w:t xml:space="preserve"> netto</w:t>
            </w:r>
            <w:r w:rsidRPr="004C7D79">
              <w:rPr>
                <w:rFonts w:ascii="Franklin Gothic Book" w:hAnsi="Franklin Gothic Book" w:cs="Arial"/>
                <w:b/>
                <w:bCs/>
                <w:iCs/>
                <w:sz w:val="16"/>
                <w:szCs w:val="16"/>
              </w:rPr>
              <w:t xml:space="preserve"> (</w:t>
            </w:r>
            <w:r>
              <w:rPr>
                <w:rFonts w:ascii="Franklin Gothic Book" w:hAnsi="Franklin Gothic Book" w:cs="Arial"/>
                <w:b/>
                <w:bCs/>
                <w:iCs/>
                <w:sz w:val="16"/>
                <w:szCs w:val="16"/>
              </w:rPr>
              <w:t>kolumna 4 * kolumna 5</w:t>
            </w:r>
            <w:r w:rsidRPr="004C7D79">
              <w:rPr>
                <w:rFonts w:ascii="Franklin Gothic Book" w:hAnsi="Franklin Gothic Book" w:cs="Arial"/>
                <w:b/>
                <w:bCs/>
                <w:iCs/>
                <w:sz w:val="16"/>
                <w:szCs w:val="16"/>
              </w:rPr>
              <w:t>) [zł]</w:t>
            </w:r>
          </w:p>
          <w:p w14:paraId="50469D09" w14:textId="77777777" w:rsidR="009D2304" w:rsidRPr="004C7D79" w:rsidRDefault="009D2304" w:rsidP="009D2304">
            <w:pPr>
              <w:jc w:val="center"/>
              <w:rPr>
                <w:rFonts w:ascii="Franklin Gothic Book" w:hAnsi="Franklin Gothic Book" w:cs="Arial"/>
                <w:b/>
                <w:bCs/>
                <w:iCs/>
                <w:sz w:val="16"/>
                <w:szCs w:val="16"/>
              </w:rPr>
            </w:pPr>
          </w:p>
          <w:p w14:paraId="40034241" w14:textId="77777777" w:rsidR="009D2304" w:rsidRDefault="009D2304" w:rsidP="009D2304">
            <w:pPr>
              <w:jc w:val="center"/>
              <w:rPr>
                <w:rFonts w:ascii="Franklin Gothic Book" w:hAnsi="Franklin Gothic Book" w:cs="Arial"/>
                <w:b/>
                <w:bCs/>
                <w:iCs/>
                <w:sz w:val="16"/>
                <w:szCs w:val="16"/>
              </w:rPr>
            </w:pPr>
          </w:p>
          <w:p w14:paraId="5811853D" w14:textId="77777777" w:rsidR="009D2304" w:rsidRDefault="009D2304" w:rsidP="009D2304">
            <w:pPr>
              <w:jc w:val="center"/>
              <w:rPr>
                <w:rFonts w:ascii="Franklin Gothic Book" w:hAnsi="Franklin Gothic Book" w:cs="Arial"/>
                <w:b/>
                <w:bCs/>
                <w:iCs/>
                <w:sz w:val="16"/>
                <w:szCs w:val="16"/>
              </w:rPr>
            </w:pPr>
          </w:p>
          <w:p w14:paraId="333155E5" w14:textId="77777777" w:rsidR="009D2304" w:rsidRDefault="009D2304" w:rsidP="009D2304">
            <w:pPr>
              <w:jc w:val="center"/>
              <w:rPr>
                <w:rFonts w:ascii="Franklin Gothic Book" w:hAnsi="Franklin Gothic Book" w:cs="Arial"/>
                <w:b/>
                <w:bCs/>
                <w:iCs/>
                <w:sz w:val="16"/>
                <w:szCs w:val="16"/>
              </w:rPr>
            </w:pPr>
          </w:p>
          <w:p w14:paraId="06B8F8C7" w14:textId="77777777" w:rsidR="009D2304" w:rsidRPr="004C7D79" w:rsidRDefault="009D2304" w:rsidP="009D2304">
            <w:pPr>
              <w:jc w:val="center"/>
              <w:rPr>
                <w:rFonts w:ascii="Franklin Gothic Book" w:hAnsi="Franklin Gothic Book" w:cs="Arial"/>
                <w:b/>
                <w:bCs/>
                <w:iCs/>
                <w:sz w:val="16"/>
                <w:szCs w:val="16"/>
              </w:rPr>
            </w:pPr>
          </w:p>
          <w:p w14:paraId="012CA1D2" w14:textId="77777777" w:rsidR="009D2304" w:rsidRPr="004C7D79" w:rsidRDefault="009D2304" w:rsidP="009D2304">
            <w:pPr>
              <w:rPr>
                <w:rFonts w:ascii="Franklin Gothic Book" w:hAnsi="Franklin Gothic Book" w:cs="Arial"/>
                <w:b/>
                <w:bCs/>
                <w:iCs/>
                <w:sz w:val="16"/>
                <w:szCs w:val="16"/>
              </w:rPr>
            </w:pPr>
          </w:p>
          <w:p w14:paraId="239308E9" w14:textId="5EA92427" w:rsidR="009D2304" w:rsidRPr="004C7D79" w:rsidRDefault="009D2304" w:rsidP="009D2304">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(6)</w:t>
            </w:r>
          </w:p>
        </w:tc>
      </w:tr>
      <w:tr w:rsidR="000A7A0C" w:rsidRPr="004C7D79" w14:paraId="34F9D1C5" w14:textId="77777777" w:rsidTr="00EC3B52">
        <w:trPr>
          <w:trHeight w:val="299"/>
        </w:trPr>
        <w:tc>
          <w:tcPr>
            <w:tcW w:w="1419" w:type="dxa"/>
          </w:tcPr>
          <w:p w14:paraId="01DD3169" w14:textId="77777777" w:rsidR="000A7A0C" w:rsidRPr="004C7D79" w:rsidRDefault="000A7A0C" w:rsidP="00EC3B52">
            <w:pPr>
              <w:pStyle w:val="Akapitzlist"/>
              <w:ind w:left="360"/>
              <w:rPr>
                <w:rFonts w:ascii="Franklin Gothic Book" w:eastAsia="Times New Roman" w:hAnsi="Franklin Gothic Book" w:cs="Arial"/>
                <w:sz w:val="16"/>
                <w:szCs w:val="16"/>
                <w:lang w:eastAsia="pl-PL"/>
              </w:rPr>
            </w:pPr>
          </w:p>
        </w:tc>
        <w:tc>
          <w:tcPr>
            <w:tcW w:w="5664" w:type="dxa"/>
          </w:tcPr>
          <w:p w14:paraId="1DBD33B5" w14:textId="77777777" w:rsidR="000A7A0C" w:rsidRPr="004C7D79" w:rsidRDefault="000A7A0C" w:rsidP="00EC3B52">
            <w:pPr>
              <w:rPr>
                <w:rFonts w:ascii="Franklin Gothic Book" w:hAnsi="Franklin Gothic Book" w:cs="Arial"/>
                <w:sz w:val="16"/>
                <w:szCs w:val="16"/>
              </w:rPr>
            </w:pPr>
          </w:p>
        </w:tc>
        <w:tc>
          <w:tcPr>
            <w:tcW w:w="1701" w:type="dxa"/>
            <w:noWrap/>
            <w:hideMark/>
          </w:tcPr>
          <w:p w14:paraId="781066BA" w14:textId="77777777" w:rsidR="000A7A0C" w:rsidRPr="004C7D79" w:rsidRDefault="000A7A0C">
            <w:pPr>
              <w:rPr>
                <w:rFonts w:ascii="Franklin Gothic Book" w:hAnsi="Franklin Gothic Book" w:cs="Arial"/>
                <w:b/>
                <w:sz w:val="16"/>
                <w:szCs w:val="16"/>
              </w:rPr>
            </w:pPr>
          </w:p>
        </w:tc>
        <w:tc>
          <w:tcPr>
            <w:tcW w:w="1559" w:type="dxa"/>
          </w:tcPr>
          <w:p w14:paraId="2841D2F3" w14:textId="2301A191" w:rsidR="000A7A0C" w:rsidRPr="004C7D79" w:rsidRDefault="000A7A0C" w:rsidP="00EC3B52">
            <w:pPr>
              <w:rPr>
                <w:rFonts w:ascii="Franklin Gothic Book" w:hAnsi="Franklin Gothic Book" w:cs="Arial"/>
                <w:sz w:val="16"/>
                <w:szCs w:val="16"/>
              </w:rPr>
            </w:pPr>
          </w:p>
        </w:tc>
        <w:tc>
          <w:tcPr>
            <w:tcW w:w="2126" w:type="dxa"/>
          </w:tcPr>
          <w:p w14:paraId="004684FB" w14:textId="77777777" w:rsidR="000A7A0C" w:rsidRPr="004C7D79" w:rsidRDefault="000A7A0C" w:rsidP="00EC3B52">
            <w:pPr>
              <w:rPr>
                <w:rFonts w:ascii="Franklin Gothic Book" w:hAnsi="Franklin Gothic Book" w:cs="Arial"/>
                <w:sz w:val="16"/>
                <w:szCs w:val="16"/>
              </w:rPr>
            </w:pPr>
          </w:p>
        </w:tc>
        <w:tc>
          <w:tcPr>
            <w:tcW w:w="2322" w:type="dxa"/>
          </w:tcPr>
          <w:p w14:paraId="2C683659" w14:textId="77777777" w:rsidR="000A7A0C" w:rsidRPr="004C7D79" w:rsidRDefault="000A7A0C" w:rsidP="00EC3B52">
            <w:pPr>
              <w:rPr>
                <w:rFonts w:ascii="Franklin Gothic Book" w:hAnsi="Franklin Gothic Book" w:cs="Arial"/>
                <w:sz w:val="16"/>
                <w:szCs w:val="16"/>
              </w:rPr>
            </w:pPr>
          </w:p>
        </w:tc>
      </w:tr>
      <w:tr w:rsidR="000D3AAF" w:rsidRPr="004C7D79" w14:paraId="542F0C59" w14:textId="77777777" w:rsidTr="00A41B23">
        <w:trPr>
          <w:trHeight w:val="299"/>
        </w:trPr>
        <w:tc>
          <w:tcPr>
            <w:tcW w:w="1419" w:type="dxa"/>
          </w:tcPr>
          <w:p w14:paraId="6EF147D5" w14:textId="77777777" w:rsidR="000D3AAF" w:rsidRPr="004C7D79" w:rsidRDefault="000D3AAF" w:rsidP="000D3AAF">
            <w:pPr>
              <w:pStyle w:val="Akapitzlist"/>
              <w:numPr>
                <w:ilvl w:val="0"/>
                <w:numId w:val="179"/>
              </w:numPr>
              <w:spacing w:after="0" w:line="240" w:lineRule="auto"/>
              <w:rPr>
                <w:rFonts w:ascii="Franklin Gothic Book" w:eastAsia="Times New Roman" w:hAnsi="Franklin Gothic Book" w:cs="Arial"/>
                <w:lang w:eastAsia="pl-PL"/>
              </w:rPr>
            </w:pPr>
          </w:p>
        </w:tc>
        <w:tc>
          <w:tcPr>
            <w:tcW w:w="5664" w:type="dxa"/>
            <w:vAlign w:val="center"/>
          </w:tcPr>
          <w:p w14:paraId="395DAB58" w14:textId="10A009E0" w:rsidR="000D3AAF" w:rsidRPr="00A41B23" w:rsidRDefault="0039792C" w:rsidP="000D3AAF">
            <w:pPr>
              <w:rPr>
                <w:rFonts w:ascii="Franklin Gothic Book" w:hAnsi="Franklin Gothic Book" w:cs="Arial"/>
                <w:bCs/>
                <w:iCs/>
                <w:sz w:val="20"/>
              </w:rPr>
            </w:pPr>
            <w:r w:rsidRPr="0039792C">
              <w:rPr>
                <w:rFonts w:ascii="Franklin Gothic Book" w:hAnsi="Franklin Gothic Book" w:cs="Arial"/>
                <w:color w:val="000000"/>
                <w:sz w:val="20"/>
              </w:rPr>
              <w:t>Prace przygotowawcze: otwarcie zamknięcie włazów z obrębie Gavo – 6 szt. z wymianą uszczelnienia; otwarcie zamknięcie drzwi montażowych</w:t>
            </w:r>
            <w:r w:rsidRPr="0039792C" w:rsidDel="00457D0E">
              <w:rPr>
                <w:rFonts w:ascii="Franklin Gothic Book" w:hAnsi="Franklin Gothic Book" w:cs="Arial"/>
                <w:color w:val="000000"/>
                <w:sz w:val="20"/>
              </w:rPr>
              <w:t xml:space="preserve"> </w:t>
            </w:r>
          </w:p>
        </w:tc>
        <w:tc>
          <w:tcPr>
            <w:tcW w:w="1701" w:type="dxa"/>
            <w:noWrap/>
            <w:vAlign w:val="center"/>
          </w:tcPr>
          <w:p w14:paraId="59831746" w14:textId="66A793D0" w:rsidR="000D3AAF" w:rsidRPr="00A41B23" w:rsidRDefault="000D3AAF" w:rsidP="000D3AAF">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59" w:type="dxa"/>
            <w:shd w:val="clear" w:color="auto" w:fill="D9D9D9" w:themeFill="background1" w:themeFillShade="D9"/>
          </w:tcPr>
          <w:p w14:paraId="1520BD23" w14:textId="0B54E7EB" w:rsidR="000D3AAF" w:rsidRPr="00A41B23" w:rsidRDefault="000D3AAF" w:rsidP="000D3AAF">
            <w:pPr>
              <w:rPr>
                <w:rFonts w:ascii="Franklin Gothic Book" w:hAnsi="Franklin Gothic Book" w:cs="Arial"/>
                <w:sz w:val="20"/>
                <w:highlight w:val="lightGray"/>
              </w:rPr>
            </w:pPr>
          </w:p>
        </w:tc>
        <w:tc>
          <w:tcPr>
            <w:tcW w:w="2126" w:type="dxa"/>
            <w:shd w:val="clear" w:color="auto" w:fill="D9D9D9" w:themeFill="background1" w:themeFillShade="D9"/>
          </w:tcPr>
          <w:p w14:paraId="24049FFD" w14:textId="77777777" w:rsidR="000D3AAF" w:rsidRPr="00A41B23" w:rsidRDefault="000D3AAF" w:rsidP="000D3AAF">
            <w:pPr>
              <w:rPr>
                <w:rFonts w:ascii="Franklin Gothic Book" w:hAnsi="Franklin Gothic Book" w:cs="Arial"/>
                <w:sz w:val="20"/>
                <w:highlight w:val="lightGray"/>
              </w:rPr>
            </w:pPr>
          </w:p>
        </w:tc>
        <w:tc>
          <w:tcPr>
            <w:tcW w:w="2322" w:type="dxa"/>
            <w:shd w:val="clear" w:color="auto" w:fill="D9D9D9" w:themeFill="background1" w:themeFillShade="D9"/>
          </w:tcPr>
          <w:p w14:paraId="607A7032" w14:textId="77777777" w:rsidR="000D3AAF" w:rsidRPr="00A41B23" w:rsidRDefault="000D3AAF" w:rsidP="000D3AAF">
            <w:pPr>
              <w:rPr>
                <w:rFonts w:ascii="Franklin Gothic Book" w:hAnsi="Franklin Gothic Book" w:cs="Arial"/>
                <w:sz w:val="16"/>
                <w:szCs w:val="16"/>
                <w:highlight w:val="lightGray"/>
              </w:rPr>
            </w:pPr>
          </w:p>
        </w:tc>
      </w:tr>
      <w:tr w:rsidR="000D3AAF" w:rsidRPr="004C7D79" w14:paraId="7051521A" w14:textId="77777777" w:rsidTr="00A41B23">
        <w:trPr>
          <w:trHeight w:val="299"/>
        </w:trPr>
        <w:tc>
          <w:tcPr>
            <w:tcW w:w="1419" w:type="dxa"/>
          </w:tcPr>
          <w:p w14:paraId="2BF99889" w14:textId="77777777" w:rsidR="000D3AAF" w:rsidRPr="004C7D79" w:rsidRDefault="000D3AAF" w:rsidP="000D3AAF">
            <w:pPr>
              <w:pStyle w:val="Akapitzlist"/>
              <w:numPr>
                <w:ilvl w:val="0"/>
                <w:numId w:val="179"/>
              </w:numPr>
              <w:spacing w:after="0" w:line="240" w:lineRule="auto"/>
              <w:rPr>
                <w:rFonts w:ascii="Franklin Gothic Book" w:eastAsia="Times New Roman" w:hAnsi="Franklin Gothic Book" w:cs="Arial"/>
                <w:lang w:eastAsia="pl-PL"/>
              </w:rPr>
            </w:pPr>
          </w:p>
        </w:tc>
        <w:tc>
          <w:tcPr>
            <w:tcW w:w="5664" w:type="dxa"/>
            <w:vAlign w:val="center"/>
          </w:tcPr>
          <w:p w14:paraId="215D9052" w14:textId="45DE90AB" w:rsidR="000D3AAF" w:rsidRPr="00A41B23" w:rsidRDefault="000D3AAF" w:rsidP="000D3AAF">
            <w:pPr>
              <w:rPr>
                <w:rFonts w:ascii="Franklin Gothic Book" w:hAnsi="Franklin Gothic Book" w:cs="Arial"/>
                <w:sz w:val="20"/>
              </w:rPr>
            </w:pPr>
            <w:r w:rsidRPr="00A41B23">
              <w:rPr>
                <w:rFonts w:ascii="Franklin Gothic Book" w:hAnsi="Franklin Gothic Book" w:cs="Arial"/>
                <w:color w:val="000000"/>
                <w:sz w:val="20"/>
              </w:rPr>
              <w:t>Nap</w:t>
            </w:r>
            <w:r w:rsidR="009363BD">
              <w:rPr>
                <w:rFonts w:ascii="Franklin Gothic Book" w:hAnsi="Franklin Gothic Book" w:cs="Arial"/>
                <w:color w:val="000000"/>
                <w:sz w:val="20"/>
              </w:rPr>
              <w:t>rawa wykładziny chemoodpornej (</w:t>
            </w:r>
            <w:r w:rsidRPr="00A41B23">
              <w:rPr>
                <w:rFonts w:ascii="Franklin Gothic Book" w:hAnsi="Franklin Gothic Book" w:cs="Arial"/>
                <w:color w:val="000000"/>
                <w:sz w:val="20"/>
              </w:rPr>
              <w:t>szacowana ilość 15 m2)</w:t>
            </w:r>
          </w:p>
        </w:tc>
        <w:tc>
          <w:tcPr>
            <w:tcW w:w="1701" w:type="dxa"/>
            <w:noWrap/>
            <w:vAlign w:val="center"/>
          </w:tcPr>
          <w:p w14:paraId="1D765762" w14:textId="0660BE80" w:rsidR="000D3AAF" w:rsidRPr="00A41B23" w:rsidRDefault="000D3AAF" w:rsidP="000D3AAF">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59" w:type="dxa"/>
          </w:tcPr>
          <w:p w14:paraId="600309EA" w14:textId="43EFAD5F" w:rsidR="000D3AAF" w:rsidRPr="00A41B23" w:rsidRDefault="000D3AAF" w:rsidP="000D3AAF">
            <w:pPr>
              <w:rPr>
                <w:rFonts w:ascii="Franklin Gothic Book" w:hAnsi="Franklin Gothic Book" w:cs="Arial"/>
                <w:b/>
                <w:sz w:val="20"/>
              </w:rPr>
            </w:pPr>
            <w:r w:rsidRPr="00A41B23">
              <w:rPr>
                <w:rFonts w:ascii="Franklin Gothic Book" w:hAnsi="Franklin Gothic Book" w:cs="Arial"/>
                <w:color w:val="000000"/>
                <w:sz w:val="20"/>
              </w:rPr>
              <w:t xml:space="preserve">Szacowana ilość 15m2 </w:t>
            </w:r>
          </w:p>
        </w:tc>
        <w:tc>
          <w:tcPr>
            <w:tcW w:w="2126" w:type="dxa"/>
            <w:shd w:val="clear" w:color="auto" w:fill="D9D9D9" w:themeFill="background1" w:themeFillShade="D9"/>
          </w:tcPr>
          <w:p w14:paraId="6FA04280" w14:textId="77777777" w:rsidR="000D3AAF" w:rsidRPr="00A41B23" w:rsidRDefault="000D3AAF" w:rsidP="000D3AAF">
            <w:pPr>
              <w:rPr>
                <w:rFonts w:ascii="Franklin Gothic Book" w:hAnsi="Franklin Gothic Book" w:cs="Arial"/>
                <w:sz w:val="20"/>
              </w:rPr>
            </w:pPr>
          </w:p>
        </w:tc>
        <w:tc>
          <w:tcPr>
            <w:tcW w:w="2322" w:type="dxa"/>
            <w:shd w:val="clear" w:color="auto" w:fill="D9D9D9" w:themeFill="background1" w:themeFillShade="D9"/>
          </w:tcPr>
          <w:p w14:paraId="7224294D" w14:textId="77777777" w:rsidR="000D3AAF" w:rsidRPr="004C7D79" w:rsidRDefault="000D3AAF" w:rsidP="000D3AAF">
            <w:pPr>
              <w:rPr>
                <w:rFonts w:ascii="Franklin Gothic Book" w:hAnsi="Franklin Gothic Book" w:cs="Arial"/>
                <w:sz w:val="16"/>
                <w:szCs w:val="16"/>
              </w:rPr>
            </w:pPr>
          </w:p>
        </w:tc>
      </w:tr>
      <w:tr w:rsidR="000D3AAF" w:rsidRPr="004C7D79" w14:paraId="03C6F35E" w14:textId="77777777" w:rsidTr="00A41B23">
        <w:trPr>
          <w:trHeight w:val="299"/>
        </w:trPr>
        <w:tc>
          <w:tcPr>
            <w:tcW w:w="1419" w:type="dxa"/>
          </w:tcPr>
          <w:p w14:paraId="7AC79545" w14:textId="77777777" w:rsidR="000D3AAF" w:rsidRPr="004C7D79" w:rsidRDefault="000D3AAF" w:rsidP="000D3AAF">
            <w:pPr>
              <w:pStyle w:val="Akapitzlist"/>
              <w:numPr>
                <w:ilvl w:val="0"/>
                <w:numId w:val="179"/>
              </w:numPr>
              <w:spacing w:after="0" w:line="240" w:lineRule="auto"/>
              <w:rPr>
                <w:rFonts w:ascii="Franklin Gothic Book" w:eastAsia="Times New Roman" w:hAnsi="Franklin Gothic Book" w:cs="Arial"/>
                <w:lang w:eastAsia="pl-PL"/>
              </w:rPr>
            </w:pPr>
          </w:p>
        </w:tc>
        <w:tc>
          <w:tcPr>
            <w:tcW w:w="5664" w:type="dxa"/>
            <w:vAlign w:val="center"/>
          </w:tcPr>
          <w:p w14:paraId="55B67293" w14:textId="616273C0" w:rsidR="000D3AAF" w:rsidRPr="00A41B23" w:rsidRDefault="000D3AAF" w:rsidP="000D3AAF">
            <w:pPr>
              <w:rPr>
                <w:rFonts w:ascii="Franklin Gothic Book" w:hAnsi="Franklin Gothic Book" w:cs="Arial"/>
                <w:sz w:val="20"/>
              </w:rPr>
            </w:pPr>
            <w:r w:rsidRPr="00A41B23">
              <w:rPr>
                <w:rFonts w:ascii="Franklin Gothic Book" w:hAnsi="Franklin Gothic Book" w:cs="Arial"/>
                <w:color w:val="000000"/>
                <w:sz w:val="20"/>
              </w:rPr>
              <w:t>Remont instalacji zdmuchiwania osadów w zakresie: wykonanie demontażu/ montażu zaworów na ssaniu/tłoczeniu pompy wysokiego ciśnienia, - 3 szt, wymiana rury osłonowej lancy górnej/ dolnej, wymiana dysz wodnych lancy górne/dolnej</w:t>
            </w:r>
          </w:p>
        </w:tc>
        <w:tc>
          <w:tcPr>
            <w:tcW w:w="1701" w:type="dxa"/>
            <w:noWrap/>
            <w:vAlign w:val="center"/>
          </w:tcPr>
          <w:p w14:paraId="53564AA4" w14:textId="18FF6E62" w:rsidR="000D3AAF" w:rsidRPr="00A41B23" w:rsidRDefault="000D3AAF" w:rsidP="000D3AAF">
            <w:pPr>
              <w:rPr>
                <w:rFonts w:ascii="Franklin Gothic Book" w:hAnsi="Franklin Gothic Book" w:cs="Arial"/>
                <w:b/>
                <w:sz w:val="20"/>
              </w:rPr>
            </w:pPr>
            <w:r w:rsidRPr="00A41B23">
              <w:rPr>
                <w:rFonts w:ascii="Franklin Gothic Book" w:hAnsi="Franklin Gothic Book" w:cs="Arial"/>
                <w:color w:val="000000"/>
                <w:sz w:val="20"/>
              </w:rPr>
              <w:t>Powykonawczo</w:t>
            </w:r>
          </w:p>
        </w:tc>
        <w:tc>
          <w:tcPr>
            <w:tcW w:w="1559" w:type="dxa"/>
            <w:shd w:val="clear" w:color="auto" w:fill="D9D9D9" w:themeFill="background1" w:themeFillShade="D9"/>
          </w:tcPr>
          <w:p w14:paraId="307A5C3B" w14:textId="7F5E740B" w:rsidR="000D3AAF" w:rsidRPr="00A41B23" w:rsidRDefault="000D3AAF" w:rsidP="000D3AAF">
            <w:pPr>
              <w:rPr>
                <w:rFonts w:ascii="Franklin Gothic Book" w:hAnsi="Franklin Gothic Book" w:cs="Arial"/>
                <w:sz w:val="20"/>
                <w:highlight w:val="lightGray"/>
              </w:rPr>
            </w:pPr>
          </w:p>
        </w:tc>
        <w:tc>
          <w:tcPr>
            <w:tcW w:w="2126" w:type="dxa"/>
            <w:shd w:val="clear" w:color="auto" w:fill="D9D9D9" w:themeFill="background1" w:themeFillShade="D9"/>
          </w:tcPr>
          <w:p w14:paraId="6131176D" w14:textId="77777777" w:rsidR="000D3AAF" w:rsidRPr="00A41B23" w:rsidRDefault="000D3AAF" w:rsidP="000D3AAF">
            <w:pPr>
              <w:rPr>
                <w:rFonts w:ascii="Franklin Gothic Book" w:hAnsi="Franklin Gothic Book" w:cs="Arial"/>
                <w:sz w:val="20"/>
                <w:highlight w:val="lightGray"/>
              </w:rPr>
            </w:pPr>
          </w:p>
        </w:tc>
        <w:tc>
          <w:tcPr>
            <w:tcW w:w="2322" w:type="dxa"/>
            <w:shd w:val="clear" w:color="auto" w:fill="D9D9D9" w:themeFill="background1" w:themeFillShade="D9"/>
          </w:tcPr>
          <w:p w14:paraId="335CA231" w14:textId="77777777" w:rsidR="000D3AAF" w:rsidRPr="00A41B23" w:rsidRDefault="000D3AAF" w:rsidP="000D3AAF">
            <w:pPr>
              <w:rPr>
                <w:rFonts w:ascii="Franklin Gothic Book" w:hAnsi="Franklin Gothic Book" w:cs="Arial"/>
                <w:sz w:val="20"/>
                <w:highlight w:val="lightGray"/>
              </w:rPr>
            </w:pPr>
          </w:p>
        </w:tc>
      </w:tr>
      <w:tr w:rsidR="0039792C" w:rsidRPr="004C7D79" w14:paraId="229842EE" w14:textId="77777777" w:rsidTr="002364EF">
        <w:trPr>
          <w:trHeight w:val="299"/>
        </w:trPr>
        <w:tc>
          <w:tcPr>
            <w:tcW w:w="1419" w:type="dxa"/>
          </w:tcPr>
          <w:p w14:paraId="3B66E74A" w14:textId="77777777" w:rsidR="0039792C" w:rsidRPr="004C7D79" w:rsidRDefault="0039792C" w:rsidP="00EC3B52">
            <w:pPr>
              <w:pStyle w:val="Akapitzlist"/>
              <w:ind w:left="1068"/>
              <w:rPr>
                <w:rFonts w:ascii="Franklin Gothic Book" w:eastAsia="Times New Roman" w:hAnsi="Franklin Gothic Book" w:cs="Arial"/>
                <w:lang w:eastAsia="pl-PL"/>
              </w:rPr>
            </w:pPr>
          </w:p>
        </w:tc>
        <w:tc>
          <w:tcPr>
            <w:tcW w:w="5664" w:type="dxa"/>
          </w:tcPr>
          <w:p w14:paraId="75C3C8B0" w14:textId="7F74DF8F" w:rsidR="0039792C" w:rsidRPr="004C7D79" w:rsidRDefault="0039792C" w:rsidP="00EC3B52">
            <w:pPr>
              <w:rPr>
                <w:rFonts w:ascii="Franklin Gothic Book" w:hAnsi="Franklin Gothic Book" w:cs="Arial"/>
                <w:sz w:val="22"/>
                <w:szCs w:val="22"/>
              </w:rPr>
            </w:pPr>
            <w:r>
              <w:rPr>
                <w:rFonts w:ascii="Franklin Gothic Book" w:hAnsi="Franklin Gothic Book" w:cs="Arial"/>
                <w:sz w:val="22"/>
                <w:szCs w:val="22"/>
              </w:rPr>
              <w:t>Razem planowana ilość roboczogodzin – 1277 rbg</w:t>
            </w:r>
          </w:p>
        </w:tc>
        <w:tc>
          <w:tcPr>
            <w:tcW w:w="7708" w:type="dxa"/>
            <w:gridSpan w:val="4"/>
            <w:vMerge w:val="restart"/>
            <w:noWrap/>
          </w:tcPr>
          <w:p w14:paraId="2AAF4FE1" w14:textId="77777777" w:rsidR="0039792C" w:rsidRPr="004C7D79" w:rsidRDefault="0039792C" w:rsidP="00EC3B52">
            <w:pPr>
              <w:rPr>
                <w:rFonts w:ascii="Franklin Gothic Book" w:hAnsi="Franklin Gothic Book" w:cs="Arial"/>
                <w:sz w:val="16"/>
                <w:szCs w:val="16"/>
              </w:rPr>
            </w:pPr>
          </w:p>
        </w:tc>
      </w:tr>
      <w:tr w:rsidR="0039792C" w:rsidRPr="004C7D79" w14:paraId="3ED73DA5" w14:textId="77777777" w:rsidTr="002364EF">
        <w:trPr>
          <w:trHeight w:val="299"/>
        </w:trPr>
        <w:tc>
          <w:tcPr>
            <w:tcW w:w="1419" w:type="dxa"/>
          </w:tcPr>
          <w:p w14:paraId="464C7648" w14:textId="77777777" w:rsidR="0039792C" w:rsidRPr="004C7D79" w:rsidRDefault="0039792C" w:rsidP="00EC3B52">
            <w:pPr>
              <w:pStyle w:val="Akapitzlist"/>
              <w:ind w:left="1068"/>
              <w:rPr>
                <w:rFonts w:ascii="Franklin Gothic Book" w:eastAsia="Times New Roman" w:hAnsi="Franklin Gothic Book" w:cs="Arial"/>
                <w:lang w:eastAsia="pl-PL"/>
              </w:rPr>
            </w:pPr>
          </w:p>
        </w:tc>
        <w:tc>
          <w:tcPr>
            <w:tcW w:w="5664" w:type="dxa"/>
          </w:tcPr>
          <w:p w14:paraId="7E628F7B" w14:textId="77777777" w:rsidR="0039792C" w:rsidRPr="004C7D79" w:rsidRDefault="0039792C" w:rsidP="00EC3B52">
            <w:pPr>
              <w:rPr>
                <w:rFonts w:ascii="Franklin Gothic Book" w:hAnsi="Franklin Gothic Book" w:cs="Arial"/>
                <w:sz w:val="22"/>
                <w:szCs w:val="22"/>
              </w:rPr>
            </w:pPr>
            <w:r w:rsidRPr="004C7D79">
              <w:rPr>
                <w:rFonts w:ascii="Franklin Gothic Book" w:hAnsi="Franklin Gothic Book" w:cs="Arial"/>
                <w:sz w:val="22"/>
                <w:szCs w:val="22"/>
              </w:rPr>
              <w:t>Zamawiający dostarczy:</w:t>
            </w:r>
          </w:p>
        </w:tc>
        <w:tc>
          <w:tcPr>
            <w:tcW w:w="7708" w:type="dxa"/>
            <w:gridSpan w:val="4"/>
            <w:vMerge/>
            <w:noWrap/>
          </w:tcPr>
          <w:p w14:paraId="1E124B16" w14:textId="77777777" w:rsidR="0039792C" w:rsidRPr="004C7D79" w:rsidRDefault="0039792C" w:rsidP="00EC3B52">
            <w:pPr>
              <w:rPr>
                <w:rFonts w:ascii="Franklin Gothic Book" w:hAnsi="Franklin Gothic Book" w:cs="Arial"/>
                <w:sz w:val="16"/>
                <w:szCs w:val="16"/>
              </w:rPr>
            </w:pPr>
          </w:p>
        </w:tc>
      </w:tr>
      <w:tr w:rsidR="0039792C" w:rsidRPr="004C7D79" w14:paraId="2832E73F" w14:textId="77777777" w:rsidTr="002364EF">
        <w:trPr>
          <w:trHeight w:val="299"/>
        </w:trPr>
        <w:tc>
          <w:tcPr>
            <w:tcW w:w="1419" w:type="dxa"/>
          </w:tcPr>
          <w:p w14:paraId="6264B4B0" w14:textId="77777777" w:rsidR="0039792C" w:rsidRPr="004C7D79" w:rsidRDefault="0039792C" w:rsidP="00EC3B52">
            <w:pPr>
              <w:ind w:left="360"/>
              <w:rPr>
                <w:rFonts w:ascii="Franklin Gothic Book" w:hAnsi="Franklin Gothic Book" w:cs="Arial"/>
                <w:iCs/>
                <w:sz w:val="22"/>
                <w:szCs w:val="22"/>
                <w:u w:val="single"/>
              </w:rPr>
            </w:pPr>
          </w:p>
        </w:tc>
        <w:tc>
          <w:tcPr>
            <w:tcW w:w="5664" w:type="dxa"/>
            <w:noWrap/>
          </w:tcPr>
          <w:p w14:paraId="4C74A44B" w14:textId="4F5D9910" w:rsidR="0039792C" w:rsidRPr="004C7D79" w:rsidRDefault="0039792C" w:rsidP="00EC3B52">
            <w:pPr>
              <w:rPr>
                <w:rFonts w:ascii="Franklin Gothic Book" w:hAnsi="Franklin Gothic Book" w:cs="Arial"/>
                <w:iCs/>
                <w:sz w:val="22"/>
                <w:szCs w:val="22"/>
                <w:u w:val="single"/>
              </w:rPr>
            </w:pPr>
            <w:r w:rsidRPr="000D3AAF">
              <w:rPr>
                <w:rFonts w:ascii="Franklin Gothic Book" w:hAnsi="Franklin Gothic Book" w:cs="Arial"/>
                <w:sz w:val="22"/>
                <w:szCs w:val="22"/>
              </w:rPr>
              <w:t>Komplet pakietów na Gavo, części zamienne do zdmuchiwacza osadów: dysze wodne, rurę osłonowa do lancy, zawory na ssaniu i tłoczeniu pompy wysokiego ciśnienia</w:t>
            </w:r>
          </w:p>
        </w:tc>
        <w:tc>
          <w:tcPr>
            <w:tcW w:w="7708" w:type="dxa"/>
            <w:gridSpan w:val="4"/>
            <w:vMerge/>
            <w:noWrap/>
          </w:tcPr>
          <w:p w14:paraId="7C0D6043" w14:textId="77777777" w:rsidR="0039792C" w:rsidRPr="004C7D79" w:rsidRDefault="0039792C" w:rsidP="00EC3B52">
            <w:pPr>
              <w:rPr>
                <w:rFonts w:ascii="Franklin Gothic Book" w:hAnsi="Franklin Gothic Book" w:cs="Arial"/>
                <w:iCs/>
                <w:sz w:val="16"/>
                <w:szCs w:val="16"/>
                <w:u w:val="single"/>
              </w:rPr>
            </w:pPr>
          </w:p>
        </w:tc>
      </w:tr>
      <w:tr w:rsidR="000A7A0C" w:rsidRPr="004C7D79" w14:paraId="79643737" w14:textId="77777777" w:rsidTr="00A41B23">
        <w:trPr>
          <w:trHeight w:val="299"/>
        </w:trPr>
        <w:tc>
          <w:tcPr>
            <w:tcW w:w="1419" w:type="dxa"/>
          </w:tcPr>
          <w:p w14:paraId="43DE2DEF" w14:textId="77777777" w:rsidR="000A7A0C" w:rsidRPr="004C7D79" w:rsidRDefault="000A7A0C" w:rsidP="00EC3B52">
            <w:pPr>
              <w:rPr>
                <w:rFonts w:ascii="Franklin Gothic Book" w:hAnsi="Franklin Gothic Book" w:cs="Arial"/>
                <w:b/>
                <w:sz w:val="22"/>
                <w:szCs w:val="22"/>
              </w:rPr>
            </w:pPr>
          </w:p>
        </w:tc>
        <w:tc>
          <w:tcPr>
            <w:tcW w:w="5664" w:type="dxa"/>
          </w:tcPr>
          <w:p w14:paraId="3D94FFB1" w14:textId="77777777" w:rsidR="000A7A0C" w:rsidRPr="004C7D79" w:rsidRDefault="000A7A0C" w:rsidP="00EC3B52">
            <w:pPr>
              <w:jc w:val="both"/>
              <w:rPr>
                <w:rFonts w:ascii="Franklin Gothic Book" w:hAnsi="Franklin Gothic Book" w:cs="Arial"/>
                <w:b/>
                <w:sz w:val="20"/>
              </w:rPr>
            </w:pPr>
            <w:r w:rsidRPr="004C7D79">
              <w:rPr>
                <w:rFonts w:ascii="Franklin Gothic Book" w:hAnsi="Franklin Gothic Book" w:cs="Arial"/>
                <w:b/>
                <w:sz w:val="20"/>
              </w:rPr>
              <w:t xml:space="preserve">MAKSYMALNA WYSOKOŚĆ WYNAGRODZENIA DLA ZAKRESU </w:t>
            </w:r>
            <w:r w:rsidRPr="004C7D79">
              <w:rPr>
                <w:rFonts w:ascii="Franklin Gothic Book" w:hAnsi="Franklin Gothic Book" w:cs="Arial"/>
                <w:b/>
                <w:color w:val="000000"/>
                <w:sz w:val="20"/>
                <w:u w:val="single"/>
              </w:rPr>
              <w:t>„PRAWA OPCJI”</w:t>
            </w:r>
            <w:r w:rsidRPr="004C7D79">
              <w:rPr>
                <w:rFonts w:ascii="Franklin Gothic Book" w:hAnsi="Franklin Gothic Book" w:cs="Arial"/>
                <w:b/>
                <w:bCs/>
                <w:iCs/>
                <w:sz w:val="20"/>
              </w:rPr>
              <w:t xml:space="preserve"> (6)</w:t>
            </w:r>
          </w:p>
        </w:tc>
        <w:tc>
          <w:tcPr>
            <w:tcW w:w="1701" w:type="dxa"/>
            <w:noWrap/>
          </w:tcPr>
          <w:p w14:paraId="18220949" w14:textId="3BB32F1F" w:rsidR="000A7A0C" w:rsidRPr="004C7D79" w:rsidRDefault="0039792C" w:rsidP="00EC3B52">
            <w:pPr>
              <w:rPr>
                <w:rFonts w:ascii="Franklin Gothic Book" w:hAnsi="Franklin Gothic Book" w:cs="Arial"/>
                <w:b/>
                <w:sz w:val="16"/>
                <w:szCs w:val="16"/>
              </w:rPr>
            </w:pPr>
            <w:r w:rsidRPr="00EC28EC">
              <w:rPr>
                <w:rFonts w:ascii="Franklin Gothic Book" w:hAnsi="Franklin Gothic Book" w:cs="Arial"/>
                <w:color w:val="000000"/>
                <w:sz w:val="20"/>
              </w:rPr>
              <w:t>Powykonawczo</w:t>
            </w:r>
          </w:p>
        </w:tc>
        <w:tc>
          <w:tcPr>
            <w:tcW w:w="1559" w:type="dxa"/>
            <w:shd w:val="clear" w:color="auto" w:fill="FBE4D5" w:themeFill="accent2" w:themeFillTint="33"/>
          </w:tcPr>
          <w:p w14:paraId="6CCB0325" w14:textId="2BF32D44" w:rsidR="000A7A0C" w:rsidRPr="004C7D79" w:rsidRDefault="000A7A0C" w:rsidP="00EC3B52">
            <w:pPr>
              <w:rPr>
                <w:rFonts w:ascii="Franklin Gothic Book" w:hAnsi="Franklin Gothic Book" w:cs="Arial"/>
                <w:b/>
                <w:sz w:val="16"/>
                <w:szCs w:val="16"/>
              </w:rPr>
            </w:pPr>
          </w:p>
        </w:tc>
        <w:tc>
          <w:tcPr>
            <w:tcW w:w="2126" w:type="dxa"/>
            <w:shd w:val="clear" w:color="auto" w:fill="FBE4D5" w:themeFill="accent2" w:themeFillTint="33"/>
          </w:tcPr>
          <w:p w14:paraId="4344832D" w14:textId="77777777" w:rsidR="000A7A0C" w:rsidRPr="004C7D79" w:rsidRDefault="000A7A0C" w:rsidP="00EC3B52">
            <w:pPr>
              <w:rPr>
                <w:rFonts w:ascii="Franklin Gothic Book" w:hAnsi="Franklin Gothic Book" w:cs="Arial"/>
                <w:b/>
                <w:sz w:val="16"/>
                <w:szCs w:val="16"/>
              </w:rPr>
            </w:pPr>
          </w:p>
        </w:tc>
        <w:tc>
          <w:tcPr>
            <w:tcW w:w="2322" w:type="dxa"/>
            <w:shd w:val="clear" w:color="auto" w:fill="FBE4D5" w:themeFill="accent2" w:themeFillTint="33"/>
          </w:tcPr>
          <w:p w14:paraId="36691C02" w14:textId="77777777" w:rsidR="000A7A0C" w:rsidRPr="004C7D79" w:rsidRDefault="000A7A0C" w:rsidP="00EC3B52">
            <w:pPr>
              <w:rPr>
                <w:rFonts w:ascii="Franklin Gothic Book" w:hAnsi="Franklin Gothic Book" w:cs="Arial"/>
                <w:b/>
                <w:sz w:val="16"/>
                <w:szCs w:val="16"/>
              </w:rPr>
            </w:pPr>
          </w:p>
        </w:tc>
      </w:tr>
    </w:tbl>
    <w:p w14:paraId="2D504D2B" w14:textId="21D0805B" w:rsidR="004A5218" w:rsidRPr="004C7D79" w:rsidRDefault="004A5218" w:rsidP="00A92F28">
      <w:pPr>
        <w:spacing w:after="160" w:line="256" w:lineRule="auto"/>
        <w:rPr>
          <w:rFonts w:ascii="Franklin Gothic Book" w:hAnsi="Franklin Gothic Book" w:cs="Arial"/>
        </w:rPr>
      </w:pPr>
    </w:p>
    <w:p w14:paraId="56D8F853" w14:textId="77777777" w:rsidR="004A5218" w:rsidRPr="004C7D79" w:rsidRDefault="004A5218">
      <w:pPr>
        <w:tabs>
          <w:tab w:val="clear" w:pos="3402"/>
        </w:tabs>
        <w:spacing w:after="160" w:line="259" w:lineRule="auto"/>
        <w:rPr>
          <w:rFonts w:ascii="Franklin Gothic Book" w:hAnsi="Franklin Gothic Book" w:cs="Arial"/>
        </w:rPr>
      </w:pPr>
      <w:r w:rsidRPr="004C7D79">
        <w:rPr>
          <w:rFonts w:ascii="Franklin Gothic Book" w:hAnsi="Franklin Gothic Book" w:cs="Arial"/>
        </w:rPr>
        <w:br w:type="page"/>
      </w:r>
    </w:p>
    <w:p w14:paraId="1DDF7D24" w14:textId="77777777" w:rsidR="00A13640" w:rsidRPr="004C7D79" w:rsidRDefault="00A13640" w:rsidP="00A92F28">
      <w:pPr>
        <w:spacing w:after="160" w:line="256" w:lineRule="auto"/>
        <w:rPr>
          <w:rFonts w:ascii="Franklin Gothic Book" w:hAnsi="Franklin Gothic Book" w:cs="Arial"/>
        </w:rPr>
      </w:pPr>
    </w:p>
    <w:p w14:paraId="337AB592" w14:textId="77777777" w:rsidR="004A5218" w:rsidRPr="004C7D79" w:rsidRDefault="004A5218" w:rsidP="004A5218">
      <w:pPr>
        <w:pStyle w:val="Akapitzlist"/>
        <w:numPr>
          <w:ilvl w:val="0"/>
          <w:numId w:val="180"/>
        </w:numPr>
        <w:rPr>
          <w:rFonts w:ascii="Franklin Gothic Book" w:hAnsi="Franklin Gothic Book" w:cs="Arial"/>
        </w:rPr>
      </w:pPr>
      <w:r w:rsidRPr="004C7D79">
        <w:rPr>
          <w:rFonts w:ascii="Franklin Gothic Book" w:hAnsi="Franklin Gothic Book" w:cs="Arial"/>
        </w:rPr>
        <w:t>Wymiana pakietów na Gavo D wraz z remontem Gavo na bloku IOS  ( 1 obrotowy podgrzewacz spalin)</w:t>
      </w:r>
    </w:p>
    <w:p w14:paraId="0594833A" w14:textId="77777777" w:rsidR="004A5218" w:rsidRPr="004C7D79" w:rsidRDefault="004A5218" w:rsidP="004A5218">
      <w:pPr>
        <w:pStyle w:val="Akapitzlist"/>
        <w:numPr>
          <w:ilvl w:val="0"/>
          <w:numId w:val="181"/>
        </w:numPr>
        <w:spacing w:after="160" w:line="256" w:lineRule="auto"/>
        <w:rPr>
          <w:rFonts w:ascii="Franklin Gothic Book" w:hAnsi="Franklin Gothic Book" w:cs="Arial"/>
        </w:rPr>
      </w:pPr>
      <w:r w:rsidRPr="004C7D79">
        <w:rPr>
          <w:rFonts w:ascii="Franklin Gothic Book" w:hAnsi="Franklin Gothic Book" w:cs="Arial"/>
        </w:rPr>
        <w:t>Zakres podstawowy dla prac rozliczanych ryczałtowo</w:t>
      </w:r>
    </w:p>
    <w:tbl>
      <w:tblPr>
        <w:tblStyle w:val="Siatkatabelijasna2"/>
        <w:tblW w:w="13320" w:type="dxa"/>
        <w:tblLayout w:type="fixed"/>
        <w:tblLook w:val="04A0" w:firstRow="1" w:lastRow="0" w:firstColumn="1" w:lastColumn="0" w:noHBand="0" w:noVBand="1"/>
      </w:tblPr>
      <w:tblGrid>
        <w:gridCol w:w="960"/>
        <w:gridCol w:w="729"/>
        <w:gridCol w:w="6056"/>
        <w:gridCol w:w="2424"/>
        <w:gridCol w:w="3151"/>
      </w:tblGrid>
      <w:tr w:rsidR="004A5218" w:rsidRPr="004C7D79" w14:paraId="72852D32" w14:textId="77777777" w:rsidTr="00EC3B52">
        <w:trPr>
          <w:trHeight w:val="788"/>
        </w:trPr>
        <w:tc>
          <w:tcPr>
            <w:tcW w:w="13320" w:type="dxa"/>
            <w:gridSpan w:val="5"/>
          </w:tcPr>
          <w:p w14:paraId="3A8A9BBB" w14:textId="25E9B977" w:rsidR="004A5218" w:rsidRPr="004C7D79" w:rsidRDefault="004A5218" w:rsidP="00EC3B52">
            <w:pPr>
              <w:jc w:val="center"/>
              <w:rPr>
                <w:rFonts w:ascii="Franklin Gothic Book" w:hAnsi="Franklin Gothic Book" w:cs="Arial"/>
                <w:b/>
                <w:bCs/>
                <w:iCs/>
                <w:szCs w:val="24"/>
              </w:rPr>
            </w:pPr>
            <w:r w:rsidRPr="004C7D79">
              <w:rPr>
                <w:rFonts w:ascii="Franklin Gothic Book" w:hAnsi="Franklin Gothic Book" w:cs="Arial"/>
                <w:b/>
                <w:bCs/>
                <w:iCs/>
                <w:szCs w:val="24"/>
              </w:rPr>
              <w:t>Zakres podstawowy - prace rozliczanych ryczałtowo – GAVO D</w:t>
            </w:r>
          </w:p>
        </w:tc>
      </w:tr>
      <w:tr w:rsidR="004A5218" w:rsidRPr="004C7D79" w14:paraId="02C0C03E" w14:textId="77777777" w:rsidTr="00EC3B52">
        <w:trPr>
          <w:trHeight w:val="788"/>
        </w:trPr>
        <w:tc>
          <w:tcPr>
            <w:tcW w:w="1689" w:type="dxa"/>
            <w:gridSpan w:val="2"/>
          </w:tcPr>
          <w:p w14:paraId="7A23D650" w14:textId="77777777" w:rsidR="004A5218" w:rsidRPr="004C7D79" w:rsidRDefault="004A5218" w:rsidP="00EC3B52">
            <w:pPr>
              <w:rPr>
                <w:rFonts w:ascii="Franklin Gothic Book" w:hAnsi="Franklin Gothic Book" w:cs="Arial"/>
                <w:b/>
                <w:bCs/>
                <w:iCs/>
                <w:sz w:val="22"/>
                <w:szCs w:val="22"/>
              </w:rPr>
            </w:pPr>
            <w:r w:rsidRPr="004C7D79">
              <w:rPr>
                <w:rFonts w:ascii="Franklin Gothic Book" w:hAnsi="Franklin Gothic Book" w:cs="Arial"/>
                <w:b/>
                <w:bCs/>
                <w:iCs/>
                <w:sz w:val="22"/>
                <w:szCs w:val="22"/>
              </w:rPr>
              <w:t>Lp.</w:t>
            </w:r>
          </w:p>
          <w:p w14:paraId="4BE1C4B5" w14:textId="77777777" w:rsidR="004A5218" w:rsidRPr="004C7D79" w:rsidRDefault="004A5218" w:rsidP="00EC3B52">
            <w:pPr>
              <w:rPr>
                <w:rFonts w:ascii="Franklin Gothic Book" w:hAnsi="Franklin Gothic Book" w:cs="Arial"/>
                <w:b/>
                <w:bCs/>
                <w:iCs/>
                <w:sz w:val="22"/>
                <w:szCs w:val="22"/>
              </w:rPr>
            </w:pPr>
          </w:p>
          <w:p w14:paraId="2F442128" w14:textId="77777777" w:rsidR="004A5218" w:rsidRPr="004C7D79" w:rsidRDefault="004A5218" w:rsidP="00EC3B52">
            <w:pPr>
              <w:rPr>
                <w:rFonts w:ascii="Franklin Gothic Book" w:hAnsi="Franklin Gothic Book" w:cs="Arial"/>
                <w:b/>
                <w:bCs/>
                <w:iCs/>
                <w:sz w:val="22"/>
                <w:szCs w:val="22"/>
              </w:rPr>
            </w:pPr>
          </w:p>
          <w:p w14:paraId="63B8C75B" w14:textId="77777777" w:rsidR="004A5218" w:rsidRPr="004C7D79" w:rsidRDefault="004A5218" w:rsidP="00EC3B52">
            <w:pPr>
              <w:rPr>
                <w:rFonts w:ascii="Franklin Gothic Book" w:hAnsi="Franklin Gothic Book" w:cs="Arial"/>
                <w:b/>
                <w:bCs/>
                <w:iCs/>
                <w:sz w:val="22"/>
                <w:szCs w:val="22"/>
              </w:rPr>
            </w:pPr>
          </w:p>
          <w:p w14:paraId="42C4E75E" w14:textId="77777777" w:rsidR="004A5218" w:rsidRPr="004C7D79" w:rsidRDefault="004A5218" w:rsidP="00EC3B52">
            <w:pPr>
              <w:jc w:val="center"/>
              <w:rPr>
                <w:rFonts w:ascii="Franklin Gothic Book" w:hAnsi="Franklin Gothic Book" w:cs="Arial"/>
                <w:b/>
                <w:bCs/>
                <w:iCs/>
                <w:sz w:val="22"/>
                <w:szCs w:val="22"/>
              </w:rPr>
            </w:pPr>
            <w:r w:rsidRPr="004C7D79">
              <w:rPr>
                <w:rFonts w:ascii="Franklin Gothic Book" w:hAnsi="Franklin Gothic Book" w:cs="Arial"/>
                <w:b/>
                <w:bCs/>
                <w:iCs/>
                <w:sz w:val="22"/>
                <w:szCs w:val="22"/>
              </w:rPr>
              <w:t>(1)</w:t>
            </w:r>
          </w:p>
        </w:tc>
        <w:tc>
          <w:tcPr>
            <w:tcW w:w="6056" w:type="dxa"/>
            <w:hideMark/>
          </w:tcPr>
          <w:p w14:paraId="16ECDDEA" w14:textId="5C3DB899" w:rsidR="004A5218" w:rsidRPr="004C7D79" w:rsidRDefault="004A5218" w:rsidP="00EC3B52">
            <w:pPr>
              <w:rPr>
                <w:rFonts w:ascii="Franklin Gothic Book" w:hAnsi="Franklin Gothic Book" w:cs="Arial"/>
                <w:b/>
                <w:bCs/>
                <w:iCs/>
                <w:sz w:val="22"/>
                <w:szCs w:val="22"/>
              </w:rPr>
            </w:pPr>
            <w:r w:rsidRPr="004C7D79">
              <w:rPr>
                <w:rFonts w:ascii="Franklin Gothic Book" w:hAnsi="Franklin Gothic Book" w:cs="Arial"/>
                <w:b/>
                <w:bCs/>
                <w:iCs/>
                <w:sz w:val="22"/>
                <w:szCs w:val="22"/>
              </w:rPr>
              <w:t>Wymiana pakietów na Gavo D wraz z remontem Gavo na bloku IOS  ( 1 obrotowy podgrzewacz spalin)Zakres podstawowy prac rozliczanych ryczałtowo</w:t>
            </w:r>
          </w:p>
          <w:p w14:paraId="180A088B" w14:textId="77777777" w:rsidR="004A5218" w:rsidRPr="004C7D79" w:rsidRDefault="004A5218" w:rsidP="00EC3B52">
            <w:pPr>
              <w:rPr>
                <w:rFonts w:ascii="Franklin Gothic Book" w:hAnsi="Franklin Gothic Book" w:cs="Arial"/>
                <w:b/>
                <w:bCs/>
                <w:iCs/>
                <w:sz w:val="22"/>
                <w:szCs w:val="22"/>
              </w:rPr>
            </w:pPr>
          </w:p>
          <w:p w14:paraId="53F66841" w14:textId="77777777" w:rsidR="004A5218" w:rsidRPr="004C7D79" w:rsidRDefault="004A5218" w:rsidP="00EC3B52">
            <w:pPr>
              <w:jc w:val="center"/>
              <w:rPr>
                <w:rFonts w:ascii="Franklin Gothic Book" w:hAnsi="Franklin Gothic Book" w:cs="Arial"/>
                <w:b/>
                <w:bCs/>
                <w:iCs/>
                <w:sz w:val="22"/>
                <w:szCs w:val="22"/>
              </w:rPr>
            </w:pPr>
            <w:r w:rsidRPr="004C7D79">
              <w:rPr>
                <w:rFonts w:ascii="Franklin Gothic Book" w:hAnsi="Franklin Gothic Book" w:cs="Arial"/>
                <w:b/>
                <w:bCs/>
                <w:iCs/>
                <w:sz w:val="22"/>
                <w:szCs w:val="22"/>
              </w:rPr>
              <w:t>(2)</w:t>
            </w:r>
          </w:p>
        </w:tc>
        <w:tc>
          <w:tcPr>
            <w:tcW w:w="2424" w:type="dxa"/>
            <w:hideMark/>
          </w:tcPr>
          <w:p w14:paraId="2F0A6273" w14:textId="77777777" w:rsidR="004A5218" w:rsidRPr="004C7D79" w:rsidRDefault="004A5218" w:rsidP="00EC3B52">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Rozliczenie</w:t>
            </w:r>
          </w:p>
          <w:p w14:paraId="3C6FB1A4" w14:textId="77777777" w:rsidR="004A5218" w:rsidRPr="004C7D79" w:rsidRDefault="004A5218" w:rsidP="00EC3B52">
            <w:pPr>
              <w:jc w:val="center"/>
              <w:rPr>
                <w:rFonts w:ascii="Franklin Gothic Book" w:hAnsi="Franklin Gothic Book" w:cs="Arial"/>
                <w:b/>
                <w:bCs/>
                <w:iCs/>
                <w:sz w:val="16"/>
                <w:szCs w:val="16"/>
              </w:rPr>
            </w:pPr>
          </w:p>
          <w:p w14:paraId="23FEAE95" w14:textId="77777777" w:rsidR="004A5218" w:rsidRPr="004C7D79" w:rsidRDefault="004A5218" w:rsidP="00EC3B52">
            <w:pPr>
              <w:jc w:val="center"/>
              <w:rPr>
                <w:rFonts w:ascii="Franklin Gothic Book" w:hAnsi="Franklin Gothic Book" w:cs="Arial"/>
                <w:b/>
                <w:bCs/>
                <w:iCs/>
                <w:sz w:val="16"/>
                <w:szCs w:val="16"/>
              </w:rPr>
            </w:pPr>
          </w:p>
          <w:p w14:paraId="7C7C40F9" w14:textId="77777777" w:rsidR="004A5218" w:rsidRPr="004C7D79" w:rsidRDefault="004A5218" w:rsidP="00EC3B52">
            <w:pPr>
              <w:rPr>
                <w:rFonts w:ascii="Franklin Gothic Book" w:hAnsi="Franklin Gothic Book" w:cs="Arial"/>
                <w:b/>
                <w:bCs/>
                <w:iCs/>
                <w:sz w:val="16"/>
                <w:szCs w:val="16"/>
              </w:rPr>
            </w:pPr>
          </w:p>
          <w:p w14:paraId="45D58F29" w14:textId="77777777" w:rsidR="004A5218" w:rsidRPr="004C7D79" w:rsidRDefault="004A5218" w:rsidP="00EC3B52">
            <w:pPr>
              <w:rPr>
                <w:rFonts w:ascii="Franklin Gothic Book" w:hAnsi="Franklin Gothic Book" w:cs="Arial"/>
                <w:b/>
                <w:bCs/>
                <w:iCs/>
                <w:sz w:val="22"/>
                <w:szCs w:val="22"/>
              </w:rPr>
            </w:pPr>
          </w:p>
          <w:p w14:paraId="2CE1F7BB" w14:textId="77777777" w:rsidR="004A5218" w:rsidRPr="004C7D79" w:rsidRDefault="004A5218" w:rsidP="00EC3B52">
            <w:pPr>
              <w:jc w:val="center"/>
              <w:rPr>
                <w:rFonts w:ascii="Franklin Gothic Book" w:hAnsi="Franklin Gothic Book" w:cs="Arial"/>
                <w:b/>
                <w:bCs/>
                <w:iCs/>
                <w:sz w:val="16"/>
                <w:szCs w:val="16"/>
              </w:rPr>
            </w:pPr>
            <w:r w:rsidRPr="004C7D79">
              <w:rPr>
                <w:rFonts w:ascii="Franklin Gothic Book" w:hAnsi="Franklin Gothic Book" w:cs="Arial"/>
                <w:b/>
                <w:bCs/>
                <w:iCs/>
                <w:sz w:val="22"/>
                <w:szCs w:val="22"/>
              </w:rPr>
              <w:t>(3)</w:t>
            </w:r>
          </w:p>
        </w:tc>
        <w:tc>
          <w:tcPr>
            <w:tcW w:w="3151" w:type="dxa"/>
          </w:tcPr>
          <w:p w14:paraId="73E9809F" w14:textId="77777777" w:rsidR="004A5218" w:rsidRPr="004C7D79" w:rsidRDefault="004A5218" w:rsidP="00EC3B52">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Wysokość wynagrodzenia ryczałtowego netto [zł]</w:t>
            </w:r>
          </w:p>
          <w:p w14:paraId="5FF83CBC" w14:textId="77777777" w:rsidR="004A5218" w:rsidRPr="004C7D79" w:rsidRDefault="004A5218" w:rsidP="00EC3B52">
            <w:pPr>
              <w:jc w:val="center"/>
              <w:rPr>
                <w:rFonts w:ascii="Franklin Gothic Book" w:hAnsi="Franklin Gothic Book" w:cs="Arial"/>
                <w:b/>
                <w:bCs/>
                <w:iCs/>
                <w:sz w:val="16"/>
                <w:szCs w:val="16"/>
              </w:rPr>
            </w:pPr>
          </w:p>
          <w:p w14:paraId="513EE491" w14:textId="77777777" w:rsidR="004A5218" w:rsidRPr="004C7D79" w:rsidRDefault="004A5218" w:rsidP="00EC3B52">
            <w:pPr>
              <w:rPr>
                <w:rFonts w:ascii="Franklin Gothic Book" w:hAnsi="Franklin Gothic Book" w:cs="Arial"/>
                <w:b/>
                <w:bCs/>
                <w:iCs/>
                <w:sz w:val="16"/>
                <w:szCs w:val="16"/>
              </w:rPr>
            </w:pPr>
          </w:p>
          <w:p w14:paraId="74D37A92" w14:textId="77777777" w:rsidR="004A5218" w:rsidRPr="004C7D79" w:rsidRDefault="004A5218" w:rsidP="00EC3B52">
            <w:pPr>
              <w:rPr>
                <w:rFonts w:ascii="Franklin Gothic Book" w:hAnsi="Franklin Gothic Book" w:cs="Arial"/>
                <w:b/>
                <w:bCs/>
                <w:iCs/>
                <w:sz w:val="22"/>
                <w:szCs w:val="22"/>
              </w:rPr>
            </w:pPr>
          </w:p>
          <w:p w14:paraId="70122274" w14:textId="77777777" w:rsidR="004A5218" w:rsidRPr="004C7D79" w:rsidRDefault="004A5218" w:rsidP="00EC3B52">
            <w:pPr>
              <w:jc w:val="center"/>
              <w:rPr>
                <w:rFonts w:ascii="Franklin Gothic Book" w:hAnsi="Franklin Gothic Book" w:cs="Arial"/>
                <w:b/>
                <w:bCs/>
                <w:iCs/>
                <w:sz w:val="16"/>
                <w:szCs w:val="16"/>
              </w:rPr>
            </w:pPr>
            <w:r w:rsidRPr="004C7D79">
              <w:rPr>
                <w:rFonts w:ascii="Franklin Gothic Book" w:hAnsi="Franklin Gothic Book" w:cs="Arial"/>
                <w:b/>
                <w:bCs/>
                <w:iCs/>
                <w:sz w:val="22"/>
                <w:szCs w:val="22"/>
              </w:rPr>
              <w:t>(4)</w:t>
            </w:r>
          </w:p>
        </w:tc>
      </w:tr>
      <w:tr w:rsidR="000D3AAF" w:rsidRPr="004C7D79" w14:paraId="49C25D7C" w14:textId="77777777" w:rsidTr="00A41B23">
        <w:trPr>
          <w:trHeight w:val="750"/>
        </w:trPr>
        <w:tc>
          <w:tcPr>
            <w:tcW w:w="1689" w:type="dxa"/>
            <w:gridSpan w:val="2"/>
          </w:tcPr>
          <w:p w14:paraId="379BC6FE" w14:textId="77777777" w:rsidR="000D3AAF" w:rsidRPr="004C7D79" w:rsidRDefault="000D3AAF" w:rsidP="000D3AAF">
            <w:pPr>
              <w:pStyle w:val="Akapitzlist"/>
              <w:numPr>
                <w:ilvl w:val="0"/>
                <w:numId w:val="182"/>
              </w:numPr>
              <w:spacing w:after="0" w:line="240" w:lineRule="auto"/>
              <w:rPr>
                <w:rFonts w:ascii="Franklin Gothic Book" w:eastAsia="Times New Roman" w:hAnsi="Franklin Gothic Book" w:cs="Arial"/>
                <w:i/>
                <w:lang w:eastAsia="pl-PL"/>
              </w:rPr>
            </w:pPr>
          </w:p>
        </w:tc>
        <w:tc>
          <w:tcPr>
            <w:tcW w:w="6056" w:type="dxa"/>
            <w:shd w:val="clear" w:color="auto" w:fill="auto"/>
            <w:vAlign w:val="center"/>
            <w:hideMark/>
          </w:tcPr>
          <w:p w14:paraId="6E2DC827" w14:textId="54C5C9A3" w:rsidR="000D3AAF" w:rsidRPr="00A41B23" w:rsidRDefault="000D3AAF" w:rsidP="000D3AAF">
            <w:pPr>
              <w:rPr>
                <w:rFonts w:ascii="Franklin Gothic Book" w:hAnsi="Franklin Gothic Book" w:cs="Arial"/>
                <w:i/>
                <w:sz w:val="20"/>
              </w:rPr>
            </w:pPr>
            <w:r w:rsidRPr="00A41B23">
              <w:rPr>
                <w:rFonts w:ascii="Franklin Gothic Book" w:hAnsi="Franklin Gothic Book" w:cs="Arial"/>
                <w:color w:val="000000"/>
                <w:sz w:val="20"/>
              </w:rPr>
              <w:t>Demontaż/montaż pakietów Gavo ( 432 szt.)</w:t>
            </w:r>
          </w:p>
        </w:tc>
        <w:tc>
          <w:tcPr>
            <w:tcW w:w="2424" w:type="dxa"/>
            <w:noWrap/>
            <w:vAlign w:val="center"/>
            <w:hideMark/>
          </w:tcPr>
          <w:p w14:paraId="6D6474C1" w14:textId="42D54F5A" w:rsidR="000D3AAF" w:rsidRPr="00A41B23" w:rsidRDefault="000D3AAF" w:rsidP="000D3AAF">
            <w:pPr>
              <w:rPr>
                <w:rFonts w:ascii="Franklin Gothic Book" w:hAnsi="Franklin Gothic Book" w:cs="Arial"/>
                <w:i/>
                <w:sz w:val="20"/>
              </w:rPr>
            </w:pPr>
            <w:r w:rsidRPr="00A41B23">
              <w:rPr>
                <w:rFonts w:ascii="Franklin Gothic Book" w:hAnsi="Franklin Gothic Book" w:cs="Arial"/>
                <w:color w:val="000000"/>
                <w:sz w:val="20"/>
              </w:rPr>
              <w:t>Ryczałt</w:t>
            </w:r>
          </w:p>
        </w:tc>
        <w:tc>
          <w:tcPr>
            <w:tcW w:w="3151" w:type="dxa"/>
            <w:shd w:val="clear" w:color="auto" w:fill="D9D9D9" w:themeFill="background1" w:themeFillShade="D9"/>
          </w:tcPr>
          <w:p w14:paraId="41E0023B" w14:textId="77777777" w:rsidR="000D3AAF" w:rsidRPr="004C7D79" w:rsidRDefault="000D3AAF" w:rsidP="000D3AAF">
            <w:pPr>
              <w:rPr>
                <w:rFonts w:ascii="Franklin Gothic Book" w:hAnsi="Franklin Gothic Book" w:cs="Arial"/>
                <w:i/>
                <w:sz w:val="16"/>
                <w:szCs w:val="16"/>
              </w:rPr>
            </w:pPr>
          </w:p>
        </w:tc>
      </w:tr>
      <w:tr w:rsidR="000D3AAF" w:rsidRPr="004C7D79" w14:paraId="1334961A" w14:textId="77777777" w:rsidTr="00A41B23">
        <w:trPr>
          <w:trHeight w:val="750"/>
        </w:trPr>
        <w:tc>
          <w:tcPr>
            <w:tcW w:w="1689" w:type="dxa"/>
            <w:gridSpan w:val="2"/>
          </w:tcPr>
          <w:p w14:paraId="408945E6" w14:textId="77777777" w:rsidR="000D3AAF" w:rsidRPr="004C7D79" w:rsidRDefault="000D3AAF" w:rsidP="000D3AAF">
            <w:pPr>
              <w:pStyle w:val="Akapitzlist"/>
              <w:numPr>
                <w:ilvl w:val="0"/>
                <w:numId w:val="182"/>
              </w:numPr>
              <w:spacing w:after="0" w:line="240" w:lineRule="auto"/>
              <w:rPr>
                <w:rFonts w:ascii="Franklin Gothic Book" w:eastAsia="Times New Roman" w:hAnsi="Franklin Gothic Book" w:cs="Arial"/>
                <w:i/>
                <w:lang w:eastAsia="pl-PL"/>
              </w:rPr>
            </w:pPr>
          </w:p>
        </w:tc>
        <w:tc>
          <w:tcPr>
            <w:tcW w:w="6056" w:type="dxa"/>
            <w:shd w:val="clear" w:color="auto" w:fill="auto"/>
            <w:vAlign w:val="center"/>
          </w:tcPr>
          <w:p w14:paraId="6D4B58F3" w14:textId="0C520112" w:rsidR="000D3AAF" w:rsidRPr="00A41B23" w:rsidRDefault="000D3AAF" w:rsidP="000D3AAF">
            <w:pPr>
              <w:rPr>
                <w:rFonts w:ascii="Franklin Gothic Book" w:hAnsi="Franklin Gothic Book" w:cs="Arial"/>
                <w:i/>
                <w:sz w:val="20"/>
              </w:rPr>
            </w:pPr>
            <w:r w:rsidRPr="00A41B23">
              <w:rPr>
                <w:rFonts w:ascii="Franklin Gothic Book" w:hAnsi="Franklin Gothic Book" w:cs="Arial"/>
                <w:color w:val="000000"/>
                <w:sz w:val="20"/>
              </w:rPr>
              <w:t xml:space="preserve">Wykonanie projektu szczelnego podestu pod wirnikiem </w:t>
            </w:r>
          </w:p>
        </w:tc>
        <w:tc>
          <w:tcPr>
            <w:tcW w:w="2424" w:type="dxa"/>
            <w:noWrap/>
            <w:vAlign w:val="center"/>
          </w:tcPr>
          <w:p w14:paraId="7EA05EA8" w14:textId="40FFCD0E" w:rsidR="000D3AAF" w:rsidRPr="00A41B23" w:rsidRDefault="000D3AAF" w:rsidP="000D3AAF">
            <w:pPr>
              <w:rPr>
                <w:rFonts w:ascii="Franklin Gothic Book" w:hAnsi="Franklin Gothic Book" w:cs="Arial"/>
                <w:i/>
                <w:sz w:val="20"/>
              </w:rPr>
            </w:pPr>
            <w:r w:rsidRPr="00A41B23">
              <w:rPr>
                <w:rFonts w:ascii="Franklin Gothic Book" w:hAnsi="Franklin Gothic Book" w:cs="Arial"/>
                <w:color w:val="000000"/>
                <w:sz w:val="20"/>
              </w:rPr>
              <w:t>Ryczałt</w:t>
            </w:r>
          </w:p>
        </w:tc>
        <w:tc>
          <w:tcPr>
            <w:tcW w:w="3151" w:type="dxa"/>
            <w:shd w:val="clear" w:color="auto" w:fill="D9D9D9" w:themeFill="background1" w:themeFillShade="D9"/>
          </w:tcPr>
          <w:p w14:paraId="695C40F3" w14:textId="77777777" w:rsidR="000D3AAF" w:rsidRPr="004C7D79" w:rsidRDefault="000D3AAF" w:rsidP="000D3AAF">
            <w:pPr>
              <w:rPr>
                <w:rFonts w:ascii="Franklin Gothic Book" w:hAnsi="Franklin Gothic Book" w:cs="Arial"/>
                <w:i/>
                <w:sz w:val="16"/>
                <w:szCs w:val="16"/>
              </w:rPr>
            </w:pPr>
          </w:p>
        </w:tc>
      </w:tr>
      <w:tr w:rsidR="000D3AAF" w:rsidRPr="004C7D79" w14:paraId="00430654" w14:textId="77777777" w:rsidTr="00A41B23">
        <w:trPr>
          <w:trHeight w:val="750"/>
        </w:trPr>
        <w:tc>
          <w:tcPr>
            <w:tcW w:w="1689" w:type="dxa"/>
            <w:gridSpan w:val="2"/>
          </w:tcPr>
          <w:p w14:paraId="636F2588" w14:textId="77777777" w:rsidR="000D3AAF" w:rsidRPr="004C7D79" w:rsidRDefault="000D3AAF" w:rsidP="000D3AAF">
            <w:pPr>
              <w:pStyle w:val="Akapitzlist"/>
              <w:numPr>
                <w:ilvl w:val="0"/>
                <w:numId w:val="182"/>
              </w:numPr>
              <w:spacing w:after="0" w:line="240" w:lineRule="auto"/>
              <w:rPr>
                <w:rFonts w:ascii="Franklin Gothic Book" w:eastAsia="Times New Roman" w:hAnsi="Franklin Gothic Book" w:cs="Arial"/>
                <w:i/>
                <w:lang w:eastAsia="pl-PL"/>
              </w:rPr>
            </w:pPr>
          </w:p>
        </w:tc>
        <w:tc>
          <w:tcPr>
            <w:tcW w:w="6056" w:type="dxa"/>
            <w:shd w:val="clear" w:color="auto" w:fill="auto"/>
            <w:vAlign w:val="center"/>
          </w:tcPr>
          <w:p w14:paraId="39FFB430" w14:textId="306A70CC" w:rsidR="000D3AAF" w:rsidRPr="00A41B23" w:rsidRDefault="000D3AAF" w:rsidP="000D3AAF">
            <w:pPr>
              <w:rPr>
                <w:rFonts w:ascii="Franklin Gothic Book" w:hAnsi="Franklin Gothic Book" w:cs="Arial"/>
                <w:i/>
                <w:sz w:val="20"/>
              </w:rPr>
            </w:pPr>
            <w:r w:rsidRPr="00A41B23">
              <w:rPr>
                <w:rFonts w:ascii="Franklin Gothic Book" w:hAnsi="Franklin Gothic Book" w:cs="Arial"/>
                <w:color w:val="000000"/>
                <w:sz w:val="20"/>
              </w:rPr>
              <w:t>Wykonanie szczelnego podestu pod wirnikiem ( chroniącym przed przedostaniem się iskier, odprysków na niższe poziomy)</w:t>
            </w:r>
          </w:p>
        </w:tc>
        <w:tc>
          <w:tcPr>
            <w:tcW w:w="2424" w:type="dxa"/>
            <w:noWrap/>
            <w:vAlign w:val="center"/>
          </w:tcPr>
          <w:p w14:paraId="21B070DA" w14:textId="7E760C5C" w:rsidR="000D3AAF" w:rsidRPr="00A41B23" w:rsidRDefault="000D3AAF" w:rsidP="000D3AAF">
            <w:pPr>
              <w:rPr>
                <w:rFonts w:ascii="Franklin Gothic Book" w:hAnsi="Franklin Gothic Book" w:cs="Arial"/>
                <w:i/>
                <w:sz w:val="20"/>
              </w:rPr>
            </w:pPr>
            <w:r w:rsidRPr="00A41B23">
              <w:rPr>
                <w:rFonts w:ascii="Franklin Gothic Book" w:hAnsi="Franklin Gothic Book" w:cs="Arial"/>
                <w:color w:val="000000"/>
                <w:sz w:val="20"/>
              </w:rPr>
              <w:t>Ryczałt</w:t>
            </w:r>
          </w:p>
        </w:tc>
        <w:tc>
          <w:tcPr>
            <w:tcW w:w="3151" w:type="dxa"/>
            <w:shd w:val="clear" w:color="auto" w:fill="D9D9D9" w:themeFill="background1" w:themeFillShade="D9"/>
          </w:tcPr>
          <w:p w14:paraId="08E625C1" w14:textId="77777777" w:rsidR="000D3AAF" w:rsidRPr="004C7D79" w:rsidRDefault="000D3AAF" w:rsidP="000D3AAF">
            <w:pPr>
              <w:rPr>
                <w:rFonts w:ascii="Franklin Gothic Book" w:hAnsi="Franklin Gothic Book" w:cs="Arial"/>
                <w:i/>
                <w:sz w:val="16"/>
                <w:szCs w:val="16"/>
              </w:rPr>
            </w:pPr>
          </w:p>
        </w:tc>
      </w:tr>
      <w:tr w:rsidR="000D3AAF" w:rsidRPr="004C7D79" w14:paraId="6F58D19F" w14:textId="77777777" w:rsidTr="00A41B23">
        <w:trPr>
          <w:trHeight w:val="750"/>
        </w:trPr>
        <w:tc>
          <w:tcPr>
            <w:tcW w:w="1689" w:type="dxa"/>
            <w:gridSpan w:val="2"/>
          </w:tcPr>
          <w:p w14:paraId="2656743F" w14:textId="77777777" w:rsidR="000D3AAF" w:rsidRPr="004C7D79" w:rsidRDefault="000D3AAF" w:rsidP="000D3AAF">
            <w:pPr>
              <w:pStyle w:val="Akapitzlist"/>
              <w:numPr>
                <w:ilvl w:val="0"/>
                <w:numId w:val="182"/>
              </w:numPr>
              <w:spacing w:after="0" w:line="240" w:lineRule="auto"/>
              <w:rPr>
                <w:rFonts w:ascii="Franklin Gothic Book" w:eastAsia="Times New Roman" w:hAnsi="Franklin Gothic Book" w:cs="Arial"/>
                <w:i/>
                <w:lang w:eastAsia="pl-PL"/>
              </w:rPr>
            </w:pPr>
          </w:p>
        </w:tc>
        <w:tc>
          <w:tcPr>
            <w:tcW w:w="6056" w:type="dxa"/>
            <w:shd w:val="clear" w:color="auto" w:fill="auto"/>
            <w:vAlign w:val="center"/>
          </w:tcPr>
          <w:p w14:paraId="5DB66369" w14:textId="11C525DA" w:rsidR="000D3AAF" w:rsidRPr="00A41B23" w:rsidRDefault="000D3AAF" w:rsidP="000D3AAF">
            <w:pPr>
              <w:rPr>
                <w:rFonts w:ascii="Franklin Gothic Book" w:hAnsi="Franklin Gothic Book" w:cs="Arial"/>
                <w:i/>
                <w:sz w:val="20"/>
              </w:rPr>
            </w:pPr>
            <w:r w:rsidRPr="00A41B23">
              <w:rPr>
                <w:rFonts w:ascii="Franklin Gothic Book" w:hAnsi="Franklin Gothic Book" w:cs="Arial"/>
                <w:color w:val="000000"/>
                <w:sz w:val="20"/>
              </w:rPr>
              <w:t>Wykonanie demontażu /montażu  uszczelnień ( promieniowych), regulacja uszczelnień</w:t>
            </w:r>
          </w:p>
        </w:tc>
        <w:tc>
          <w:tcPr>
            <w:tcW w:w="2424" w:type="dxa"/>
            <w:noWrap/>
            <w:vAlign w:val="center"/>
          </w:tcPr>
          <w:p w14:paraId="3910A928" w14:textId="5349DC8F" w:rsidR="000D3AAF" w:rsidRPr="00A41B23" w:rsidRDefault="000D3AAF" w:rsidP="000D3AAF">
            <w:pPr>
              <w:rPr>
                <w:rFonts w:ascii="Franklin Gothic Book" w:hAnsi="Franklin Gothic Book" w:cs="Arial"/>
                <w:i/>
                <w:sz w:val="20"/>
              </w:rPr>
            </w:pPr>
            <w:r w:rsidRPr="00A41B23">
              <w:rPr>
                <w:rFonts w:ascii="Franklin Gothic Book" w:hAnsi="Franklin Gothic Book" w:cs="Arial"/>
                <w:color w:val="000000"/>
                <w:sz w:val="20"/>
              </w:rPr>
              <w:t>Ryczałt</w:t>
            </w:r>
          </w:p>
        </w:tc>
        <w:tc>
          <w:tcPr>
            <w:tcW w:w="3151" w:type="dxa"/>
            <w:shd w:val="clear" w:color="auto" w:fill="D9D9D9" w:themeFill="background1" w:themeFillShade="D9"/>
          </w:tcPr>
          <w:p w14:paraId="4F364097" w14:textId="77777777" w:rsidR="000D3AAF" w:rsidRPr="004C7D79" w:rsidRDefault="000D3AAF" w:rsidP="000D3AAF">
            <w:pPr>
              <w:rPr>
                <w:rFonts w:ascii="Franklin Gothic Book" w:hAnsi="Franklin Gothic Book" w:cs="Arial"/>
                <w:i/>
                <w:sz w:val="16"/>
                <w:szCs w:val="16"/>
              </w:rPr>
            </w:pPr>
          </w:p>
        </w:tc>
      </w:tr>
      <w:tr w:rsidR="000D3AAF" w:rsidRPr="004C7D79" w14:paraId="3CD37D3D" w14:textId="77777777" w:rsidTr="00A41B23">
        <w:trPr>
          <w:trHeight w:val="750"/>
        </w:trPr>
        <w:tc>
          <w:tcPr>
            <w:tcW w:w="1689" w:type="dxa"/>
            <w:gridSpan w:val="2"/>
          </w:tcPr>
          <w:p w14:paraId="3D6EA8C3" w14:textId="77777777" w:rsidR="000D3AAF" w:rsidRPr="004C7D79" w:rsidRDefault="000D3AAF" w:rsidP="000D3AAF">
            <w:pPr>
              <w:pStyle w:val="Akapitzlist"/>
              <w:numPr>
                <w:ilvl w:val="0"/>
                <w:numId w:val="182"/>
              </w:numPr>
              <w:spacing w:after="0" w:line="240" w:lineRule="auto"/>
              <w:rPr>
                <w:rFonts w:ascii="Franklin Gothic Book" w:eastAsia="Times New Roman" w:hAnsi="Franklin Gothic Book" w:cs="Arial"/>
                <w:i/>
                <w:lang w:eastAsia="pl-PL"/>
              </w:rPr>
            </w:pPr>
          </w:p>
        </w:tc>
        <w:tc>
          <w:tcPr>
            <w:tcW w:w="6056" w:type="dxa"/>
            <w:shd w:val="clear" w:color="auto" w:fill="auto"/>
            <w:vAlign w:val="center"/>
          </w:tcPr>
          <w:p w14:paraId="594D1F2C" w14:textId="12E68CD7" w:rsidR="000D3AAF" w:rsidRPr="00A41B23" w:rsidRDefault="000D3AAF" w:rsidP="000D3AAF">
            <w:pPr>
              <w:rPr>
                <w:rFonts w:ascii="Franklin Gothic Book" w:hAnsi="Franklin Gothic Book" w:cs="Arial"/>
                <w:i/>
                <w:sz w:val="20"/>
              </w:rPr>
            </w:pPr>
            <w:r w:rsidRPr="00A41B23">
              <w:rPr>
                <w:rFonts w:ascii="Franklin Gothic Book" w:hAnsi="Franklin Gothic Book" w:cs="Arial"/>
                <w:color w:val="000000"/>
                <w:sz w:val="20"/>
              </w:rPr>
              <w:t xml:space="preserve">Dostawa oraz wymiana kompensatora tkaninowego: parametry kompensatora: kompensator tkaninowy z uelastycznionej tkaniny pokrytej laminowanym PTFE o wymiarach: 1- Trapez 17 660 x 3445 x 6795 x 8080; 2 – trapez 17 660 x 3045 x 6120 x 9030, długość </w:t>
            </w:r>
            <w:r w:rsidRPr="00A41B23">
              <w:rPr>
                <w:rFonts w:ascii="Franklin Gothic Book" w:hAnsi="Franklin Gothic Book" w:cs="Arial"/>
                <w:color w:val="000000"/>
                <w:sz w:val="20"/>
              </w:rPr>
              <w:lastRenderedPageBreak/>
              <w:t>zabudowy: 400mm, długość swobodna  560mm, kołnierze 70mm wywinięte pod kołnierze dociskowe, całkowita szerokość 700mm, T= -60 do +270 stC( max 300stC, P=+/- 20kPa, Medium: spaliny mokre agresywne; kompensator musi posiadać specjalnie wyprofilowane naroża.  Zakres dostawy obejmuje także dodatkowe uszczelki z PTFE 10 x 3.</w:t>
            </w:r>
          </w:p>
        </w:tc>
        <w:tc>
          <w:tcPr>
            <w:tcW w:w="2424" w:type="dxa"/>
            <w:noWrap/>
            <w:vAlign w:val="center"/>
          </w:tcPr>
          <w:p w14:paraId="7EB1CF1F" w14:textId="31B5C197" w:rsidR="000D3AAF" w:rsidRPr="00A41B23" w:rsidRDefault="000D3AAF" w:rsidP="000D3AAF">
            <w:pPr>
              <w:rPr>
                <w:rFonts w:ascii="Franklin Gothic Book" w:hAnsi="Franklin Gothic Book" w:cs="Arial"/>
                <w:i/>
                <w:sz w:val="20"/>
              </w:rPr>
            </w:pPr>
            <w:r w:rsidRPr="00A41B23">
              <w:rPr>
                <w:rFonts w:ascii="Franklin Gothic Book" w:hAnsi="Franklin Gothic Book" w:cs="Arial"/>
                <w:color w:val="000000"/>
                <w:sz w:val="20"/>
              </w:rPr>
              <w:lastRenderedPageBreak/>
              <w:t>Ryczałt</w:t>
            </w:r>
          </w:p>
        </w:tc>
        <w:tc>
          <w:tcPr>
            <w:tcW w:w="3151" w:type="dxa"/>
            <w:shd w:val="clear" w:color="auto" w:fill="D9D9D9" w:themeFill="background1" w:themeFillShade="D9"/>
          </w:tcPr>
          <w:p w14:paraId="0663C6EF" w14:textId="77777777" w:rsidR="000D3AAF" w:rsidRPr="004C7D79" w:rsidRDefault="000D3AAF" w:rsidP="000D3AAF">
            <w:pPr>
              <w:rPr>
                <w:rFonts w:ascii="Franklin Gothic Book" w:hAnsi="Franklin Gothic Book" w:cs="Arial"/>
                <w:i/>
                <w:sz w:val="16"/>
                <w:szCs w:val="16"/>
              </w:rPr>
            </w:pPr>
          </w:p>
        </w:tc>
      </w:tr>
      <w:tr w:rsidR="000D3AAF" w:rsidRPr="004C7D79" w14:paraId="7CB57AA0" w14:textId="77777777" w:rsidTr="00A41B23">
        <w:trPr>
          <w:trHeight w:val="750"/>
        </w:trPr>
        <w:tc>
          <w:tcPr>
            <w:tcW w:w="1689" w:type="dxa"/>
            <w:gridSpan w:val="2"/>
          </w:tcPr>
          <w:p w14:paraId="187872C4" w14:textId="77777777" w:rsidR="000D3AAF" w:rsidRPr="004C7D79" w:rsidRDefault="000D3AAF" w:rsidP="000D3AAF">
            <w:pPr>
              <w:pStyle w:val="Akapitzlist"/>
              <w:numPr>
                <w:ilvl w:val="0"/>
                <w:numId w:val="182"/>
              </w:numPr>
              <w:spacing w:after="0" w:line="240" w:lineRule="auto"/>
              <w:rPr>
                <w:rFonts w:ascii="Franklin Gothic Book" w:eastAsia="Times New Roman" w:hAnsi="Franklin Gothic Book" w:cs="Arial"/>
                <w:i/>
                <w:lang w:eastAsia="pl-PL"/>
              </w:rPr>
            </w:pPr>
          </w:p>
        </w:tc>
        <w:tc>
          <w:tcPr>
            <w:tcW w:w="6056" w:type="dxa"/>
            <w:shd w:val="clear" w:color="auto" w:fill="auto"/>
            <w:vAlign w:val="center"/>
          </w:tcPr>
          <w:p w14:paraId="5FD7885E" w14:textId="24D07B26" w:rsidR="000D3AAF" w:rsidRPr="00A41B23" w:rsidRDefault="000D3AAF" w:rsidP="000D3AAF">
            <w:pPr>
              <w:rPr>
                <w:rFonts w:ascii="Franklin Gothic Book" w:hAnsi="Franklin Gothic Book" w:cs="Arial"/>
                <w:i/>
                <w:sz w:val="20"/>
              </w:rPr>
            </w:pPr>
            <w:r w:rsidRPr="00A41B23">
              <w:rPr>
                <w:rFonts w:ascii="Franklin Gothic Book" w:hAnsi="Franklin Gothic Book" w:cs="Arial"/>
                <w:color w:val="000000"/>
                <w:sz w:val="20"/>
              </w:rPr>
              <w:t>Wykonanie transportu nowych pakietów z magazynu zamawiającego na miejsce montażu</w:t>
            </w:r>
          </w:p>
        </w:tc>
        <w:tc>
          <w:tcPr>
            <w:tcW w:w="2424" w:type="dxa"/>
            <w:noWrap/>
            <w:vAlign w:val="center"/>
          </w:tcPr>
          <w:p w14:paraId="6A975CB5" w14:textId="6D112A9B" w:rsidR="000D3AAF" w:rsidRPr="00A41B23" w:rsidRDefault="000D3AAF" w:rsidP="000D3AAF">
            <w:pPr>
              <w:rPr>
                <w:rFonts w:ascii="Franklin Gothic Book" w:hAnsi="Franklin Gothic Book" w:cs="Arial"/>
                <w:i/>
                <w:sz w:val="20"/>
              </w:rPr>
            </w:pPr>
            <w:r w:rsidRPr="00A41B23">
              <w:rPr>
                <w:rFonts w:ascii="Franklin Gothic Book" w:hAnsi="Franklin Gothic Book" w:cs="Arial"/>
                <w:color w:val="000000"/>
                <w:sz w:val="20"/>
              </w:rPr>
              <w:t>Ryczałt</w:t>
            </w:r>
          </w:p>
        </w:tc>
        <w:tc>
          <w:tcPr>
            <w:tcW w:w="3151" w:type="dxa"/>
            <w:shd w:val="clear" w:color="auto" w:fill="D9D9D9" w:themeFill="background1" w:themeFillShade="D9"/>
          </w:tcPr>
          <w:p w14:paraId="4BCC6E6F" w14:textId="77777777" w:rsidR="000D3AAF" w:rsidRPr="004C7D79" w:rsidRDefault="000D3AAF" w:rsidP="000D3AAF">
            <w:pPr>
              <w:rPr>
                <w:rFonts w:ascii="Franklin Gothic Book" w:hAnsi="Franklin Gothic Book" w:cs="Arial"/>
                <w:i/>
                <w:sz w:val="16"/>
                <w:szCs w:val="16"/>
              </w:rPr>
            </w:pPr>
          </w:p>
        </w:tc>
      </w:tr>
      <w:tr w:rsidR="000D3AAF" w:rsidRPr="004C7D79" w14:paraId="4C295685" w14:textId="77777777" w:rsidTr="00A41B23">
        <w:trPr>
          <w:trHeight w:val="750"/>
        </w:trPr>
        <w:tc>
          <w:tcPr>
            <w:tcW w:w="1689" w:type="dxa"/>
            <w:gridSpan w:val="2"/>
          </w:tcPr>
          <w:p w14:paraId="592E5851" w14:textId="77777777" w:rsidR="000D3AAF" w:rsidRPr="004C7D79" w:rsidRDefault="000D3AAF" w:rsidP="000D3AAF">
            <w:pPr>
              <w:pStyle w:val="Akapitzlist"/>
              <w:numPr>
                <w:ilvl w:val="0"/>
                <w:numId w:val="182"/>
              </w:numPr>
              <w:spacing w:after="0" w:line="240" w:lineRule="auto"/>
              <w:rPr>
                <w:rFonts w:ascii="Franklin Gothic Book" w:eastAsia="Times New Roman" w:hAnsi="Franklin Gothic Book" w:cs="Arial"/>
                <w:i/>
                <w:lang w:eastAsia="pl-PL"/>
              </w:rPr>
            </w:pPr>
          </w:p>
        </w:tc>
        <w:tc>
          <w:tcPr>
            <w:tcW w:w="6056" w:type="dxa"/>
            <w:shd w:val="clear" w:color="auto" w:fill="auto"/>
            <w:vAlign w:val="center"/>
          </w:tcPr>
          <w:p w14:paraId="61FEEF92" w14:textId="469C794A" w:rsidR="000D3AAF" w:rsidRPr="00A41B23" w:rsidRDefault="000D3AAF" w:rsidP="000D3AAF">
            <w:pPr>
              <w:rPr>
                <w:rFonts w:ascii="Franklin Gothic Book" w:hAnsi="Franklin Gothic Book" w:cs="Arial"/>
                <w:i/>
                <w:sz w:val="20"/>
              </w:rPr>
            </w:pPr>
            <w:r w:rsidRPr="00A41B23">
              <w:rPr>
                <w:rFonts w:ascii="Franklin Gothic Book" w:hAnsi="Franklin Gothic Book" w:cs="Arial"/>
                <w:color w:val="000000"/>
                <w:sz w:val="20"/>
              </w:rPr>
              <w:t>Wykonanie transportu zdemontowanych pakietów na magazyn złomu Zamawiającego</w:t>
            </w:r>
          </w:p>
        </w:tc>
        <w:tc>
          <w:tcPr>
            <w:tcW w:w="2424" w:type="dxa"/>
            <w:noWrap/>
            <w:vAlign w:val="center"/>
          </w:tcPr>
          <w:p w14:paraId="0C398D35" w14:textId="7BE5E4D2" w:rsidR="000D3AAF" w:rsidRPr="00A41B23" w:rsidRDefault="000D3AAF" w:rsidP="000D3AAF">
            <w:pPr>
              <w:rPr>
                <w:rFonts w:ascii="Franklin Gothic Book" w:hAnsi="Franklin Gothic Book" w:cs="Arial"/>
                <w:i/>
                <w:sz w:val="20"/>
              </w:rPr>
            </w:pPr>
            <w:r w:rsidRPr="00A41B23">
              <w:rPr>
                <w:rFonts w:ascii="Franklin Gothic Book" w:hAnsi="Franklin Gothic Book" w:cs="Arial"/>
                <w:color w:val="000000"/>
                <w:sz w:val="20"/>
              </w:rPr>
              <w:t>Ryczałt</w:t>
            </w:r>
          </w:p>
        </w:tc>
        <w:tc>
          <w:tcPr>
            <w:tcW w:w="3151" w:type="dxa"/>
            <w:shd w:val="clear" w:color="auto" w:fill="D9D9D9" w:themeFill="background1" w:themeFillShade="D9"/>
          </w:tcPr>
          <w:p w14:paraId="16EAE394" w14:textId="77777777" w:rsidR="000D3AAF" w:rsidRPr="004C7D79" w:rsidRDefault="000D3AAF" w:rsidP="000D3AAF">
            <w:pPr>
              <w:rPr>
                <w:rFonts w:ascii="Franklin Gothic Book" w:hAnsi="Franklin Gothic Book" w:cs="Arial"/>
                <w:i/>
                <w:sz w:val="16"/>
                <w:szCs w:val="16"/>
              </w:rPr>
            </w:pPr>
          </w:p>
        </w:tc>
      </w:tr>
      <w:tr w:rsidR="004A5218" w:rsidRPr="004C7D79" w14:paraId="73642B8D" w14:textId="77777777" w:rsidTr="00EC3B52">
        <w:trPr>
          <w:trHeight w:val="750"/>
        </w:trPr>
        <w:tc>
          <w:tcPr>
            <w:tcW w:w="960" w:type="dxa"/>
            <w:tcBorders>
              <w:bottom w:val="single" w:sz="4" w:space="0" w:color="BFBFBF" w:themeColor="background1" w:themeShade="BF"/>
            </w:tcBorders>
          </w:tcPr>
          <w:p w14:paraId="68E8F72B" w14:textId="77777777" w:rsidR="004A5218" w:rsidRPr="004C7D79" w:rsidRDefault="004A5218" w:rsidP="00EC3B52">
            <w:pPr>
              <w:rPr>
                <w:rFonts w:ascii="Franklin Gothic Book" w:hAnsi="Franklin Gothic Book" w:cs="Arial"/>
                <w:b/>
                <w:sz w:val="16"/>
                <w:szCs w:val="16"/>
              </w:rPr>
            </w:pPr>
          </w:p>
        </w:tc>
        <w:tc>
          <w:tcPr>
            <w:tcW w:w="6785" w:type="dxa"/>
            <w:gridSpan w:val="2"/>
            <w:tcBorders>
              <w:bottom w:val="single" w:sz="4" w:space="0" w:color="BFBFBF" w:themeColor="background1" w:themeShade="BF"/>
            </w:tcBorders>
          </w:tcPr>
          <w:p w14:paraId="4C5F1811" w14:textId="77777777" w:rsidR="004A5218" w:rsidRPr="004C7D79" w:rsidRDefault="004A5218" w:rsidP="00EC3B52">
            <w:pPr>
              <w:rPr>
                <w:rFonts w:ascii="Franklin Gothic Book" w:hAnsi="Franklin Gothic Book" w:cs="Arial"/>
                <w:b/>
                <w:sz w:val="22"/>
                <w:szCs w:val="22"/>
              </w:rPr>
            </w:pPr>
            <w:r w:rsidRPr="004C7D79">
              <w:rPr>
                <w:rFonts w:ascii="Franklin Gothic Book" w:hAnsi="Franklin Gothic Book" w:cs="Arial"/>
                <w:b/>
                <w:sz w:val="22"/>
                <w:szCs w:val="22"/>
              </w:rPr>
              <w:t>Zamawiający dostarczy:</w:t>
            </w:r>
          </w:p>
        </w:tc>
        <w:tc>
          <w:tcPr>
            <w:tcW w:w="2424" w:type="dxa"/>
            <w:tcBorders>
              <w:bottom w:val="single" w:sz="4" w:space="0" w:color="BFBFBF" w:themeColor="background1" w:themeShade="BF"/>
            </w:tcBorders>
            <w:noWrap/>
          </w:tcPr>
          <w:p w14:paraId="772B3025" w14:textId="77777777" w:rsidR="004A5218" w:rsidRPr="004C7D79" w:rsidRDefault="004A5218" w:rsidP="00EC3B52">
            <w:pPr>
              <w:rPr>
                <w:rFonts w:ascii="Franklin Gothic Book" w:hAnsi="Franklin Gothic Book" w:cs="Arial"/>
                <w:b/>
                <w:sz w:val="16"/>
                <w:szCs w:val="16"/>
              </w:rPr>
            </w:pPr>
          </w:p>
        </w:tc>
        <w:tc>
          <w:tcPr>
            <w:tcW w:w="3151" w:type="dxa"/>
            <w:tcBorders>
              <w:bottom w:val="single" w:sz="4" w:space="0" w:color="BFBFBF" w:themeColor="background1" w:themeShade="BF"/>
            </w:tcBorders>
          </w:tcPr>
          <w:p w14:paraId="4EE2F1D4" w14:textId="77777777" w:rsidR="004A5218" w:rsidRPr="004C7D79" w:rsidRDefault="004A5218" w:rsidP="00EC3B52">
            <w:pPr>
              <w:rPr>
                <w:rFonts w:ascii="Franklin Gothic Book" w:hAnsi="Franklin Gothic Book" w:cs="Arial"/>
                <w:b/>
                <w:sz w:val="16"/>
                <w:szCs w:val="16"/>
              </w:rPr>
            </w:pPr>
          </w:p>
        </w:tc>
      </w:tr>
      <w:tr w:rsidR="004A5218" w:rsidRPr="004C7D79" w14:paraId="1026F789" w14:textId="77777777" w:rsidTr="00EC3B52">
        <w:trPr>
          <w:trHeight w:val="750"/>
        </w:trPr>
        <w:tc>
          <w:tcPr>
            <w:tcW w:w="960" w:type="dxa"/>
            <w:tcBorders>
              <w:bottom w:val="single" w:sz="4" w:space="0" w:color="BFBFBF" w:themeColor="background1" w:themeShade="BF"/>
            </w:tcBorders>
          </w:tcPr>
          <w:p w14:paraId="64E7C2BF" w14:textId="77777777" w:rsidR="004A5218" w:rsidRPr="004C7D79" w:rsidRDefault="004A5218" w:rsidP="00EC3B52">
            <w:pPr>
              <w:rPr>
                <w:rFonts w:ascii="Franklin Gothic Book" w:hAnsi="Franklin Gothic Book" w:cs="Arial"/>
                <w:b/>
                <w:sz w:val="16"/>
                <w:szCs w:val="16"/>
              </w:rPr>
            </w:pPr>
          </w:p>
        </w:tc>
        <w:tc>
          <w:tcPr>
            <w:tcW w:w="6785" w:type="dxa"/>
            <w:gridSpan w:val="2"/>
            <w:tcBorders>
              <w:bottom w:val="single" w:sz="4" w:space="0" w:color="BFBFBF" w:themeColor="background1" w:themeShade="BF"/>
            </w:tcBorders>
          </w:tcPr>
          <w:p w14:paraId="2A270369" w14:textId="2EA98997" w:rsidR="004A5218" w:rsidRPr="004C7D79" w:rsidRDefault="000D3AAF" w:rsidP="00EC3B52">
            <w:pPr>
              <w:rPr>
                <w:rFonts w:ascii="Franklin Gothic Book" w:hAnsi="Franklin Gothic Book" w:cs="Arial"/>
                <w:sz w:val="22"/>
                <w:szCs w:val="22"/>
              </w:rPr>
            </w:pPr>
            <w:r w:rsidRPr="000D3AAF">
              <w:rPr>
                <w:rFonts w:ascii="Franklin Gothic Book" w:hAnsi="Franklin Gothic Book" w:cs="Arial"/>
                <w:sz w:val="22"/>
                <w:szCs w:val="22"/>
              </w:rPr>
              <w:t>Komplet pakietów na Gavo, części zamienne do zdmuchiwacza osadów: dysze wodne, rurę osłonowa do lancy, zawory na ssaniu i tłoczeniu pompy wysokiego ciśnienia</w:t>
            </w:r>
          </w:p>
        </w:tc>
        <w:tc>
          <w:tcPr>
            <w:tcW w:w="2424" w:type="dxa"/>
            <w:tcBorders>
              <w:bottom w:val="single" w:sz="4" w:space="0" w:color="BFBFBF" w:themeColor="background1" w:themeShade="BF"/>
            </w:tcBorders>
            <w:noWrap/>
          </w:tcPr>
          <w:p w14:paraId="35BAADCF" w14:textId="77777777" w:rsidR="004A5218" w:rsidRPr="004C7D79" w:rsidRDefault="004A5218" w:rsidP="00EC3B52">
            <w:pPr>
              <w:rPr>
                <w:rFonts w:ascii="Franklin Gothic Book" w:hAnsi="Franklin Gothic Book" w:cs="Arial"/>
                <w:b/>
                <w:sz w:val="16"/>
                <w:szCs w:val="16"/>
              </w:rPr>
            </w:pPr>
          </w:p>
        </w:tc>
        <w:tc>
          <w:tcPr>
            <w:tcW w:w="3151" w:type="dxa"/>
            <w:tcBorders>
              <w:bottom w:val="single" w:sz="4" w:space="0" w:color="BFBFBF" w:themeColor="background1" w:themeShade="BF"/>
            </w:tcBorders>
          </w:tcPr>
          <w:p w14:paraId="55AAAFCC" w14:textId="77777777" w:rsidR="004A5218" w:rsidRPr="004C7D79" w:rsidRDefault="004A5218" w:rsidP="00EC3B52">
            <w:pPr>
              <w:rPr>
                <w:rFonts w:ascii="Franklin Gothic Book" w:hAnsi="Franklin Gothic Book" w:cs="Arial"/>
                <w:b/>
                <w:sz w:val="16"/>
                <w:szCs w:val="16"/>
              </w:rPr>
            </w:pPr>
          </w:p>
        </w:tc>
      </w:tr>
      <w:tr w:rsidR="004A5218" w:rsidRPr="004C7D79" w14:paraId="714E903B" w14:textId="77777777" w:rsidTr="00A41B23">
        <w:trPr>
          <w:trHeight w:val="750"/>
        </w:trPr>
        <w:tc>
          <w:tcPr>
            <w:tcW w:w="960" w:type="dxa"/>
            <w:tcBorders>
              <w:right w:val="nil"/>
            </w:tcBorders>
          </w:tcPr>
          <w:p w14:paraId="41F2EEC1" w14:textId="77777777" w:rsidR="004A5218" w:rsidRPr="004C7D79" w:rsidRDefault="004A5218" w:rsidP="00EC3B52">
            <w:pPr>
              <w:rPr>
                <w:rFonts w:ascii="Franklin Gothic Book" w:hAnsi="Franklin Gothic Book" w:cs="Arial"/>
                <w:b/>
                <w:sz w:val="16"/>
                <w:szCs w:val="16"/>
              </w:rPr>
            </w:pPr>
          </w:p>
        </w:tc>
        <w:tc>
          <w:tcPr>
            <w:tcW w:w="6785" w:type="dxa"/>
            <w:gridSpan w:val="2"/>
            <w:tcBorders>
              <w:left w:val="nil"/>
            </w:tcBorders>
          </w:tcPr>
          <w:p w14:paraId="1FBE2D7E" w14:textId="77777777" w:rsidR="004A5218" w:rsidRPr="004C7D79" w:rsidRDefault="004A5218" w:rsidP="00EC3B52">
            <w:pPr>
              <w:jc w:val="both"/>
              <w:rPr>
                <w:rFonts w:ascii="Franklin Gothic Book" w:hAnsi="Franklin Gothic Book" w:cs="Arial"/>
                <w:b/>
                <w:sz w:val="22"/>
                <w:szCs w:val="22"/>
              </w:rPr>
            </w:pPr>
            <w:r w:rsidRPr="004C7D79">
              <w:rPr>
                <w:rFonts w:ascii="Franklin Gothic Book" w:hAnsi="Franklin Gothic Book" w:cs="Arial"/>
                <w:b/>
                <w:sz w:val="22"/>
                <w:szCs w:val="22"/>
              </w:rPr>
              <w:t xml:space="preserve">WYSOKOŚĆ WYNAGRODZENIA DLA ZAKRESU </w:t>
            </w:r>
            <w:r w:rsidRPr="004C7D79">
              <w:rPr>
                <w:rFonts w:ascii="Franklin Gothic Book" w:hAnsi="Franklin Gothic Book" w:cs="Arial"/>
                <w:b/>
                <w:bCs/>
                <w:iCs/>
                <w:sz w:val="22"/>
                <w:szCs w:val="22"/>
              </w:rPr>
              <w:t>PODSTAWOWEGO (4)</w:t>
            </w:r>
          </w:p>
        </w:tc>
        <w:tc>
          <w:tcPr>
            <w:tcW w:w="2424" w:type="dxa"/>
            <w:tcBorders>
              <w:right w:val="nil"/>
            </w:tcBorders>
            <w:shd w:val="clear" w:color="auto" w:fill="FBE4D5" w:themeFill="accent2" w:themeFillTint="33"/>
            <w:noWrap/>
          </w:tcPr>
          <w:p w14:paraId="5DE40A45" w14:textId="77777777" w:rsidR="004A5218" w:rsidRPr="004C7D79" w:rsidRDefault="004A5218" w:rsidP="00EC3B52">
            <w:pPr>
              <w:rPr>
                <w:rFonts w:ascii="Franklin Gothic Book" w:hAnsi="Franklin Gothic Book" w:cs="Arial"/>
                <w:b/>
                <w:sz w:val="16"/>
                <w:szCs w:val="16"/>
              </w:rPr>
            </w:pPr>
          </w:p>
        </w:tc>
        <w:tc>
          <w:tcPr>
            <w:tcW w:w="3151" w:type="dxa"/>
            <w:tcBorders>
              <w:left w:val="nil"/>
              <w:right w:val="single" w:sz="4" w:space="0" w:color="BFBFBF" w:themeColor="background1" w:themeShade="BF"/>
            </w:tcBorders>
            <w:shd w:val="clear" w:color="auto" w:fill="FBE4D5" w:themeFill="accent2" w:themeFillTint="33"/>
          </w:tcPr>
          <w:p w14:paraId="106AEE8F" w14:textId="77777777" w:rsidR="004A5218" w:rsidRPr="004C7D79" w:rsidRDefault="004A5218" w:rsidP="00EC3B52">
            <w:pPr>
              <w:rPr>
                <w:rFonts w:ascii="Franklin Gothic Book" w:hAnsi="Franklin Gothic Book" w:cs="Arial"/>
                <w:b/>
                <w:sz w:val="16"/>
                <w:szCs w:val="16"/>
              </w:rPr>
            </w:pPr>
          </w:p>
        </w:tc>
      </w:tr>
    </w:tbl>
    <w:p w14:paraId="2D7AEBBD" w14:textId="77777777" w:rsidR="004A5218" w:rsidRDefault="004A5218" w:rsidP="004A5218">
      <w:pPr>
        <w:rPr>
          <w:rFonts w:ascii="Franklin Gothic Book" w:hAnsi="Franklin Gothic Book" w:cs="Arial"/>
          <w:sz w:val="16"/>
          <w:szCs w:val="16"/>
        </w:rPr>
      </w:pPr>
    </w:p>
    <w:p w14:paraId="6B3336E5" w14:textId="26CDEA00" w:rsidR="000D3AAF" w:rsidRDefault="000D3AAF">
      <w:pPr>
        <w:tabs>
          <w:tab w:val="clear" w:pos="3402"/>
        </w:tabs>
        <w:spacing w:after="160" w:line="259" w:lineRule="auto"/>
        <w:rPr>
          <w:rFonts w:ascii="Franklin Gothic Book" w:hAnsi="Franklin Gothic Book" w:cs="Arial"/>
          <w:sz w:val="16"/>
          <w:szCs w:val="16"/>
        </w:rPr>
      </w:pPr>
      <w:r>
        <w:rPr>
          <w:rFonts w:ascii="Franklin Gothic Book" w:hAnsi="Franklin Gothic Book" w:cs="Arial"/>
          <w:sz w:val="16"/>
          <w:szCs w:val="16"/>
        </w:rPr>
        <w:br w:type="page"/>
      </w:r>
    </w:p>
    <w:p w14:paraId="4496D0C0" w14:textId="77777777" w:rsidR="000D3AAF" w:rsidRPr="004C7D79" w:rsidRDefault="000D3AAF" w:rsidP="004A5218">
      <w:pPr>
        <w:rPr>
          <w:rFonts w:ascii="Franklin Gothic Book" w:hAnsi="Franklin Gothic Book" w:cs="Arial"/>
          <w:sz w:val="16"/>
          <w:szCs w:val="16"/>
        </w:rPr>
      </w:pPr>
    </w:p>
    <w:p w14:paraId="5FB276D1" w14:textId="77777777" w:rsidR="004A5218" w:rsidRPr="004C7D79" w:rsidRDefault="004A5218" w:rsidP="00270365">
      <w:pPr>
        <w:pStyle w:val="Akapitzlist"/>
        <w:numPr>
          <w:ilvl w:val="0"/>
          <w:numId w:val="183"/>
        </w:numPr>
        <w:rPr>
          <w:rFonts w:ascii="Franklin Gothic Book" w:hAnsi="Franklin Gothic Book" w:cs="Arial"/>
        </w:rPr>
      </w:pPr>
      <w:r w:rsidRPr="004C7D79">
        <w:rPr>
          <w:rFonts w:ascii="Franklin Gothic Book" w:hAnsi="Franklin Gothic Book" w:cs="Arial"/>
        </w:rPr>
        <w:t>Wymiana pakietów na Gavo D wraz z remontem Gavo na bloku IOS  ( 1 obrotowy podgrzewacz spalin)</w:t>
      </w:r>
    </w:p>
    <w:p w14:paraId="5C8522DD" w14:textId="77777777" w:rsidR="004A5218" w:rsidRPr="004C7D79" w:rsidRDefault="004A5218" w:rsidP="004A5218">
      <w:pPr>
        <w:pStyle w:val="Akapitzlist"/>
        <w:numPr>
          <w:ilvl w:val="0"/>
          <w:numId w:val="181"/>
        </w:numPr>
        <w:spacing w:after="160" w:line="256" w:lineRule="auto"/>
        <w:rPr>
          <w:rFonts w:ascii="Franklin Gothic Book" w:hAnsi="Franklin Gothic Book" w:cs="Arial"/>
        </w:rPr>
      </w:pPr>
      <w:r w:rsidRPr="004C7D79">
        <w:rPr>
          <w:rFonts w:ascii="Franklin Gothic Book" w:hAnsi="Franklin Gothic Book" w:cs="Arial"/>
        </w:rPr>
        <w:t>Zakres „prawa opcji” dla prac rozliczanych powykonawczo</w:t>
      </w:r>
    </w:p>
    <w:tbl>
      <w:tblPr>
        <w:tblStyle w:val="Siatkatabelijasna2"/>
        <w:tblW w:w="14791" w:type="dxa"/>
        <w:tblLayout w:type="fixed"/>
        <w:tblLook w:val="04A0" w:firstRow="1" w:lastRow="0" w:firstColumn="1" w:lastColumn="0" w:noHBand="0" w:noVBand="1"/>
      </w:tblPr>
      <w:tblGrid>
        <w:gridCol w:w="1419"/>
        <w:gridCol w:w="5664"/>
        <w:gridCol w:w="1701"/>
        <w:gridCol w:w="1559"/>
        <w:gridCol w:w="2126"/>
        <w:gridCol w:w="2322"/>
      </w:tblGrid>
      <w:tr w:rsidR="004A5218" w:rsidRPr="004C7D79" w14:paraId="5CBEB106" w14:textId="77777777" w:rsidTr="00EC3B52">
        <w:trPr>
          <w:trHeight w:val="314"/>
        </w:trPr>
        <w:tc>
          <w:tcPr>
            <w:tcW w:w="14791" w:type="dxa"/>
            <w:gridSpan w:val="6"/>
          </w:tcPr>
          <w:p w14:paraId="0D03EB5D" w14:textId="39381F48" w:rsidR="004A5218" w:rsidRPr="004C7D79" w:rsidRDefault="004A5218" w:rsidP="00EC3B52">
            <w:pPr>
              <w:jc w:val="center"/>
              <w:rPr>
                <w:rFonts w:ascii="Franklin Gothic Book" w:hAnsi="Franklin Gothic Book" w:cs="Arial"/>
                <w:b/>
                <w:bCs/>
                <w:iCs/>
                <w:szCs w:val="24"/>
              </w:rPr>
            </w:pPr>
            <w:r w:rsidRPr="004C7D79">
              <w:rPr>
                <w:rFonts w:ascii="Franklin Gothic Book" w:hAnsi="Franklin Gothic Book" w:cs="Arial"/>
                <w:b/>
                <w:bCs/>
                <w:iCs/>
                <w:szCs w:val="24"/>
              </w:rPr>
              <w:t>Zakres „prawa opcji” -  prace rozliczane powykonawczo – GAVO D</w:t>
            </w:r>
          </w:p>
          <w:p w14:paraId="6A6917B0" w14:textId="77777777" w:rsidR="004A5218" w:rsidRPr="004C7D79" w:rsidRDefault="004A5218" w:rsidP="00EC3B52">
            <w:pPr>
              <w:jc w:val="center"/>
              <w:rPr>
                <w:rFonts w:ascii="Franklin Gothic Book" w:hAnsi="Franklin Gothic Book" w:cs="Arial"/>
                <w:b/>
                <w:bCs/>
                <w:iCs/>
                <w:sz w:val="16"/>
                <w:szCs w:val="16"/>
              </w:rPr>
            </w:pPr>
          </w:p>
        </w:tc>
      </w:tr>
      <w:tr w:rsidR="009D2304" w:rsidRPr="004C7D79" w14:paraId="57848BE1" w14:textId="77777777" w:rsidTr="00EC3B52">
        <w:trPr>
          <w:trHeight w:val="314"/>
        </w:trPr>
        <w:tc>
          <w:tcPr>
            <w:tcW w:w="1419" w:type="dxa"/>
          </w:tcPr>
          <w:p w14:paraId="26D65F2D" w14:textId="77777777" w:rsidR="009D2304" w:rsidRPr="004C7D79" w:rsidRDefault="009D2304" w:rsidP="009D2304">
            <w:pPr>
              <w:rPr>
                <w:rFonts w:ascii="Franklin Gothic Book" w:hAnsi="Franklin Gothic Book" w:cs="Arial"/>
                <w:b/>
                <w:bCs/>
                <w:iCs/>
                <w:sz w:val="16"/>
                <w:szCs w:val="16"/>
              </w:rPr>
            </w:pPr>
            <w:r w:rsidRPr="004C7D79">
              <w:rPr>
                <w:rFonts w:ascii="Franklin Gothic Book" w:hAnsi="Franklin Gothic Book" w:cs="Arial"/>
                <w:b/>
                <w:bCs/>
                <w:iCs/>
                <w:sz w:val="16"/>
                <w:szCs w:val="16"/>
              </w:rPr>
              <w:t>Lp.</w:t>
            </w:r>
          </w:p>
          <w:p w14:paraId="090E0BAE" w14:textId="77777777" w:rsidR="009D2304" w:rsidRPr="004C7D79" w:rsidRDefault="009D2304" w:rsidP="009D2304">
            <w:pPr>
              <w:rPr>
                <w:rFonts w:ascii="Franklin Gothic Book" w:hAnsi="Franklin Gothic Book" w:cs="Arial"/>
                <w:b/>
                <w:bCs/>
                <w:iCs/>
                <w:sz w:val="16"/>
                <w:szCs w:val="16"/>
              </w:rPr>
            </w:pPr>
          </w:p>
          <w:p w14:paraId="7AE2CCE0" w14:textId="77777777" w:rsidR="009D2304" w:rsidRPr="004C7D79" w:rsidRDefault="009D2304" w:rsidP="009D2304">
            <w:pPr>
              <w:rPr>
                <w:rFonts w:ascii="Franklin Gothic Book" w:hAnsi="Franklin Gothic Book" w:cs="Arial"/>
                <w:b/>
                <w:bCs/>
                <w:iCs/>
                <w:sz w:val="16"/>
                <w:szCs w:val="16"/>
              </w:rPr>
            </w:pPr>
          </w:p>
          <w:p w14:paraId="69DAB631" w14:textId="77777777" w:rsidR="009D2304" w:rsidRDefault="009D2304" w:rsidP="009D2304">
            <w:pPr>
              <w:rPr>
                <w:rFonts w:ascii="Franklin Gothic Book" w:hAnsi="Franklin Gothic Book" w:cs="Arial"/>
                <w:b/>
                <w:bCs/>
                <w:iCs/>
                <w:sz w:val="16"/>
                <w:szCs w:val="16"/>
              </w:rPr>
            </w:pPr>
          </w:p>
          <w:p w14:paraId="068C69B8" w14:textId="77777777" w:rsidR="009D2304" w:rsidRDefault="009D2304" w:rsidP="009D2304">
            <w:pPr>
              <w:rPr>
                <w:rFonts w:ascii="Franklin Gothic Book" w:hAnsi="Franklin Gothic Book" w:cs="Arial"/>
                <w:b/>
                <w:bCs/>
                <w:iCs/>
                <w:sz w:val="16"/>
                <w:szCs w:val="16"/>
              </w:rPr>
            </w:pPr>
          </w:p>
          <w:p w14:paraId="53C06B3E" w14:textId="77777777" w:rsidR="009D2304" w:rsidRDefault="009D2304" w:rsidP="009D2304">
            <w:pPr>
              <w:rPr>
                <w:rFonts w:ascii="Franklin Gothic Book" w:hAnsi="Franklin Gothic Book" w:cs="Arial"/>
                <w:b/>
                <w:bCs/>
                <w:iCs/>
                <w:sz w:val="16"/>
                <w:szCs w:val="16"/>
              </w:rPr>
            </w:pPr>
          </w:p>
          <w:p w14:paraId="17DF1A98" w14:textId="77777777" w:rsidR="009D2304" w:rsidRDefault="009D2304" w:rsidP="009D2304">
            <w:pPr>
              <w:rPr>
                <w:rFonts w:ascii="Franklin Gothic Book" w:hAnsi="Franklin Gothic Book" w:cs="Arial"/>
                <w:b/>
                <w:bCs/>
                <w:iCs/>
                <w:sz w:val="16"/>
                <w:szCs w:val="16"/>
              </w:rPr>
            </w:pPr>
          </w:p>
          <w:p w14:paraId="650BF05D" w14:textId="77777777" w:rsidR="009D2304" w:rsidRPr="004C7D79" w:rsidRDefault="009D2304" w:rsidP="009D2304">
            <w:pPr>
              <w:rPr>
                <w:rFonts w:ascii="Franklin Gothic Book" w:hAnsi="Franklin Gothic Book" w:cs="Arial"/>
                <w:b/>
                <w:bCs/>
                <w:iCs/>
                <w:sz w:val="16"/>
                <w:szCs w:val="16"/>
              </w:rPr>
            </w:pPr>
          </w:p>
          <w:p w14:paraId="16111400" w14:textId="77777777" w:rsidR="009D2304" w:rsidRPr="004C7D79" w:rsidRDefault="009D2304" w:rsidP="009D2304">
            <w:pPr>
              <w:rPr>
                <w:rFonts w:ascii="Franklin Gothic Book" w:hAnsi="Franklin Gothic Book" w:cs="Arial"/>
                <w:b/>
                <w:bCs/>
                <w:iCs/>
                <w:sz w:val="16"/>
                <w:szCs w:val="16"/>
              </w:rPr>
            </w:pPr>
          </w:p>
          <w:p w14:paraId="29BA7059" w14:textId="56432309" w:rsidR="009D2304" w:rsidRPr="004C7D79" w:rsidRDefault="009D2304" w:rsidP="009D2304">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(1)</w:t>
            </w:r>
          </w:p>
        </w:tc>
        <w:tc>
          <w:tcPr>
            <w:tcW w:w="5664" w:type="dxa"/>
            <w:hideMark/>
          </w:tcPr>
          <w:p w14:paraId="49B2BAE2" w14:textId="3DBE21B0" w:rsidR="009D2304" w:rsidRPr="004C7D79" w:rsidRDefault="009D2304" w:rsidP="009D2304">
            <w:pPr>
              <w:rPr>
                <w:rFonts w:ascii="Franklin Gothic Book" w:hAnsi="Franklin Gothic Book" w:cs="Arial"/>
                <w:b/>
                <w:bCs/>
                <w:iCs/>
                <w:sz w:val="16"/>
                <w:szCs w:val="16"/>
              </w:rPr>
            </w:pPr>
            <w:r>
              <w:rPr>
                <w:rFonts w:ascii="Franklin Gothic Book" w:hAnsi="Franklin Gothic Book" w:cs="Arial"/>
                <w:b/>
                <w:bCs/>
                <w:iCs/>
                <w:sz w:val="22"/>
                <w:szCs w:val="22"/>
              </w:rPr>
              <w:t>Wymiana pakietów na Gavo D</w:t>
            </w:r>
            <w:r w:rsidRPr="004C7D79">
              <w:rPr>
                <w:rFonts w:ascii="Franklin Gothic Book" w:hAnsi="Franklin Gothic Book" w:cs="Arial"/>
                <w:b/>
                <w:bCs/>
                <w:iCs/>
                <w:sz w:val="22"/>
                <w:szCs w:val="22"/>
              </w:rPr>
              <w:t xml:space="preserve"> wraz z remontem Gavo na bloku IOS  ( 1 obrotowy podgrzewacz spalin)Zakres „prawa opcji” dla prac rozliczanych powykonawczo,</w:t>
            </w:r>
            <w:r w:rsidRPr="004C7D79">
              <w:rPr>
                <w:rFonts w:ascii="Franklin Gothic Book" w:hAnsi="Franklin Gothic Book" w:cs="Arial"/>
                <w:sz w:val="16"/>
                <w:szCs w:val="16"/>
              </w:rPr>
              <w:t xml:space="preserve"> </w:t>
            </w:r>
          </w:p>
          <w:p w14:paraId="68B85F25" w14:textId="77777777" w:rsidR="009D2304" w:rsidRDefault="009D2304" w:rsidP="009D2304">
            <w:pPr>
              <w:jc w:val="center"/>
              <w:rPr>
                <w:rFonts w:ascii="Franklin Gothic Book" w:hAnsi="Franklin Gothic Book" w:cs="Arial"/>
                <w:b/>
                <w:bCs/>
                <w:iCs/>
                <w:sz w:val="16"/>
                <w:szCs w:val="16"/>
              </w:rPr>
            </w:pPr>
          </w:p>
          <w:p w14:paraId="0426EFA1" w14:textId="77777777" w:rsidR="009D2304" w:rsidRDefault="009D2304" w:rsidP="009D2304">
            <w:pPr>
              <w:jc w:val="center"/>
              <w:rPr>
                <w:rFonts w:ascii="Franklin Gothic Book" w:hAnsi="Franklin Gothic Book" w:cs="Arial"/>
                <w:b/>
                <w:bCs/>
                <w:iCs/>
                <w:sz w:val="16"/>
                <w:szCs w:val="16"/>
              </w:rPr>
            </w:pPr>
          </w:p>
          <w:p w14:paraId="64C39727" w14:textId="77777777" w:rsidR="009D2304" w:rsidRDefault="009D2304" w:rsidP="009D2304">
            <w:pPr>
              <w:jc w:val="center"/>
              <w:rPr>
                <w:rFonts w:ascii="Franklin Gothic Book" w:hAnsi="Franklin Gothic Book" w:cs="Arial"/>
                <w:b/>
                <w:bCs/>
                <w:iCs/>
                <w:sz w:val="16"/>
                <w:szCs w:val="16"/>
              </w:rPr>
            </w:pPr>
          </w:p>
          <w:p w14:paraId="3E8A9EB1" w14:textId="77777777" w:rsidR="009D2304" w:rsidRDefault="009D2304" w:rsidP="009D2304">
            <w:pPr>
              <w:jc w:val="center"/>
              <w:rPr>
                <w:rFonts w:ascii="Franklin Gothic Book" w:hAnsi="Franklin Gothic Book" w:cs="Arial"/>
                <w:b/>
                <w:bCs/>
                <w:iCs/>
                <w:sz w:val="16"/>
                <w:szCs w:val="16"/>
              </w:rPr>
            </w:pPr>
          </w:p>
          <w:p w14:paraId="66F6B8E0" w14:textId="77777777" w:rsidR="009D2304" w:rsidRPr="004C7D79" w:rsidRDefault="009D2304" w:rsidP="009D2304">
            <w:pPr>
              <w:jc w:val="center"/>
              <w:rPr>
                <w:rFonts w:ascii="Franklin Gothic Book" w:hAnsi="Franklin Gothic Book" w:cs="Arial"/>
                <w:b/>
                <w:bCs/>
                <w:iCs/>
                <w:sz w:val="16"/>
                <w:szCs w:val="16"/>
              </w:rPr>
            </w:pPr>
          </w:p>
          <w:p w14:paraId="108184AF" w14:textId="40356EDE" w:rsidR="009D2304" w:rsidRPr="004C7D79" w:rsidRDefault="009D2304" w:rsidP="009D2304">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(2)</w:t>
            </w:r>
          </w:p>
        </w:tc>
        <w:tc>
          <w:tcPr>
            <w:tcW w:w="1701" w:type="dxa"/>
            <w:hideMark/>
          </w:tcPr>
          <w:p w14:paraId="4CB4DED9" w14:textId="77777777" w:rsidR="009D2304" w:rsidRPr="004C7D79" w:rsidRDefault="009D2304" w:rsidP="009D2304">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Rozliczenie</w:t>
            </w:r>
          </w:p>
          <w:p w14:paraId="51D6141B" w14:textId="77777777" w:rsidR="009D2304" w:rsidRPr="004C7D79" w:rsidRDefault="009D2304" w:rsidP="009D2304">
            <w:pPr>
              <w:jc w:val="center"/>
              <w:rPr>
                <w:rFonts w:ascii="Franklin Gothic Book" w:hAnsi="Franklin Gothic Book" w:cs="Arial"/>
                <w:b/>
                <w:bCs/>
                <w:iCs/>
                <w:sz w:val="16"/>
                <w:szCs w:val="16"/>
              </w:rPr>
            </w:pPr>
          </w:p>
          <w:p w14:paraId="1CCE3184" w14:textId="77777777" w:rsidR="009D2304" w:rsidRPr="004C7D79" w:rsidRDefault="009D2304" w:rsidP="009D2304">
            <w:pPr>
              <w:jc w:val="center"/>
              <w:rPr>
                <w:rFonts w:ascii="Franklin Gothic Book" w:hAnsi="Franklin Gothic Book" w:cs="Arial"/>
                <w:b/>
                <w:bCs/>
                <w:iCs/>
                <w:sz w:val="16"/>
                <w:szCs w:val="16"/>
              </w:rPr>
            </w:pPr>
          </w:p>
          <w:p w14:paraId="2D4E6966" w14:textId="77777777" w:rsidR="009D2304" w:rsidRDefault="009D2304" w:rsidP="009D2304">
            <w:pPr>
              <w:jc w:val="center"/>
              <w:rPr>
                <w:rFonts w:ascii="Franklin Gothic Book" w:hAnsi="Franklin Gothic Book" w:cs="Arial"/>
                <w:b/>
                <w:bCs/>
                <w:iCs/>
                <w:sz w:val="16"/>
                <w:szCs w:val="16"/>
              </w:rPr>
            </w:pPr>
          </w:p>
          <w:p w14:paraId="342E3CBB" w14:textId="77777777" w:rsidR="009D2304" w:rsidRDefault="009D2304" w:rsidP="009D2304">
            <w:pPr>
              <w:jc w:val="center"/>
              <w:rPr>
                <w:rFonts w:ascii="Franklin Gothic Book" w:hAnsi="Franklin Gothic Book" w:cs="Arial"/>
                <w:b/>
                <w:bCs/>
                <w:iCs/>
                <w:sz w:val="16"/>
                <w:szCs w:val="16"/>
              </w:rPr>
            </w:pPr>
          </w:p>
          <w:p w14:paraId="6CDCA121" w14:textId="77777777" w:rsidR="009D2304" w:rsidRDefault="009D2304" w:rsidP="009D2304">
            <w:pPr>
              <w:jc w:val="center"/>
              <w:rPr>
                <w:rFonts w:ascii="Franklin Gothic Book" w:hAnsi="Franklin Gothic Book" w:cs="Arial"/>
                <w:b/>
                <w:bCs/>
                <w:iCs/>
                <w:sz w:val="16"/>
                <w:szCs w:val="16"/>
              </w:rPr>
            </w:pPr>
          </w:p>
          <w:p w14:paraId="671E6EF7" w14:textId="77777777" w:rsidR="009D2304" w:rsidRPr="004C7D79" w:rsidRDefault="009D2304" w:rsidP="009D2304">
            <w:pPr>
              <w:jc w:val="center"/>
              <w:rPr>
                <w:rFonts w:ascii="Franklin Gothic Book" w:hAnsi="Franklin Gothic Book" w:cs="Arial"/>
                <w:b/>
                <w:bCs/>
                <w:iCs/>
                <w:sz w:val="16"/>
                <w:szCs w:val="16"/>
              </w:rPr>
            </w:pPr>
          </w:p>
          <w:p w14:paraId="1593DCDD" w14:textId="77777777" w:rsidR="009D2304" w:rsidRPr="004C7D79" w:rsidRDefault="009D2304" w:rsidP="009D2304">
            <w:pPr>
              <w:rPr>
                <w:rFonts w:ascii="Franklin Gothic Book" w:hAnsi="Franklin Gothic Book" w:cs="Arial"/>
                <w:b/>
                <w:bCs/>
                <w:iCs/>
                <w:sz w:val="16"/>
                <w:szCs w:val="16"/>
              </w:rPr>
            </w:pPr>
          </w:p>
          <w:p w14:paraId="648CC9AC" w14:textId="77777777" w:rsidR="009D2304" w:rsidRPr="004C7D79" w:rsidRDefault="009D2304" w:rsidP="009D2304">
            <w:pPr>
              <w:jc w:val="center"/>
              <w:rPr>
                <w:rFonts w:ascii="Franklin Gothic Book" w:hAnsi="Franklin Gothic Book" w:cs="Arial"/>
                <w:b/>
                <w:bCs/>
                <w:iCs/>
                <w:sz w:val="16"/>
                <w:szCs w:val="16"/>
              </w:rPr>
            </w:pPr>
          </w:p>
          <w:p w14:paraId="6DBA7150" w14:textId="239D5964" w:rsidR="009D2304" w:rsidRPr="004C7D79" w:rsidRDefault="009D2304" w:rsidP="009D2304">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(3)</w:t>
            </w:r>
          </w:p>
        </w:tc>
        <w:tc>
          <w:tcPr>
            <w:tcW w:w="1559" w:type="dxa"/>
          </w:tcPr>
          <w:p w14:paraId="22285DEB" w14:textId="77777777" w:rsidR="009D2304" w:rsidRPr="004C7D79" w:rsidRDefault="009D2304" w:rsidP="009D2304">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Ilość roboczogodzin</w:t>
            </w:r>
            <w:r>
              <w:rPr>
                <w:rFonts w:ascii="Franklin Gothic Book" w:hAnsi="Franklin Gothic Book" w:cs="Arial"/>
                <w:b/>
                <w:bCs/>
                <w:iCs/>
                <w:sz w:val="16"/>
                <w:szCs w:val="16"/>
              </w:rPr>
              <w:t>/m2.</w:t>
            </w:r>
          </w:p>
          <w:p w14:paraId="01A7C47C" w14:textId="77777777" w:rsidR="009D2304" w:rsidRPr="004C7D79" w:rsidRDefault="009D2304" w:rsidP="009D2304">
            <w:pPr>
              <w:rPr>
                <w:rFonts w:ascii="Franklin Gothic Book" w:hAnsi="Franklin Gothic Book" w:cs="Arial"/>
                <w:b/>
                <w:bCs/>
                <w:iCs/>
                <w:sz w:val="16"/>
                <w:szCs w:val="16"/>
              </w:rPr>
            </w:pPr>
          </w:p>
          <w:p w14:paraId="1C2980CC" w14:textId="77777777" w:rsidR="009D2304" w:rsidRDefault="009D2304" w:rsidP="009D2304">
            <w:pPr>
              <w:rPr>
                <w:rFonts w:ascii="Franklin Gothic Book" w:hAnsi="Franklin Gothic Book" w:cs="Arial"/>
                <w:b/>
                <w:bCs/>
                <w:iCs/>
                <w:sz w:val="16"/>
                <w:szCs w:val="16"/>
              </w:rPr>
            </w:pPr>
          </w:p>
          <w:p w14:paraId="7F3ECAFA" w14:textId="77777777" w:rsidR="009D2304" w:rsidRDefault="009D2304" w:rsidP="009D2304">
            <w:pPr>
              <w:rPr>
                <w:rFonts w:ascii="Franklin Gothic Book" w:hAnsi="Franklin Gothic Book" w:cs="Arial"/>
                <w:b/>
                <w:bCs/>
                <w:iCs/>
                <w:sz w:val="16"/>
                <w:szCs w:val="16"/>
              </w:rPr>
            </w:pPr>
          </w:p>
          <w:p w14:paraId="26FDDF5B" w14:textId="77777777" w:rsidR="009D2304" w:rsidRDefault="009D2304" w:rsidP="009D2304">
            <w:pPr>
              <w:rPr>
                <w:rFonts w:ascii="Franklin Gothic Book" w:hAnsi="Franklin Gothic Book" w:cs="Arial"/>
                <w:b/>
                <w:bCs/>
                <w:iCs/>
                <w:sz w:val="16"/>
                <w:szCs w:val="16"/>
              </w:rPr>
            </w:pPr>
          </w:p>
          <w:p w14:paraId="746E71F5" w14:textId="77777777" w:rsidR="009D2304" w:rsidRDefault="009D2304" w:rsidP="009D2304">
            <w:pPr>
              <w:rPr>
                <w:rFonts w:ascii="Franklin Gothic Book" w:hAnsi="Franklin Gothic Book" w:cs="Arial"/>
                <w:b/>
                <w:bCs/>
                <w:iCs/>
                <w:sz w:val="16"/>
                <w:szCs w:val="16"/>
              </w:rPr>
            </w:pPr>
          </w:p>
          <w:p w14:paraId="4C16C448" w14:textId="77777777" w:rsidR="009D2304" w:rsidRPr="004C7D79" w:rsidRDefault="009D2304" w:rsidP="009D2304">
            <w:pPr>
              <w:rPr>
                <w:rFonts w:ascii="Franklin Gothic Book" w:hAnsi="Franklin Gothic Book" w:cs="Arial"/>
                <w:b/>
                <w:bCs/>
                <w:iCs/>
                <w:sz w:val="16"/>
                <w:szCs w:val="16"/>
              </w:rPr>
            </w:pPr>
          </w:p>
          <w:p w14:paraId="2074D6CC" w14:textId="77777777" w:rsidR="009D2304" w:rsidRPr="004C7D79" w:rsidRDefault="009D2304" w:rsidP="009D2304">
            <w:pPr>
              <w:rPr>
                <w:rFonts w:ascii="Franklin Gothic Book" w:hAnsi="Franklin Gothic Book" w:cs="Arial"/>
                <w:b/>
                <w:bCs/>
                <w:iCs/>
                <w:sz w:val="16"/>
                <w:szCs w:val="16"/>
              </w:rPr>
            </w:pPr>
          </w:p>
          <w:p w14:paraId="6A799DE4" w14:textId="43D9C9F6" w:rsidR="009D2304" w:rsidRPr="004C7D79" w:rsidRDefault="009D2304" w:rsidP="009D2304">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(4)</w:t>
            </w:r>
          </w:p>
        </w:tc>
        <w:tc>
          <w:tcPr>
            <w:tcW w:w="2126" w:type="dxa"/>
          </w:tcPr>
          <w:p w14:paraId="40150193" w14:textId="77777777" w:rsidR="009D2304" w:rsidRDefault="009D2304" w:rsidP="009D2304">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Wysokość stawki godzinowej dla robót powykonawczych netto [zł/godz.]</w:t>
            </w:r>
            <w:r>
              <w:rPr>
                <w:rFonts w:ascii="Franklin Gothic Book" w:hAnsi="Franklin Gothic Book" w:cs="Arial"/>
                <w:b/>
                <w:bCs/>
                <w:iCs/>
                <w:sz w:val="16"/>
                <w:szCs w:val="16"/>
              </w:rPr>
              <w:t>.</w:t>
            </w:r>
          </w:p>
          <w:p w14:paraId="00EA4DAE" w14:textId="77777777" w:rsidR="009D2304" w:rsidRPr="004C7D79" w:rsidRDefault="009D2304" w:rsidP="009D2304">
            <w:pPr>
              <w:jc w:val="center"/>
              <w:rPr>
                <w:rFonts w:ascii="Franklin Gothic Book" w:hAnsi="Franklin Gothic Book" w:cs="Arial"/>
                <w:b/>
                <w:bCs/>
                <w:iCs/>
                <w:sz w:val="16"/>
                <w:szCs w:val="16"/>
              </w:rPr>
            </w:pPr>
            <w:r>
              <w:rPr>
                <w:rFonts w:ascii="Franklin Gothic Book" w:hAnsi="Franklin Gothic Book" w:cs="Arial"/>
                <w:b/>
                <w:bCs/>
                <w:iCs/>
                <w:sz w:val="16"/>
                <w:szCs w:val="16"/>
              </w:rPr>
              <w:t xml:space="preserve">Wysokość wynagrodzenia jednostkowego netto </w:t>
            </w:r>
            <w:r w:rsidRPr="004C7D79">
              <w:rPr>
                <w:rFonts w:ascii="Franklin Gothic Book" w:hAnsi="Franklin Gothic Book" w:cs="Arial"/>
                <w:b/>
                <w:bCs/>
                <w:iCs/>
                <w:sz w:val="16"/>
                <w:szCs w:val="16"/>
              </w:rPr>
              <w:t>[zł/</w:t>
            </w:r>
            <w:r>
              <w:rPr>
                <w:rFonts w:ascii="Franklin Gothic Book" w:hAnsi="Franklin Gothic Book" w:cs="Arial"/>
                <w:b/>
                <w:bCs/>
                <w:iCs/>
                <w:sz w:val="16"/>
                <w:szCs w:val="16"/>
              </w:rPr>
              <w:t>1m2</w:t>
            </w:r>
            <w:r w:rsidRPr="004C7D79">
              <w:rPr>
                <w:rFonts w:ascii="Franklin Gothic Book" w:hAnsi="Franklin Gothic Book" w:cs="Arial"/>
                <w:b/>
                <w:bCs/>
                <w:iCs/>
                <w:sz w:val="16"/>
                <w:szCs w:val="16"/>
              </w:rPr>
              <w:t>]</w:t>
            </w:r>
            <w:r>
              <w:rPr>
                <w:rFonts w:ascii="Franklin Gothic Book" w:hAnsi="Franklin Gothic Book" w:cs="Arial"/>
                <w:b/>
                <w:bCs/>
                <w:iCs/>
                <w:sz w:val="16"/>
                <w:szCs w:val="16"/>
              </w:rPr>
              <w:t xml:space="preserve"> </w:t>
            </w:r>
          </w:p>
          <w:p w14:paraId="37B2C78E" w14:textId="77777777" w:rsidR="009D2304" w:rsidRDefault="009D2304" w:rsidP="009D2304">
            <w:pPr>
              <w:rPr>
                <w:rFonts w:ascii="Franklin Gothic Book" w:hAnsi="Franklin Gothic Book" w:cs="Arial"/>
                <w:b/>
                <w:bCs/>
                <w:iCs/>
                <w:sz w:val="16"/>
                <w:szCs w:val="16"/>
              </w:rPr>
            </w:pPr>
          </w:p>
          <w:p w14:paraId="609E6708" w14:textId="77777777" w:rsidR="009D2304" w:rsidRPr="004C7D79" w:rsidRDefault="009D2304" w:rsidP="009D2304">
            <w:pPr>
              <w:rPr>
                <w:rFonts w:ascii="Franklin Gothic Book" w:hAnsi="Franklin Gothic Book" w:cs="Arial"/>
                <w:b/>
                <w:bCs/>
                <w:iCs/>
                <w:sz w:val="16"/>
                <w:szCs w:val="16"/>
              </w:rPr>
            </w:pPr>
          </w:p>
          <w:p w14:paraId="150B1EE7" w14:textId="68BC5299" w:rsidR="009D2304" w:rsidRPr="004C7D79" w:rsidRDefault="009D2304" w:rsidP="009D2304">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(5)</w:t>
            </w:r>
          </w:p>
        </w:tc>
        <w:tc>
          <w:tcPr>
            <w:tcW w:w="2322" w:type="dxa"/>
          </w:tcPr>
          <w:p w14:paraId="2B4D2075" w14:textId="77777777" w:rsidR="009D2304" w:rsidRPr="004C7D79" w:rsidRDefault="009D2304" w:rsidP="009D2304">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Wartość wynagrodzenia powykonawczego</w:t>
            </w:r>
            <w:r>
              <w:rPr>
                <w:rFonts w:ascii="Franklin Gothic Book" w:hAnsi="Franklin Gothic Book" w:cs="Arial"/>
                <w:b/>
                <w:bCs/>
                <w:iCs/>
                <w:sz w:val="16"/>
                <w:szCs w:val="16"/>
              </w:rPr>
              <w:t xml:space="preserve"> netto</w:t>
            </w:r>
            <w:r w:rsidRPr="004C7D79">
              <w:rPr>
                <w:rFonts w:ascii="Franklin Gothic Book" w:hAnsi="Franklin Gothic Book" w:cs="Arial"/>
                <w:b/>
                <w:bCs/>
                <w:iCs/>
                <w:sz w:val="16"/>
                <w:szCs w:val="16"/>
              </w:rPr>
              <w:t xml:space="preserve"> (</w:t>
            </w:r>
            <w:r>
              <w:rPr>
                <w:rFonts w:ascii="Franklin Gothic Book" w:hAnsi="Franklin Gothic Book" w:cs="Arial"/>
                <w:b/>
                <w:bCs/>
                <w:iCs/>
                <w:sz w:val="16"/>
                <w:szCs w:val="16"/>
              </w:rPr>
              <w:t>kolumna 4 * kolumna 5</w:t>
            </w:r>
            <w:r w:rsidRPr="004C7D79">
              <w:rPr>
                <w:rFonts w:ascii="Franklin Gothic Book" w:hAnsi="Franklin Gothic Book" w:cs="Arial"/>
                <w:b/>
                <w:bCs/>
                <w:iCs/>
                <w:sz w:val="16"/>
                <w:szCs w:val="16"/>
              </w:rPr>
              <w:t>) [zł]</w:t>
            </w:r>
          </w:p>
          <w:p w14:paraId="48E2EA84" w14:textId="77777777" w:rsidR="009D2304" w:rsidRPr="004C7D79" w:rsidRDefault="009D2304" w:rsidP="009D2304">
            <w:pPr>
              <w:jc w:val="center"/>
              <w:rPr>
                <w:rFonts w:ascii="Franklin Gothic Book" w:hAnsi="Franklin Gothic Book" w:cs="Arial"/>
                <w:b/>
                <w:bCs/>
                <w:iCs/>
                <w:sz w:val="16"/>
                <w:szCs w:val="16"/>
              </w:rPr>
            </w:pPr>
          </w:p>
          <w:p w14:paraId="444BA4C4" w14:textId="77777777" w:rsidR="009D2304" w:rsidRDefault="009D2304" w:rsidP="009D2304">
            <w:pPr>
              <w:jc w:val="center"/>
              <w:rPr>
                <w:rFonts w:ascii="Franklin Gothic Book" w:hAnsi="Franklin Gothic Book" w:cs="Arial"/>
                <w:b/>
                <w:bCs/>
                <w:iCs/>
                <w:sz w:val="16"/>
                <w:szCs w:val="16"/>
              </w:rPr>
            </w:pPr>
          </w:p>
          <w:p w14:paraId="24FCD2BD" w14:textId="77777777" w:rsidR="009D2304" w:rsidRDefault="009D2304" w:rsidP="009D2304">
            <w:pPr>
              <w:jc w:val="center"/>
              <w:rPr>
                <w:rFonts w:ascii="Franklin Gothic Book" w:hAnsi="Franklin Gothic Book" w:cs="Arial"/>
                <w:b/>
                <w:bCs/>
                <w:iCs/>
                <w:sz w:val="16"/>
                <w:szCs w:val="16"/>
              </w:rPr>
            </w:pPr>
          </w:p>
          <w:p w14:paraId="122D66D8" w14:textId="77777777" w:rsidR="009D2304" w:rsidRDefault="009D2304" w:rsidP="009D2304">
            <w:pPr>
              <w:jc w:val="center"/>
              <w:rPr>
                <w:rFonts w:ascii="Franklin Gothic Book" w:hAnsi="Franklin Gothic Book" w:cs="Arial"/>
                <w:b/>
                <w:bCs/>
                <w:iCs/>
                <w:sz w:val="16"/>
                <w:szCs w:val="16"/>
              </w:rPr>
            </w:pPr>
          </w:p>
          <w:p w14:paraId="72CF1933" w14:textId="77777777" w:rsidR="009D2304" w:rsidRPr="004C7D79" w:rsidRDefault="009D2304" w:rsidP="009D2304">
            <w:pPr>
              <w:jc w:val="center"/>
              <w:rPr>
                <w:rFonts w:ascii="Franklin Gothic Book" w:hAnsi="Franklin Gothic Book" w:cs="Arial"/>
                <w:b/>
                <w:bCs/>
                <w:iCs/>
                <w:sz w:val="16"/>
                <w:szCs w:val="16"/>
              </w:rPr>
            </w:pPr>
          </w:p>
          <w:p w14:paraId="0E06A43B" w14:textId="77777777" w:rsidR="009D2304" w:rsidRPr="004C7D79" w:rsidRDefault="009D2304" w:rsidP="009D2304">
            <w:pPr>
              <w:rPr>
                <w:rFonts w:ascii="Franklin Gothic Book" w:hAnsi="Franklin Gothic Book" w:cs="Arial"/>
                <w:b/>
                <w:bCs/>
                <w:iCs/>
                <w:sz w:val="16"/>
                <w:szCs w:val="16"/>
              </w:rPr>
            </w:pPr>
          </w:p>
          <w:p w14:paraId="095330D2" w14:textId="63851F91" w:rsidR="009D2304" w:rsidRPr="004C7D79" w:rsidRDefault="009D2304" w:rsidP="009D2304">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(6)</w:t>
            </w:r>
          </w:p>
        </w:tc>
      </w:tr>
      <w:tr w:rsidR="0039792C" w:rsidRPr="004C7D79" w14:paraId="7FD1A02A" w14:textId="77777777" w:rsidTr="002364EF">
        <w:trPr>
          <w:trHeight w:val="299"/>
        </w:trPr>
        <w:tc>
          <w:tcPr>
            <w:tcW w:w="1419" w:type="dxa"/>
          </w:tcPr>
          <w:p w14:paraId="43CEB488" w14:textId="77777777" w:rsidR="0039792C" w:rsidRPr="004C7D79" w:rsidRDefault="0039792C" w:rsidP="002364EF">
            <w:pPr>
              <w:pStyle w:val="Akapitzlist"/>
              <w:ind w:left="360"/>
              <w:rPr>
                <w:rFonts w:ascii="Franklin Gothic Book" w:eastAsia="Times New Roman" w:hAnsi="Franklin Gothic Book" w:cs="Arial"/>
                <w:sz w:val="16"/>
                <w:szCs w:val="16"/>
                <w:lang w:eastAsia="pl-PL"/>
              </w:rPr>
            </w:pPr>
          </w:p>
        </w:tc>
        <w:tc>
          <w:tcPr>
            <w:tcW w:w="5664" w:type="dxa"/>
          </w:tcPr>
          <w:p w14:paraId="6BF0A8FC" w14:textId="77777777" w:rsidR="0039792C" w:rsidRPr="004C7D79" w:rsidRDefault="0039792C" w:rsidP="002364EF">
            <w:pPr>
              <w:rPr>
                <w:rFonts w:ascii="Franklin Gothic Book" w:hAnsi="Franklin Gothic Book" w:cs="Arial"/>
                <w:sz w:val="16"/>
                <w:szCs w:val="16"/>
              </w:rPr>
            </w:pPr>
          </w:p>
        </w:tc>
        <w:tc>
          <w:tcPr>
            <w:tcW w:w="1701" w:type="dxa"/>
            <w:noWrap/>
            <w:hideMark/>
          </w:tcPr>
          <w:p w14:paraId="0A8FB4C0" w14:textId="77777777" w:rsidR="0039792C" w:rsidRPr="004C7D79" w:rsidRDefault="0039792C" w:rsidP="002364EF">
            <w:pPr>
              <w:rPr>
                <w:rFonts w:ascii="Franklin Gothic Book" w:hAnsi="Franklin Gothic Book" w:cs="Arial"/>
                <w:b/>
                <w:sz w:val="16"/>
                <w:szCs w:val="16"/>
              </w:rPr>
            </w:pPr>
          </w:p>
        </w:tc>
        <w:tc>
          <w:tcPr>
            <w:tcW w:w="1559" w:type="dxa"/>
          </w:tcPr>
          <w:p w14:paraId="4615DE20" w14:textId="77777777" w:rsidR="0039792C" w:rsidRPr="004C7D79" w:rsidRDefault="0039792C" w:rsidP="002364EF">
            <w:pPr>
              <w:rPr>
                <w:rFonts w:ascii="Franklin Gothic Book" w:hAnsi="Franklin Gothic Book" w:cs="Arial"/>
                <w:sz w:val="16"/>
                <w:szCs w:val="16"/>
              </w:rPr>
            </w:pPr>
          </w:p>
        </w:tc>
        <w:tc>
          <w:tcPr>
            <w:tcW w:w="2126" w:type="dxa"/>
          </w:tcPr>
          <w:p w14:paraId="4FF74A31" w14:textId="77777777" w:rsidR="0039792C" w:rsidRPr="004C7D79" w:rsidRDefault="0039792C" w:rsidP="002364EF">
            <w:pPr>
              <w:rPr>
                <w:rFonts w:ascii="Franklin Gothic Book" w:hAnsi="Franklin Gothic Book" w:cs="Arial"/>
                <w:sz w:val="16"/>
                <w:szCs w:val="16"/>
              </w:rPr>
            </w:pPr>
          </w:p>
        </w:tc>
        <w:tc>
          <w:tcPr>
            <w:tcW w:w="2322" w:type="dxa"/>
          </w:tcPr>
          <w:p w14:paraId="5CE60819" w14:textId="77777777" w:rsidR="0039792C" w:rsidRPr="004C7D79" w:rsidRDefault="0039792C" w:rsidP="002364EF">
            <w:pPr>
              <w:rPr>
                <w:rFonts w:ascii="Franklin Gothic Book" w:hAnsi="Franklin Gothic Book" w:cs="Arial"/>
                <w:sz w:val="16"/>
                <w:szCs w:val="16"/>
              </w:rPr>
            </w:pPr>
          </w:p>
        </w:tc>
      </w:tr>
      <w:tr w:rsidR="0039792C" w:rsidRPr="004C7D79" w14:paraId="4BD7849B" w14:textId="77777777" w:rsidTr="002364EF">
        <w:trPr>
          <w:trHeight w:val="299"/>
        </w:trPr>
        <w:tc>
          <w:tcPr>
            <w:tcW w:w="1419" w:type="dxa"/>
          </w:tcPr>
          <w:p w14:paraId="27FA597B" w14:textId="77777777" w:rsidR="0039792C" w:rsidRPr="004C7D79" w:rsidRDefault="0039792C" w:rsidP="0039792C">
            <w:pPr>
              <w:pStyle w:val="Akapitzlist"/>
              <w:numPr>
                <w:ilvl w:val="0"/>
                <w:numId w:val="185"/>
              </w:numPr>
              <w:spacing w:after="0" w:line="240" w:lineRule="auto"/>
              <w:rPr>
                <w:rFonts w:ascii="Franklin Gothic Book" w:eastAsia="Times New Roman" w:hAnsi="Franklin Gothic Book" w:cs="Arial"/>
                <w:lang w:eastAsia="pl-PL"/>
              </w:rPr>
            </w:pPr>
          </w:p>
        </w:tc>
        <w:tc>
          <w:tcPr>
            <w:tcW w:w="5664" w:type="dxa"/>
            <w:vAlign w:val="center"/>
          </w:tcPr>
          <w:p w14:paraId="4A477EA7" w14:textId="77777777" w:rsidR="0039792C" w:rsidRPr="00EC28EC" w:rsidRDefault="0039792C" w:rsidP="002364EF">
            <w:pPr>
              <w:rPr>
                <w:rFonts w:ascii="Franklin Gothic Book" w:hAnsi="Franklin Gothic Book" w:cs="Arial"/>
                <w:bCs/>
                <w:iCs/>
                <w:sz w:val="20"/>
              </w:rPr>
            </w:pPr>
            <w:r w:rsidRPr="0039792C">
              <w:rPr>
                <w:rFonts w:ascii="Franklin Gothic Book" w:hAnsi="Franklin Gothic Book" w:cs="Arial"/>
                <w:color w:val="000000"/>
                <w:sz w:val="20"/>
              </w:rPr>
              <w:t>Prace przygotowawcze: otwarcie zamknięcie włazów z obrębie Gavo – 6 szt. z wymianą uszczelnienia; otwarcie zamknięcie drzwi montażowych</w:t>
            </w:r>
            <w:r w:rsidRPr="00EC28EC" w:rsidDel="00457D0E">
              <w:rPr>
                <w:rFonts w:ascii="Franklin Gothic Book" w:hAnsi="Franklin Gothic Book" w:cs="Arial"/>
                <w:color w:val="000000"/>
                <w:sz w:val="20"/>
              </w:rPr>
              <w:t xml:space="preserve"> </w:t>
            </w:r>
          </w:p>
        </w:tc>
        <w:tc>
          <w:tcPr>
            <w:tcW w:w="1701" w:type="dxa"/>
            <w:noWrap/>
            <w:vAlign w:val="center"/>
          </w:tcPr>
          <w:p w14:paraId="33D2A4A3" w14:textId="77777777" w:rsidR="0039792C" w:rsidRPr="00EC28EC" w:rsidRDefault="0039792C" w:rsidP="002364EF">
            <w:pPr>
              <w:rPr>
                <w:rFonts w:ascii="Franklin Gothic Book" w:hAnsi="Franklin Gothic Book" w:cs="Arial"/>
                <w:b/>
                <w:sz w:val="20"/>
              </w:rPr>
            </w:pPr>
            <w:r w:rsidRPr="00EC28EC">
              <w:rPr>
                <w:rFonts w:ascii="Franklin Gothic Book" w:hAnsi="Franklin Gothic Book" w:cs="Arial"/>
                <w:color w:val="000000"/>
                <w:sz w:val="20"/>
              </w:rPr>
              <w:t>Powykonawczo</w:t>
            </w:r>
          </w:p>
        </w:tc>
        <w:tc>
          <w:tcPr>
            <w:tcW w:w="1559" w:type="dxa"/>
            <w:shd w:val="clear" w:color="auto" w:fill="D9D9D9" w:themeFill="background1" w:themeFillShade="D9"/>
          </w:tcPr>
          <w:p w14:paraId="3302BE22" w14:textId="77777777" w:rsidR="0039792C" w:rsidRPr="00EC28EC" w:rsidRDefault="0039792C" w:rsidP="002364EF">
            <w:pPr>
              <w:rPr>
                <w:rFonts w:ascii="Franklin Gothic Book" w:hAnsi="Franklin Gothic Book" w:cs="Arial"/>
                <w:sz w:val="20"/>
                <w:highlight w:val="lightGray"/>
              </w:rPr>
            </w:pPr>
          </w:p>
        </w:tc>
        <w:tc>
          <w:tcPr>
            <w:tcW w:w="2126" w:type="dxa"/>
            <w:shd w:val="clear" w:color="auto" w:fill="D9D9D9" w:themeFill="background1" w:themeFillShade="D9"/>
          </w:tcPr>
          <w:p w14:paraId="0B44EBAE" w14:textId="77777777" w:rsidR="0039792C" w:rsidRPr="00EC28EC" w:rsidRDefault="0039792C" w:rsidP="002364EF">
            <w:pPr>
              <w:rPr>
                <w:rFonts w:ascii="Franklin Gothic Book" w:hAnsi="Franklin Gothic Book" w:cs="Arial"/>
                <w:sz w:val="20"/>
                <w:highlight w:val="lightGray"/>
              </w:rPr>
            </w:pPr>
          </w:p>
        </w:tc>
        <w:tc>
          <w:tcPr>
            <w:tcW w:w="2322" w:type="dxa"/>
            <w:shd w:val="clear" w:color="auto" w:fill="D9D9D9" w:themeFill="background1" w:themeFillShade="D9"/>
          </w:tcPr>
          <w:p w14:paraId="6E123711" w14:textId="77777777" w:rsidR="0039792C" w:rsidRPr="00EC28EC" w:rsidRDefault="0039792C" w:rsidP="002364EF">
            <w:pPr>
              <w:rPr>
                <w:rFonts w:ascii="Franklin Gothic Book" w:hAnsi="Franklin Gothic Book" w:cs="Arial"/>
                <w:sz w:val="16"/>
                <w:szCs w:val="16"/>
                <w:highlight w:val="lightGray"/>
              </w:rPr>
            </w:pPr>
          </w:p>
        </w:tc>
      </w:tr>
      <w:tr w:rsidR="0039792C" w:rsidRPr="004C7D79" w14:paraId="6F1709B8" w14:textId="77777777" w:rsidTr="00A41B23">
        <w:trPr>
          <w:trHeight w:val="299"/>
        </w:trPr>
        <w:tc>
          <w:tcPr>
            <w:tcW w:w="1419" w:type="dxa"/>
          </w:tcPr>
          <w:p w14:paraId="26070AD9" w14:textId="77777777" w:rsidR="0039792C" w:rsidRPr="004C7D79" w:rsidRDefault="0039792C" w:rsidP="0039792C">
            <w:pPr>
              <w:pStyle w:val="Akapitzlist"/>
              <w:numPr>
                <w:ilvl w:val="0"/>
                <w:numId w:val="185"/>
              </w:numPr>
              <w:spacing w:after="0" w:line="240" w:lineRule="auto"/>
              <w:rPr>
                <w:rFonts w:ascii="Franklin Gothic Book" w:eastAsia="Times New Roman" w:hAnsi="Franklin Gothic Book" w:cs="Arial"/>
                <w:lang w:eastAsia="pl-PL"/>
              </w:rPr>
            </w:pPr>
          </w:p>
        </w:tc>
        <w:tc>
          <w:tcPr>
            <w:tcW w:w="5664" w:type="dxa"/>
            <w:vAlign w:val="center"/>
          </w:tcPr>
          <w:p w14:paraId="7737E6D1" w14:textId="77777777" w:rsidR="0039792C" w:rsidRPr="00EC28EC" w:rsidRDefault="0039792C" w:rsidP="002364EF">
            <w:pPr>
              <w:rPr>
                <w:rFonts w:ascii="Franklin Gothic Book" w:hAnsi="Franklin Gothic Book" w:cs="Arial"/>
                <w:sz w:val="20"/>
              </w:rPr>
            </w:pPr>
            <w:r w:rsidRPr="00EC28EC">
              <w:rPr>
                <w:rFonts w:ascii="Franklin Gothic Book" w:hAnsi="Franklin Gothic Book" w:cs="Arial"/>
                <w:color w:val="000000"/>
                <w:sz w:val="20"/>
              </w:rPr>
              <w:t>Nap</w:t>
            </w:r>
            <w:r>
              <w:rPr>
                <w:rFonts w:ascii="Franklin Gothic Book" w:hAnsi="Franklin Gothic Book" w:cs="Arial"/>
                <w:color w:val="000000"/>
                <w:sz w:val="20"/>
              </w:rPr>
              <w:t>rawa wykładziny chemoodpornej (</w:t>
            </w:r>
            <w:r w:rsidRPr="00EC28EC">
              <w:rPr>
                <w:rFonts w:ascii="Franklin Gothic Book" w:hAnsi="Franklin Gothic Book" w:cs="Arial"/>
                <w:color w:val="000000"/>
                <w:sz w:val="20"/>
              </w:rPr>
              <w:t>szacowana ilość 15 m2)</w:t>
            </w:r>
          </w:p>
        </w:tc>
        <w:tc>
          <w:tcPr>
            <w:tcW w:w="1701" w:type="dxa"/>
            <w:noWrap/>
            <w:vAlign w:val="center"/>
          </w:tcPr>
          <w:p w14:paraId="369EE4C6" w14:textId="77777777" w:rsidR="0039792C" w:rsidRPr="00EC28EC" w:rsidRDefault="0039792C" w:rsidP="002364EF">
            <w:pPr>
              <w:rPr>
                <w:rFonts w:ascii="Franklin Gothic Book" w:hAnsi="Franklin Gothic Book" w:cs="Arial"/>
                <w:b/>
                <w:sz w:val="20"/>
              </w:rPr>
            </w:pPr>
            <w:r w:rsidRPr="00EC28EC">
              <w:rPr>
                <w:rFonts w:ascii="Franklin Gothic Book" w:hAnsi="Franklin Gothic Book" w:cs="Arial"/>
                <w:color w:val="000000"/>
                <w:sz w:val="20"/>
              </w:rPr>
              <w:t>Powykonawczo</w:t>
            </w:r>
          </w:p>
        </w:tc>
        <w:tc>
          <w:tcPr>
            <w:tcW w:w="1559" w:type="dxa"/>
          </w:tcPr>
          <w:p w14:paraId="08BB5BB8" w14:textId="77777777" w:rsidR="0039792C" w:rsidRPr="00EC28EC" w:rsidRDefault="0039792C" w:rsidP="002364EF">
            <w:pPr>
              <w:rPr>
                <w:rFonts w:ascii="Franklin Gothic Book" w:hAnsi="Franklin Gothic Book" w:cs="Arial"/>
                <w:b/>
                <w:sz w:val="20"/>
              </w:rPr>
            </w:pPr>
            <w:r w:rsidRPr="00EC28EC">
              <w:rPr>
                <w:rFonts w:ascii="Franklin Gothic Book" w:hAnsi="Franklin Gothic Book" w:cs="Arial"/>
                <w:color w:val="000000"/>
                <w:sz w:val="20"/>
              </w:rPr>
              <w:t xml:space="preserve">Szacowana ilość 15m2 </w:t>
            </w:r>
          </w:p>
        </w:tc>
        <w:tc>
          <w:tcPr>
            <w:tcW w:w="2126" w:type="dxa"/>
            <w:shd w:val="clear" w:color="auto" w:fill="D9D9D9" w:themeFill="background1" w:themeFillShade="D9"/>
          </w:tcPr>
          <w:p w14:paraId="16BA68E1" w14:textId="77777777" w:rsidR="0039792C" w:rsidRPr="00EC28EC" w:rsidRDefault="0039792C" w:rsidP="002364EF">
            <w:pPr>
              <w:rPr>
                <w:rFonts w:ascii="Franklin Gothic Book" w:hAnsi="Franklin Gothic Book" w:cs="Arial"/>
                <w:sz w:val="20"/>
              </w:rPr>
            </w:pPr>
          </w:p>
        </w:tc>
        <w:tc>
          <w:tcPr>
            <w:tcW w:w="2322" w:type="dxa"/>
            <w:shd w:val="clear" w:color="auto" w:fill="D9D9D9" w:themeFill="background1" w:themeFillShade="D9"/>
          </w:tcPr>
          <w:p w14:paraId="08563AB6" w14:textId="77777777" w:rsidR="0039792C" w:rsidRPr="004C7D79" w:rsidRDefault="0039792C" w:rsidP="002364EF">
            <w:pPr>
              <w:rPr>
                <w:rFonts w:ascii="Franklin Gothic Book" w:hAnsi="Franklin Gothic Book" w:cs="Arial"/>
                <w:sz w:val="16"/>
                <w:szCs w:val="16"/>
              </w:rPr>
            </w:pPr>
          </w:p>
        </w:tc>
      </w:tr>
      <w:tr w:rsidR="0039792C" w:rsidRPr="004C7D79" w14:paraId="2B4668B4" w14:textId="77777777" w:rsidTr="002364EF">
        <w:trPr>
          <w:trHeight w:val="299"/>
        </w:trPr>
        <w:tc>
          <w:tcPr>
            <w:tcW w:w="1419" w:type="dxa"/>
          </w:tcPr>
          <w:p w14:paraId="61DCBB1F" w14:textId="77777777" w:rsidR="0039792C" w:rsidRPr="004C7D79" w:rsidRDefault="0039792C" w:rsidP="0039792C">
            <w:pPr>
              <w:pStyle w:val="Akapitzlist"/>
              <w:numPr>
                <w:ilvl w:val="0"/>
                <w:numId w:val="185"/>
              </w:numPr>
              <w:spacing w:after="0" w:line="240" w:lineRule="auto"/>
              <w:rPr>
                <w:rFonts w:ascii="Franklin Gothic Book" w:eastAsia="Times New Roman" w:hAnsi="Franklin Gothic Book" w:cs="Arial"/>
                <w:lang w:eastAsia="pl-PL"/>
              </w:rPr>
            </w:pPr>
          </w:p>
        </w:tc>
        <w:tc>
          <w:tcPr>
            <w:tcW w:w="5664" w:type="dxa"/>
            <w:vAlign w:val="center"/>
          </w:tcPr>
          <w:p w14:paraId="6C038806" w14:textId="77777777" w:rsidR="0039792C" w:rsidRPr="00EC28EC" w:rsidRDefault="0039792C" w:rsidP="002364EF">
            <w:pPr>
              <w:rPr>
                <w:rFonts w:ascii="Franklin Gothic Book" w:hAnsi="Franklin Gothic Book" w:cs="Arial"/>
                <w:sz w:val="20"/>
              </w:rPr>
            </w:pPr>
            <w:r w:rsidRPr="00EC28EC">
              <w:rPr>
                <w:rFonts w:ascii="Franklin Gothic Book" w:hAnsi="Franklin Gothic Book" w:cs="Arial"/>
                <w:color w:val="000000"/>
                <w:sz w:val="20"/>
              </w:rPr>
              <w:t>Remont instalacji zdmuchiwania osadów w zakresie: wykonanie demontażu/ montażu zaworów na ssaniu/tłoczeniu pompy wysokiego ciśnienia, - 3 szt, wymiana rury osłonowej lancy górnej/ dolnej, wymiana dysz wodnych lancy górne/dolnej</w:t>
            </w:r>
          </w:p>
        </w:tc>
        <w:tc>
          <w:tcPr>
            <w:tcW w:w="1701" w:type="dxa"/>
            <w:noWrap/>
            <w:vAlign w:val="center"/>
          </w:tcPr>
          <w:p w14:paraId="5E86405E" w14:textId="77777777" w:rsidR="0039792C" w:rsidRPr="00EC28EC" w:rsidRDefault="0039792C" w:rsidP="002364EF">
            <w:pPr>
              <w:rPr>
                <w:rFonts w:ascii="Franklin Gothic Book" w:hAnsi="Franklin Gothic Book" w:cs="Arial"/>
                <w:b/>
                <w:sz w:val="20"/>
              </w:rPr>
            </w:pPr>
            <w:r w:rsidRPr="00EC28EC">
              <w:rPr>
                <w:rFonts w:ascii="Franklin Gothic Book" w:hAnsi="Franklin Gothic Book" w:cs="Arial"/>
                <w:color w:val="000000"/>
                <w:sz w:val="20"/>
              </w:rPr>
              <w:t>Powykonawczo</w:t>
            </w:r>
          </w:p>
        </w:tc>
        <w:tc>
          <w:tcPr>
            <w:tcW w:w="1559" w:type="dxa"/>
            <w:shd w:val="clear" w:color="auto" w:fill="D9D9D9" w:themeFill="background1" w:themeFillShade="D9"/>
          </w:tcPr>
          <w:p w14:paraId="5F604F75" w14:textId="77777777" w:rsidR="0039792C" w:rsidRPr="00EC28EC" w:rsidRDefault="0039792C" w:rsidP="002364EF">
            <w:pPr>
              <w:rPr>
                <w:rFonts w:ascii="Franklin Gothic Book" w:hAnsi="Franklin Gothic Book" w:cs="Arial"/>
                <w:sz w:val="20"/>
                <w:highlight w:val="lightGray"/>
              </w:rPr>
            </w:pPr>
          </w:p>
        </w:tc>
        <w:tc>
          <w:tcPr>
            <w:tcW w:w="2126" w:type="dxa"/>
            <w:shd w:val="clear" w:color="auto" w:fill="D9D9D9" w:themeFill="background1" w:themeFillShade="D9"/>
          </w:tcPr>
          <w:p w14:paraId="0CD51845" w14:textId="77777777" w:rsidR="0039792C" w:rsidRPr="00EC28EC" w:rsidRDefault="0039792C" w:rsidP="002364EF">
            <w:pPr>
              <w:rPr>
                <w:rFonts w:ascii="Franklin Gothic Book" w:hAnsi="Franklin Gothic Book" w:cs="Arial"/>
                <w:sz w:val="20"/>
                <w:highlight w:val="lightGray"/>
              </w:rPr>
            </w:pPr>
          </w:p>
        </w:tc>
        <w:tc>
          <w:tcPr>
            <w:tcW w:w="2322" w:type="dxa"/>
            <w:shd w:val="clear" w:color="auto" w:fill="D9D9D9" w:themeFill="background1" w:themeFillShade="D9"/>
          </w:tcPr>
          <w:p w14:paraId="6610BD98" w14:textId="77777777" w:rsidR="0039792C" w:rsidRPr="00EC28EC" w:rsidRDefault="0039792C" w:rsidP="002364EF">
            <w:pPr>
              <w:rPr>
                <w:rFonts w:ascii="Franklin Gothic Book" w:hAnsi="Franklin Gothic Book" w:cs="Arial"/>
                <w:sz w:val="20"/>
                <w:highlight w:val="lightGray"/>
              </w:rPr>
            </w:pPr>
          </w:p>
        </w:tc>
      </w:tr>
      <w:tr w:rsidR="0039792C" w:rsidRPr="004C7D79" w14:paraId="75667763" w14:textId="77777777" w:rsidTr="002364EF">
        <w:trPr>
          <w:trHeight w:val="299"/>
        </w:trPr>
        <w:tc>
          <w:tcPr>
            <w:tcW w:w="1419" w:type="dxa"/>
          </w:tcPr>
          <w:p w14:paraId="472B9E3A" w14:textId="77777777" w:rsidR="0039792C" w:rsidRPr="004C7D79" w:rsidRDefault="0039792C" w:rsidP="002364EF">
            <w:pPr>
              <w:pStyle w:val="Akapitzlist"/>
              <w:ind w:left="1068"/>
              <w:rPr>
                <w:rFonts w:ascii="Franklin Gothic Book" w:eastAsia="Times New Roman" w:hAnsi="Franklin Gothic Book" w:cs="Arial"/>
                <w:lang w:eastAsia="pl-PL"/>
              </w:rPr>
            </w:pPr>
          </w:p>
        </w:tc>
        <w:tc>
          <w:tcPr>
            <w:tcW w:w="5664" w:type="dxa"/>
          </w:tcPr>
          <w:p w14:paraId="6F61F2EE" w14:textId="77777777" w:rsidR="0039792C" w:rsidRPr="004C7D79" w:rsidRDefault="0039792C" w:rsidP="002364EF">
            <w:pPr>
              <w:rPr>
                <w:rFonts w:ascii="Franklin Gothic Book" w:hAnsi="Franklin Gothic Book" w:cs="Arial"/>
                <w:sz w:val="22"/>
                <w:szCs w:val="22"/>
              </w:rPr>
            </w:pPr>
            <w:r>
              <w:rPr>
                <w:rFonts w:ascii="Franklin Gothic Book" w:hAnsi="Franklin Gothic Book" w:cs="Arial"/>
                <w:sz w:val="22"/>
                <w:szCs w:val="22"/>
              </w:rPr>
              <w:t>Razem planowana ilość roboczogodzin – 1277 rbg</w:t>
            </w:r>
          </w:p>
        </w:tc>
        <w:tc>
          <w:tcPr>
            <w:tcW w:w="7708" w:type="dxa"/>
            <w:gridSpan w:val="4"/>
            <w:vMerge w:val="restart"/>
            <w:noWrap/>
          </w:tcPr>
          <w:p w14:paraId="0214DCC7" w14:textId="77777777" w:rsidR="0039792C" w:rsidRPr="004C7D79" w:rsidRDefault="0039792C" w:rsidP="002364EF">
            <w:pPr>
              <w:rPr>
                <w:rFonts w:ascii="Franklin Gothic Book" w:hAnsi="Franklin Gothic Book" w:cs="Arial"/>
                <w:sz w:val="16"/>
                <w:szCs w:val="16"/>
              </w:rPr>
            </w:pPr>
          </w:p>
        </w:tc>
      </w:tr>
      <w:tr w:rsidR="0039792C" w:rsidRPr="004C7D79" w14:paraId="5ED0EA50" w14:textId="77777777" w:rsidTr="002364EF">
        <w:trPr>
          <w:trHeight w:val="299"/>
        </w:trPr>
        <w:tc>
          <w:tcPr>
            <w:tcW w:w="1419" w:type="dxa"/>
          </w:tcPr>
          <w:p w14:paraId="76FEFA8A" w14:textId="77777777" w:rsidR="0039792C" w:rsidRPr="004C7D79" w:rsidRDefault="0039792C" w:rsidP="002364EF">
            <w:pPr>
              <w:pStyle w:val="Akapitzlist"/>
              <w:ind w:left="1068"/>
              <w:rPr>
                <w:rFonts w:ascii="Franklin Gothic Book" w:eastAsia="Times New Roman" w:hAnsi="Franklin Gothic Book" w:cs="Arial"/>
                <w:lang w:eastAsia="pl-PL"/>
              </w:rPr>
            </w:pPr>
          </w:p>
        </w:tc>
        <w:tc>
          <w:tcPr>
            <w:tcW w:w="5664" w:type="dxa"/>
          </w:tcPr>
          <w:p w14:paraId="2EDE6E5B" w14:textId="77777777" w:rsidR="0039792C" w:rsidRPr="004C7D79" w:rsidRDefault="0039792C" w:rsidP="002364EF">
            <w:pPr>
              <w:rPr>
                <w:rFonts w:ascii="Franklin Gothic Book" w:hAnsi="Franklin Gothic Book" w:cs="Arial"/>
                <w:sz w:val="22"/>
                <w:szCs w:val="22"/>
              </w:rPr>
            </w:pPr>
            <w:r w:rsidRPr="004C7D79">
              <w:rPr>
                <w:rFonts w:ascii="Franklin Gothic Book" w:hAnsi="Franklin Gothic Book" w:cs="Arial"/>
                <w:sz w:val="22"/>
                <w:szCs w:val="22"/>
              </w:rPr>
              <w:t>Zamawiający dostarczy:</w:t>
            </w:r>
          </w:p>
        </w:tc>
        <w:tc>
          <w:tcPr>
            <w:tcW w:w="7708" w:type="dxa"/>
            <w:gridSpan w:val="4"/>
            <w:vMerge/>
            <w:noWrap/>
          </w:tcPr>
          <w:p w14:paraId="7BE016A0" w14:textId="77777777" w:rsidR="0039792C" w:rsidRPr="004C7D79" w:rsidRDefault="0039792C" w:rsidP="002364EF">
            <w:pPr>
              <w:rPr>
                <w:rFonts w:ascii="Franklin Gothic Book" w:hAnsi="Franklin Gothic Book" w:cs="Arial"/>
                <w:sz w:val="16"/>
                <w:szCs w:val="16"/>
              </w:rPr>
            </w:pPr>
          </w:p>
        </w:tc>
      </w:tr>
      <w:tr w:rsidR="0039792C" w:rsidRPr="004C7D79" w14:paraId="6A8F77E0" w14:textId="77777777" w:rsidTr="002364EF">
        <w:trPr>
          <w:trHeight w:val="299"/>
        </w:trPr>
        <w:tc>
          <w:tcPr>
            <w:tcW w:w="1419" w:type="dxa"/>
          </w:tcPr>
          <w:p w14:paraId="0FB9F860" w14:textId="77777777" w:rsidR="0039792C" w:rsidRPr="004C7D79" w:rsidRDefault="0039792C" w:rsidP="002364EF">
            <w:pPr>
              <w:ind w:left="360"/>
              <w:rPr>
                <w:rFonts w:ascii="Franklin Gothic Book" w:hAnsi="Franklin Gothic Book" w:cs="Arial"/>
                <w:iCs/>
                <w:sz w:val="22"/>
                <w:szCs w:val="22"/>
                <w:u w:val="single"/>
              </w:rPr>
            </w:pPr>
          </w:p>
        </w:tc>
        <w:tc>
          <w:tcPr>
            <w:tcW w:w="5664" w:type="dxa"/>
            <w:noWrap/>
          </w:tcPr>
          <w:p w14:paraId="6C7A3145" w14:textId="77777777" w:rsidR="0039792C" w:rsidRPr="004C7D79" w:rsidRDefault="0039792C" w:rsidP="002364EF">
            <w:pPr>
              <w:rPr>
                <w:rFonts w:ascii="Franklin Gothic Book" w:hAnsi="Franklin Gothic Book" w:cs="Arial"/>
                <w:iCs/>
                <w:sz w:val="22"/>
                <w:szCs w:val="22"/>
                <w:u w:val="single"/>
              </w:rPr>
            </w:pPr>
            <w:r w:rsidRPr="000D3AAF">
              <w:rPr>
                <w:rFonts w:ascii="Franklin Gothic Book" w:hAnsi="Franklin Gothic Book" w:cs="Arial"/>
                <w:sz w:val="22"/>
                <w:szCs w:val="22"/>
              </w:rPr>
              <w:t>Komplet pakietów na Gavo, części zamienne do zdmuchiwacza osadów: dysze wodne, rurę osłonowa do lancy, zawory na ssaniu i tłoczeniu pompy wysokiego ciśnienia</w:t>
            </w:r>
          </w:p>
        </w:tc>
        <w:tc>
          <w:tcPr>
            <w:tcW w:w="7708" w:type="dxa"/>
            <w:gridSpan w:val="4"/>
            <w:vMerge/>
            <w:noWrap/>
          </w:tcPr>
          <w:p w14:paraId="31C19575" w14:textId="77777777" w:rsidR="0039792C" w:rsidRPr="004C7D79" w:rsidRDefault="0039792C" w:rsidP="002364EF">
            <w:pPr>
              <w:rPr>
                <w:rFonts w:ascii="Franklin Gothic Book" w:hAnsi="Franklin Gothic Book" w:cs="Arial"/>
                <w:iCs/>
                <w:sz w:val="16"/>
                <w:szCs w:val="16"/>
                <w:u w:val="single"/>
              </w:rPr>
            </w:pPr>
          </w:p>
        </w:tc>
      </w:tr>
      <w:tr w:rsidR="0039792C" w:rsidRPr="004C7D79" w14:paraId="256C962C" w14:textId="77777777" w:rsidTr="002364EF">
        <w:trPr>
          <w:trHeight w:val="299"/>
        </w:trPr>
        <w:tc>
          <w:tcPr>
            <w:tcW w:w="1419" w:type="dxa"/>
          </w:tcPr>
          <w:p w14:paraId="1CF6CC6E" w14:textId="77777777" w:rsidR="0039792C" w:rsidRPr="004C7D79" w:rsidRDefault="0039792C" w:rsidP="002364EF">
            <w:pPr>
              <w:rPr>
                <w:rFonts w:ascii="Franklin Gothic Book" w:hAnsi="Franklin Gothic Book" w:cs="Arial"/>
                <w:b/>
                <w:sz w:val="22"/>
                <w:szCs w:val="22"/>
              </w:rPr>
            </w:pPr>
          </w:p>
        </w:tc>
        <w:tc>
          <w:tcPr>
            <w:tcW w:w="5664" w:type="dxa"/>
          </w:tcPr>
          <w:p w14:paraId="430D5BB2" w14:textId="77777777" w:rsidR="0039792C" w:rsidRPr="004C7D79" w:rsidRDefault="0039792C" w:rsidP="002364EF">
            <w:pPr>
              <w:jc w:val="both"/>
              <w:rPr>
                <w:rFonts w:ascii="Franklin Gothic Book" w:hAnsi="Franklin Gothic Book" w:cs="Arial"/>
                <w:b/>
                <w:sz w:val="20"/>
              </w:rPr>
            </w:pPr>
            <w:r w:rsidRPr="004C7D79">
              <w:rPr>
                <w:rFonts w:ascii="Franklin Gothic Book" w:hAnsi="Franklin Gothic Book" w:cs="Arial"/>
                <w:b/>
                <w:sz w:val="20"/>
              </w:rPr>
              <w:t xml:space="preserve">MAKSYMALNA WYSOKOŚĆ WYNAGRODZENIA DLA ZAKRESU </w:t>
            </w:r>
            <w:r w:rsidRPr="004C7D79">
              <w:rPr>
                <w:rFonts w:ascii="Franklin Gothic Book" w:hAnsi="Franklin Gothic Book" w:cs="Arial"/>
                <w:b/>
                <w:color w:val="000000"/>
                <w:sz w:val="20"/>
                <w:u w:val="single"/>
              </w:rPr>
              <w:t>„PRAWA OPCJI”</w:t>
            </w:r>
            <w:r w:rsidRPr="004C7D79">
              <w:rPr>
                <w:rFonts w:ascii="Franklin Gothic Book" w:hAnsi="Franklin Gothic Book" w:cs="Arial"/>
                <w:b/>
                <w:bCs/>
                <w:iCs/>
                <w:sz w:val="20"/>
              </w:rPr>
              <w:t xml:space="preserve"> (6)</w:t>
            </w:r>
          </w:p>
        </w:tc>
        <w:tc>
          <w:tcPr>
            <w:tcW w:w="1701" w:type="dxa"/>
            <w:noWrap/>
          </w:tcPr>
          <w:p w14:paraId="72839D4B" w14:textId="77777777" w:rsidR="0039792C" w:rsidRPr="004C7D79" w:rsidRDefault="0039792C" w:rsidP="002364EF">
            <w:pPr>
              <w:rPr>
                <w:rFonts w:ascii="Franklin Gothic Book" w:hAnsi="Franklin Gothic Book" w:cs="Arial"/>
                <w:b/>
                <w:sz w:val="16"/>
                <w:szCs w:val="16"/>
              </w:rPr>
            </w:pPr>
            <w:r w:rsidRPr="00EC28EC">
              <w:rPr>
                <w:rFonts w:ascii="Franklin Gothic Book" w:hAnsi="Franklin Gothic Book" w:cs="Arial"/>
                <w:color w:val="000000"/>
                <w:sz w:val="20"/>
              </w:rPr>
              <w:t>Powykonawczo</w:t>
            </w:r>
          </w:p>
        </w:tc>
        <w:tc>
          <w:tcPr>
            <w:tcW w:w="1559" w:type="dxa"/>
            <w:shd w:val="clear" w:color="auto" w:fill="FBE4D5" w:themeFill="accent2" w:themeFillTint="33"/>
          </w:tcPr>
          <w:p w14:paraId="3E363A16" w14:textId="77777777" w:rsidR="0039792C" w:rsidRPr="004C7D79" w:rsidRDefault="0039792C" w:rsidP="002364EF">
            <w:pPr>
              <w:rPr>
                <w:rFonts w:ascii="Franklin Gothic Book" w:hAnsi="Franklin Gothic Book" w:cs="Arial"/>
                <w:b/>
                <w:sz w:val="16"/>
                <w:szCs w:val="16"/>
              </w:rPr>
            </w:pPr>
          </w:p>
        </w:tc>
        <w:tc>
          <w:tcPr>
            <w:tcW w:w="2126" w:type="dxa"/>
            <w:shd w:val="clear" w:color="auto" w:fill="FBE4D5" w:themeFill="accent2" w:themeFillTint="33"/>
          </w:tcPr>
          <w:p w14:paraId="415F30F0" w14:textId="77777777" w:rsidR="0039792C" w:rsidRPr="004C7D79" w:rsidRDefault="0039792C" w:rsidP="002364EF">
            <w:pPr>
              <w:rPr>
                <w:rFonts w:ascii="Franklin Gothic Book" w:hAnsi="Franklin Gothic Book" w:cs="Arial"/>
                <w:b/>
                <w:sz w:val="16"/>
                <w:szCs w:val="16"/>
              </w:rPr>
            </w:pPr>
          </w:p>
        </w:tc>
        <w:tc>
          <w:tcPr>
            <w:tcW w:w="2322" w:type="dxa"/>
            <w:shd w:val="clear" w:color="auto" w:fill="FBE4D5" w:themeFill="accent2" w:themeFillTint="33"/>
          </w:tcPr>
          <w:p w14:paraId="7BE543F2" w14:textId="77777777" w:rsidR="0039792C" w:rsidRPr="004C7D79" w:rsidRDefault="0039792C" w:rsidP="002364EF">
            <w:pPr>
              <w:rPr>
                <w:rFonts w:ascii="Franklin Gothic Book" w:hAnsi="Franklin Gothic Book" w:cs="Arial"/>
                <w:b/>
                <w:sz w:val="16"/>
                <w:szCs w:val="16"/>
              </w:rPr>
            </w:pPr>
          </w:p>
        </w:tc>
      </w:tr>
    </w:tbl>
    <w:p w14:paraId="7B760A6B" w14:textId="77777777" w:rsidR="004A5218" w:rsidRPr="004C7D79" w:rsidRDefault="004A5218" w:rsidP="000B28F9">
      <w:pPr>
        <w:rPr>
          <w:rFonts w:ascii="Franklin Gothic Book" w:hAnsi="Franklin Gothic Book" w:cs="Arial"/>
          <w:sz w:val="16"/>
          <w:szCs w:val="16"/>
        </w:rPr>
      </w:pPr>
    </w:p>
    <w:p w14:paraId="21420515" w14:textId="6E832ED6" w:rsidR="004A5218" w:rsidRPr="004C7D79" w:rsidRDefault="004A5218">
      <w:pPr>
        <w:tabs>
          <w:tab w:val="clear" w:pos="3402"/>
        </w:tabs>
        <w:spacing w:after="160" w:line="259" w:lineRule="auto"/>
        <w:rPr>
          <w:rFonts w:ascii="Franklin Gothic Book" w:hAnsi="Franklin Gothic Book" w:cs="Arial"/>
          <w:sz w:val="16"/>
          <w:szCs w:val="16"/>
        </w:rPr>
      </w:pPr>
      <w:r w:rsidRPr="004C7D79">
        <w:rPr>
          <w:rFonts w:ascii="Franklin Gothic Book" w:hAnsi="Franklin Gothic Book" w:cs="Arial"/>
          <w:sz w:val="16"/>
          <w:szCs w:val="16"/>
        </w:rPr>
        <w:br w:type="page"/>
      </w:r>
    </w:p>
    <w:p w14:paraId="39A8BA4F" w14:textId="77777777" w:rsidR="004A5218" w:rsidRPr="004C7D79" w:rsidRDefault="004A5218" w:rsidP="000B28F9">
      <w:pPr>
        <w:rPr>
          <w:rFonts w:ascii="Franklin Gothic Book" w:hAnsi="Franklin Gothic Book" w:cs="Arial"/>
          <w:sz w:val="16"/>
          <w:szCs w:val="16"/>
        </w:rPr>
      </w:pPr>
    </w:p>
    <w:tbl>
      <w:tblPr>
        <w:tblStyle w:val="Siatkatabelijasna21"/>
        <w:tblW w:w="13489" w:type="dxa"/>
        <w:tblLayout w:type="fixed"/>
        <w:tblLook w:val="04A0" w:firstRow="1" w:lastRow="0" w:firstColumn="1" w:lastColumn="0" w:noHBand="0" w:noVBand="1"/>
      </w:tblPr>
      <w:tblGrid>
        <w:gridCol w:w="622"/>
        <w:gridCol w:w="9010"/>
        <w:gridCol w:w="3857"/>
      </w:tblGrid>
      <w:tr w:rsidR="00926023" w:rsidRPr="00545E1A" w14:paraId="30FC7E86" w14:textId="77777777" w:rsidTr="00412708">
        <w:trPr>
          <w:trHeight w:val="275"/>
        </w:trPr>
        <w:tc>
          <w:tcPr>
            <w:tcW w:w="13489" w:type="dxa"/>
            <w:gridSpan w:val="3"/>
            <w:tcBorders>
              <w:bottom w:val="single" w:sz="4" w:space="0" w:color="BFBFBF" w:themeColor="background1" w:themeShade="BF"/>
            </w:tcBorders>
            <w:shd w:val="clear" w:color="auto" w:fill="92D050"/>
          </w:tcPr>
          <w:p w14:paraId="6740835D" w14:textId="77777777" w:rsidR="00926023" w:rsidRPr="005125C9" w:rsidRDefault="00926023" w:rsidP="00412708">
            <w:pPr>
              <w:jc w:val="center"/>
              <w:rPr>
                <w:rFonts w:ascii="Franklin Gothic Book" w:hAnsi="Franklin Gothic Book" w:cs="Arial"/>
                <w:b/>
              </w:rPr>
            </w:pPr>
            <w:r w:rsidRPr="005125C9">
              <w:rPr>
                <w:rFonts w:ascii="Franklin Gothic Book" w:hAnsi="Franklin Gothic Book" w:cs="Arial"/>
                <w:b/>
              </w:rPr>
              <w:t>Podsumowanie</w:t>
            </w:r>
          </w:p>
        </w:tc>
      </w:tr>
      <w:tr w:rsidR="00926023" w:rsidRPr="00545E1A" w14:paraId="321930CD" w14:textId="77777777" w:rsidTr="00412708">
        <w:trPr>
          <w:trHeight w:val="275"/>
        </w:trPr>
        <w:tc>
          <w:tcPr>
            <w:tcW w:w="13489" w:type="dxa"/>
            <w:gridSpan w:val="3"/>
            <w:tcBorders>
              <w:bottom w:val="single" w:sz="4" w:space="0" w:color="BFBFBF" w:themeColor="background1" w:themeShade="BF"/>
            </w:tcBorders>
            <w:shd w:val="clear" w:color="auto" w:fill="FFC000"/>
          </w:tcPr>
          <w:p w14:paraId="61EF3D8D" w14:textId="77777777" w:rsidR="00926023" w:rsidRPr="005125C9" w:rsidRDefault="00926023" w:rsidP="00412708">
            <w:pPr>
              <w:jc w:val="center"/>
              <w:rPr>
                <w:rFonts w:ascii="Franklin Gothic Book" w:hAnsi="Franklin Gothic Book" w:cs="Arial"/>
                <w:b/>
              </w:rPr>
            </w:pPr>
            <w:r>
              <w:rPr>
                <w:rFonts w:ascii="Franklin Gothic Book" w:hAnsi="Franklin Gothic Book" w:cs="Arial"/>
                <w:b/>
              </w:rPr>
              <w:t>GAVO C</w:t>
            </w:r>
          </w:p>
        </w:tc>
      </w:tr>
      <w:tr w:rsidR="00926023" w:rsidRPr="00545E1A" w14:paraId="152C347E" w14:textId="77777777" w:rsidTr="00412708">
        <w:trPr>
          <w:trHeight w:val="275"/>
        </w:trPr>
        <w:tc>
          <w:tcPr>
            <w:tcW w:w="622" w:type="dxa"/>
            <w:tcBorders>
              <w:bottom w:val="single" w:sz="4" w:space="0" w:color="BFBFBF" w:themeColor="background1" w:themeShade="BF"/>
              <w:right w:val="nil"/>
            </w:tcBorders>
          </w:tcPr>
          <w:p w14:paraId="0B71F581" w14:textId="77777777" w:rsidR="00926023" w:rsidRPr="005125C9" w:rsidRDefault="00926023" w:rsidP="00412708">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2DE3FEDA" w14:textId="77777777" w:rsidR="00926023" w:rsidRPr="005125C9" w:rsidRDefault="00926023" w:rsidP="00412708">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PODSTAWOWEGO netto [zł] </w:t>
            </w:r>
          </w:p>
        </w:tc>
        <w:tc>
          <w:tcPr>
            <w:tcW w:w="3857" w:type="dxa"/>
            <w:noWrap/>
          </w:tcPr>
          <w:p w14:paraId="1EB4B263" w14:textId="77777777" w:rsidR="00926023" w:rsidRPr="005125C9" w:rsidRDefault="00926023" w:rsidP="00412708">
            <w:pPr>
              <w:rPr>
                <w:rFonts w:ascii="Franklin Gothic Book" w:hAnsi="Franklin Gothic Book" w:cs="Arial"/>
                <w:b/>
                <w:sz w:val="16"/>
                <w:szCs w:val="16"/>
              </w:rPr>
            </w:pPr>
          </w:p>
        </w:tc>
      </w:tr>
      <w:tr w:rsidR="00926023" w:rsidRPr="00545E1A" w14:paraId="4D888C1E" w14:textId="77777777" w:rsidTr="00412708">
        <w:trPr>
          <w:trHeight w:val="275"/>
        </w:trPr>
        <w:tc>
          <w:tcPr>
            <w:tcW w:w="622" w:type="dxa"/>
            <w:tcBorders>
              <w:bottom w:val="single" w:sz="4" w:space="0" w:color="BFBFBF" w:themeColor="background1" w:themeShade="BF"/>
              <w:right w:val="nil"/>
            </w:tcBorders>
          </w:tcPr>
          <w:p w14:paraId="5BE685E9" w14:textId="77777777" w:rsidR="00926023" w:rsidRPr="005125C9" w:rsidRDefault="00926023" w:rsidP="00412708">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35AC2811" w14:textId="77777777" w:rsidR="00926023" w:rsidRPr="005125C9" w:rsidRDefault="00926023" w:rsidP="00412708">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w:t>
            </w:r>
            <w:r w:rsidRPr="005125C9">
              <w:rPr>
                <w:rFonts w:ascii="Franklin Gothic Book" w:hAnsi="Franklin Gothic Book" w:cs="Arial"/>
                <w:b/>
                <w:color w:val="000000"/>
                <w:sz w:val="22"/>
                <w:szCs w:val="22"/>
                <w:u w:val="single"/>
              </w:rPr>
              <w:t>„PRAWA OPCJI”</w:t>
            </w:r>
            <w:r w:rsidRPr="005125C9">
              <w:rPr>
                <w:rFonts w:ascii="Franklin Gothic Book" w:hAnsi="Franklin Gothic Book" w:cs="Arial"/>
                <w:b/>
                <w:sz w:val="22"/>
                <w:szCs w:val="22"/>
              </w:rPr>
              <w:t xml:space="preserve"> netto [zł] </w:t>
            </w:r>
          </w:p>
        </w:tc>
        <w:tc>
          <w:tcPr>
            <w:tcW w:w="3857" w:type="dxa"/>
            <w:noWrap/>
          </w:tcPr>
          <w:p w14:paraId="2889E7A6" w14:textId="77777777" w:rsidR="00926023" w:rsidRPr="005125C9" w:rsidRDefault="00926023" w:rsidP="00412708">
            <w:pPr>
              <w:rPr>
                <w:rFonts w:ascii="Franklin Gothic Book" w:hAnsi="Franklin Gothic Book" w:cs="Arial"/>
                <w:b/>
                <w:sz w:val="16"/>
                <w:szCs w:val="16"/>
              </w:rPr>
            </w:pPr>
          </w:p>
        </w:tc>
      </w:tr>
      <w:tr w:rsidR="00926023" w:rsidRPr="00545E1A" w14:paraId="709C07A8" w14:textId="77777777" w:rsidTr="00412708">
        <w:trPr>
          <w:trHeight w:val="275"/>
        </w:trPr>
        <w:tc>
          <w:tcPr>
            <w:tcW w:w="622" w:type="dxa"/>
            <w:tcBorders>
              <w:bottom w:val="single" w:sz="4" w:space="0" w:color="BFBFBF" w:themeColor="background1" w:themeShade="BF"/>
              <w:right w:val="nil"/>
            </w:tcBorders>
          </w:tcPr>
          <w:p w14:paraId="0A743950" w14:textId="77777777" w:rsidR="00926023" w:rsidRPr="005125C9" w:rsidRDefault="00926023" w:rsidP="00412708">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27C76072" w14:textId="77777777" w:rsidR="00926023" w:rsidRPr="005125C9" w:rsidRDefault="00926023" w:rsidP="00412708">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PODSTAWOWEGO </w:t>
            </w:r>
            <w:r>
              <w:rPr>
                <w:rFonts w:ascii="Franklin Gothic Book" w:hAnsi="Franklin Gothic Book" w:cs="Arial"/>
                <w:b/>
                <w:sz w:val="22"/>
                <w:szCs w:val="22"/>
              </w:rPr>
              <w:t>brutto</w:t>
            </w:r>
            <w:r w:rsidRPr="005125C9">
              <w:rPr>
                <w:rFonts w:ascii="Franklin Gothic Book" w:hAnsi="Franklin Gothic Book" w:cs="Arial"/>
                <w:b/>
                <w:sz w:val="22"/>
                <w:szCs w:val="22"/>
              </w:rPr>
              <w:t xml:space="preserve"> [zł] </w:t>
            </w:r>
          </w:p>
        </w:tc>
        <w:tc>
          <w:tcPr>
            <w:tcW w:w="3857" w:type="dxa"/>
            <w:noWrap/>
          </w:tcPr>
          <w:p w14:paraId="26CBB99A" w14:textId="77777777" w:rsidR="00926023" w:rsidRPr="005125C9" w:rsidRDefault="00926023" w:rsidP="00412708">
            <w:pPr>
              <w:rPr>
                <w:rFonts w:ascii="Franklin Gothic Book" w:hAnsi="Franklin Gothic Book" w:cs="Arial"/>
                <w:b/>
                <w:sz w:val="16"/>
                <w:szCs w:val="16"/>
              </w:rPr>
            </w:pPr>
          </w:p>
        </w:tc>
      </w:tr>
      <w:tr w:rsidR="00926023" w:rsidRPr="00545E1A" w14:paraId="17FB085F" w14:textId="77777777" w:rsidTr="00412708">
        <w:trPr>
          <w:trHeight w:val="275"/>
        </w:trPr>
        <w:tc>
          <w:tcPr>
            <w:tcW w:w="622" w:type="dxa"/>
            <w:tcBorders>
              <w:bottom w:val="single" w:sz="4" w:space="0" w:color="BFBFBF" w:themeColor="background1" w:themeShade="BF"/>
              <w:right w:val="nil"/>
            </w:tcBorders>
          </w:tcPr>
          <w:p w14:paraId="2CDEB982" w14:textId="77777777" w:rsidR="00926023" w:rsidRPr="005125C9" w:rsidRDefault="00926023" w:rsidP="00412708">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777F8544" w14:textId="77777777" w:rsidR="00926023" w:rsidRPr="005125C9" w:rsidRDefault="00926023" w:rsidP="00412708">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w:t>
            </w:r>
            <w:r w:rsidRPr="005125C9">
              <w:rPr>
                <w:rFonts w:ascii="Franklin Gothic Book" w:hAnsi="Franklin Gothic Book" w:cs="Arial"/>
                <w:b/>
                <w:color w:val="000000"/>
                <w:sz w:val="22"/>
                <w:szCs w:val="22"/>
                <w:u w:val="single"/>
              </w:rPr>
              <w:t>„PRAWA OPCJI”</w:t>
            </w:r>
            <w:r>
              <w:rPr>
                <w:rFonts w:ascii="Franklin Gothic Book" w:hAnsi="Franklin Gothic Book" w:cs="Arial"/>
                <w:b/>
                <w:sz w:val="22"/>
                <w:szCs w:val="22"/>
              </w:rPr>
              <w:t xml:space="preserve"> bru</w:t>
            </w:r>
            <w:r w:rsidRPr="005125C9">
              <w:rPr>
                <w:rFonts w:ascii="Franklin Gothic Book" w:hAnsi="Franklin Gothic Book" w:cs="Arial"/>
                <w:b/>
                <w:sz w:val="22"/>
                <w:szCs w:val="22"/>
              </w:rPr>
              <w:t xml:space="preserve">tto [zł] </w:t>
            </w:r>
          </w:p>
        </w:tc>
        <w:tc>
          <w:tcPr>
            <w:tcW w:w="3857" w:type="dxa"/>
            <w:noWrap/>
          </w:tcPr>
          <w:p w14:paraId="7228881F" w14:textId="77777777" w:rsidR="00926023" w:rsidRPr="005125C9" w:rsidRDefault="00926023" w:rsidP="00412708">
            <w:pPr>
              <w:rPr>
                <w:rFonts w:ascii="Franklin Gothic Book" w:hAnsi="Franklin Gothic Book" w:cs="Arial"/>
                <w:b/>
                <w:sz w:val="16"/>
                <w:szCs w:val="16"/>
              </w:rPr>
            </w:pPr>
          </w:p>
        </w:tc>
      </w:tr>
      <w:tr w:rsidR="00926023" w:rsidRPr="00545E1A" w14:paraId="09A848F7" w14:textId="77777777" w:rsidTr="00412708">
        <w:trPr>
          <w:trHeight w:val="275"/>
        </w:trPr>
        <w:tc>
          <w:tcPr>
            <w:tcW w:w="622" w:type="dxa"/>
            <w:tcBorders>
              <w:bottom w:val="single" w:sz="4" w:space="0" w:color="BFBFBF" w:themeColor="background1" w:themeShade="BF"/>
              <w:right w:val="nil"/>
            </w:tcBorders>
          </w:tcPr>
          <w:p w14:paraId="147CE8C6" w14:textId="77777777" w:rsidR="00926023" w:rsidRPr="005125C9" w:rsidRDefault="00926023" w:rsidP="00412708">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16FAB99E" w14:textId="77777777" w:rsidR="00926023" w:rsidRPr="005125C9" w:rsidRDefault="00926023" w:rsidP="00412708">
            <w:pPr>
              <w:rPr>
                <w:rFonts w:ascii="Franklin Gothic Book" w:hAnsi="Franklin Gothic Book" w:cs="Arial"/>
                <w:b/>
                <w:sz w:val="22"/>
                <w:szCs w:val="22"/>
              </w:rPr>
            </w:pPr>
            <w:r w:rsidRPr="005125C9">
              <w:rPr>
                <w:rFonts w:ascii="Franklin Gothic Book" w:hAnsi="Franklin Gothic Book" w:cs="Arial"/>
                <w:b/>
                <w:sz w:val="22"/>
                <w:szCs w:val="22"/>
              </w:rPr>
              <w:t>SUMA WYNAGRODZENIA DLA ZAKRESU PODSTAWOW</w:t>
            </w:r>
            <w:r>
              <w:rPr>
                <w:rFonts w:ascii="Franklin Gothic Book" w:hAnsi="Franklin Gothic Book" w:cs="Arial"/>
                <w:b/>
                <w:sz w:val="22"/>
                <w:szCs w:val="22"/>
              </w:rPr>
              <w:t>EGO I „PRAWA OPCJI”</w:t>
            </w:r>
            <w:r w:rsidRPr="005125C9">
              <w:rPr>
                <w:rFonts w:ascii="Franklin Gothic Book" w:hAnsi="Franklin Gothic Book" w:cs="Arial"/>
                <w:b/>
                <w:sz w:val="22"/>
                <w:szCs w:val="22"/>
              </w:rPr>
              <w:t xml:space="preserve"> </w:t>
            </w:r>
            <w:r>
              <w:rPr>
                <w:rFonts w:ascii="Franklin Gothic Book" w:hAnsi="Franklin Gothic Book" w:cs="Arial"/>
                <w:b/>
                <w:sz w:val="22"/>
                <w:szCs w:val="22"/>
              </w:rPr>
              <w:t>netto</w:t>
            </w:r>
            <w:r w:rsidRPr="005125C9">
              <w:rPr>
                <w:rFonts w:ascii="Franklin Gothic Book" w:hAnsi="Franklin Gothic Book" w:cs="Arial"/>
                <w:b/>
                <w:sz w:val="22"/>
                <w:szCs w:val="22"/>
              </w:rPr>
              <w:t xml:space="preserve"> [zł] </w:t>
            </w:r>
          </w:p>
        </w:tc>
        <w:tc>
          <w:tcPr>
            <w:tcW w:w="3857" w:type="dxa"/>
            <w:noWrap/>
          </w:tcPr>
          <w:p w14:paraId="2BAF9307" w14:textId="77777777" w:rsidR="00926023" w:rsidRPr="005125C9" w:rsidRDefault="00926023" w:rsidP="00412708">
            <w:pPr>
              <w:rPr>
                <w:rFonts w:ascii="Franklin Gothic Book" w:hAnsi="Franklin Gothic Book" w:cs="Arial"/>
                <w:b/>
                <w:sz w:val="16"/>
                <w:szCs w:val="16"/>
              </w:rPr>
            </w:pPr>
          </w:p>
        </w:tc>
      </w:tr>
      <w:tr w:rsidR="00926023" w:rsidRPr="00545E1A" w14:paraId="400C46EF" w14:textId="77777777" w:rsidTr="00412708">
        <w:trPr>
          <w:trHeight w:val="275"/>
        </w:trPr>
        <w:tc>
          <w:tcPr>
            <w:tcW w:w="622" w:type="dxa"/>
            <w:tcBorders>
              <w:bottom w:val="single" w:sz="4" w:space="0" w:color="BFBFBF" w:themeColor="background1" w:themeShade="BF"/>
              <w:right w:val="nil"/>
            </w:tcBorders>
          </w:tcPr>
          <w:p w14:paraId="1803E1E8" w14:textId="77777777" w:rsidR="00926023" w:rsidRPr="005125C9" w:rsidRDefault="00926023" w:rsidP="00412708">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67FE4145" w14:textId="77777777" w:rsidR="00926023" w:rsidRPr="005125C9" w:rsidRDefault="00926023" w:rsidP="00412708">
            <w:pPr>
              <w:rPr>
                <w:rFonts w:ascii="Franklin Gothic Book" w:hAnsi="Franklin Gothic Book" w:cs="Arial"/>
                <w:b/>
                <w:sz w:val="22"/>
                <w:szCs w:val="22"/>
              </w:rPr>
            </w:pPr>
            <w:r w:rsidRPr="005125C9">
              <w:rPr>
                <w:rFonts w:ascii="Franklin Gothic Book" w:hAnsi="Franklin Gothic Book" w:cs="Arial"/>
                <w:b/>
                <w:sz w:val="22"/>
                <w:szCs w:val="22"/>
              </w:rPr>
              <w:t>SUMA WYNAGRODZENIA DLA ZAKRESU PODSTAWOW</w:t>
            </w:r>
            <w:r>
              <w:rPr>
                <w:rFonts w:ascii="Franklin Gothic Book" w:hAnsi="Franklin Gothic Book" w:cs="Arial"/>
                <w:b/>
                <w:sz w:val="22"/>
                <w:szCs w:val="22"/>
              </w:rPr>
              <w:t>EGO I „PRAWA OPCJI”</w:t>
            </w:r>
            <w:r w:rsidRPr="005125C9">
              <w:rPr>
                <w:rFonts w:ascii="Franklin Gothic Book" w:hAnsi="Franklin Gothic Book" w:cs="Arial"/>
                <w:b/>
                <w:sz w:val="22"/>
                <w:szCs w:val="22"/>
              </w:rPr>
              <w:t xml:space="preserve"> brutto [zł]  </w:t>
            </w:r>
          </w:p>
        </w:tc>
        <w:tc>
          <w:tcPr>
            <w:tcW w:w="3857" w:type="dxa"/>
            <w:noWrap/>
          </w:tcPr>
          <w:p w14:paraId="201AD28E" w14:textId="77777777" w:rsidR="00926023" w:rsidRPr="005125C9" w:rsidRDefault="00926023" w:rsidP="00412708">
            <w:pPr>
              <w:rPr>
                <w:rFonts w:ascii="Franklin Gothic Book" w:hAnsi="Franklin Gothic Book" w:cs="Arial"/>
                <w:b/>
                <w:sz w:val="16"/>
                <w:szCs w:val="16"/>
              </w:rPr>
            </w:pPr>
          </w:p>
        </w:tc>
      </w:tr>
      <w:tr w:rsidR="00926023" w:rsidRPr="00545E1A" w14:paraId="4A43EDB4" w14:textId="77777777" w:rsidTr="00412708">
        <w:trPr>
          <w:trHeight w:val="275"/>
        </w:trPr>
        <w:tc>
          <w:tcPr>
            <w:tcW w:w="13489" w:type="dxa"/>
            <w:gridSpan w:val="3"/>
            <w:tcBorders>
              <w:bottom w:val="single" w:sz="4" w:space="0" w:color="BFBFBF" w:themeColor="background1" w:themeShade="BF"/>
            </w:tcBorders>
            <w:shd w:val="clear" w:color="auto" w:fill="FFC000"/>
          </w:tcPr>
          <w:p w14:paraId="320A2541" w14:textId="77777777" w:rsidR="00926023" w:rsidRPr="005125C9" w:rsidRDefault="00926023" w:rsidP="00412708">
            <w:pPr>
              <w:jc w:val="center"/>
              <w:rPr>
                <w:rFonts w:ascii="Franklin Gothic Book" w:hAnsi="Franklin Gothic Book" w:cs="Arial"/>
                <w:b/>
              </w:rPr>
            </w:pPr>
            <w:r>
              <w:rPr>
                <w:rFonts w:ascii="Franklin Gothic Book" w:hAnsi="Franklin Gothic Book" w:cs="Arial"/>
                <w:b/>
              </w:rPr>
              <w:t>GAVO D</w:t>
            </w:r>
          </w:p>
        </w:tc>
      </w:tr>
      <w:tr w:rsidR="00926023" w:rsidRPr="00545E1A" w14:paraId="0B798AAC" w14:textId="77777777" w:rsidTr="00412708">
        <w:trPr>
          <w:trHeight w:val="275"/>
        </w:trPr>
        <w:tc>
          <w:tcPr>
            <w:tcW w:w="622" w:type="dxa"/>
            <w:tcBorders>
              <w:bottom w:val="single" w:sz="4" w:space="0" w:color="BFBFBF" w:themeColor="background1" w:themeShade="BF"/>
              <w:right w:val="nil"/>
            </w:tcBorders>
          </w:tcPr>
          <w:p w14:paraId="2B02E9FC" w14:textId="77777777" w:rsidR="00926023" w:rsidRPr="005125C9" w:rsidRDefault="00926023" w:rsidP="00412708">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29D728FD" w14:textId="77777777" w:rsidR="00926023" w:rsidRPr="005125C9" w:rsidRDefault="00926023" w:rsidP="00412708">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PODSTAWOWEGO netto [zł] </w:t>
            </w:r>
          </w:p>
        </w:tc>
        <w:tc>
          <w:tcPr>
            <w:tcW w:w="3857" w:type="dxa"/>
            <w:noWrap/>
          </w:tcPr>
          <w:p w14:paraId="3E4C2D7B" w14:textId="77777777" w:rsidR="00926023" w:rsidRPr="005125C9" w:rsidRDefault="00926023" w:rsidP="00412708">
            <w:pPr>
              <w:rPr>
                <w:rFonts w:ascii="Franklin Gothic Book" w:hAnsi="Franklin Gothic Book" w:cs="Arial"/>
                <w:b/>
                <w:sz w:val="16"/>
                <w:szCs w:val="16"/>
              </w:rPr>
            </w:pPr>
          </w:p>
        </w:tc>
      </w:tr>
      <w:tr w:rsidR="00926023" w:rsidRPr="00545E1A" w14:paraId="0CBD7F8E" w14:textId="77777777" w:rsidTr="00412708">
        <w:trPr>
          <w:trHeight w:val="275"/>
        </w:trPr>
        <w:tc>
          <w:tcPr>
            <w:tcW w:w="622" w:type="dxa"/>
            <w:tcBorders>
              <w:bottom w:val="single" w:sz="4" w:space="0" w:color="BFBFBF" w:themeColor="background1" w:themeShade="BF"/>
              <w:right w:val="nil"/>
            </w:tcBorders>
          </w:tcPr>
          <w:p w14:paraId="50C9AACC" w14:textId="77777777" w:rsidR="00926023" w:rsidRPr="005125C9" w:rsidRDefault="00926023" w:rsidP="00412708">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63AA246E" w14:textId="77777777" w:rsidR="00926023" w:rsidRPr="005125C9" w:rsidRDefault="00926023" w:rsidP="00412708">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w:t>
            </w:r>
            <w:r w:rsidRPr="005125C9">
              <w:rPr>
                <w:rFonts w:ascii="Franklin Gothic Book" w:hAnsi="Franklin Gothic Book" w:cs="Arial"/>
                <w:b/>
                <w:color w:val="000000"/>
                <w:sz w:val="22"/>
                <w:szCs w:val="22"/>
                <w:u w:val="single"/>
              </w:rPr>
              <w:t>„PRAWA OPCJI”</w:t>
            </w:r>
            <w:r w:rsidRPr="005125C9">
              <w:rPr>
                <w:rFonts w:ascii="Franklin Gothic Book" w:hAnsi="Franklin Gothic Book" w:cs="Arial"/>
                <w:b/>
                <w:sz w:val="22"/>
                <w:szCs w:val="22"/>
              </w:rPr>
              <w:t xml:space="preserve"> netto [zł] </w:t>
            </w:r>
          </w:p>
        </w:tc>
        <w:tc>
          <w:tcPr>
            <w:tcW w:w="3857" w:type="dxa"/>
            <w:noWrap/>
          </w:tcPr>
          <w:p w14:paraId="11448560" w14:textId="77777777" w:rsidR="00926023" w:rsidRPr="005125C9" w:rsidRDefault="00926023" w:rsidP="00412708">
            <w:pPr>
              <w:rPr>
                <w:rFonts w:ascii="Franklin Gothic Book" w:hAnsi="Franklin Gothic Book" w:cs="Arial"/>
                <w:b/>
                <w:sz w:val="16"/>
                <w:szCs w:val="16"/>
              </w:rPr>
            </w:pPr>
          </w:p>
        </w:tc>
      </w:tr>
      <w:tr w:rsidR="00926023" w:rsidRPr="00545E1A" w14:paraId="20BAA15D" w14:textId="77777777" w:rsidTr="00412708">
        <w:trPr>
          <w:trHeight w:val="275"/>
        </w:trPr>
        <w:tc>
          <w:tcPr>
            <w:tcW w:w="622" w:type="dxa"/>
            <w:tcBorders>
              <w:bottom w:val="single" w:sz="4" w:space="0" w:color="BFBFBF" w:themeColor="background1" w:themeShade="BF"/>
              <w:right w:val="nil"/>
            </w:tcBorders>
          </w:tcPr>
          <w:p w14:paraId="5CD32F98" w14:textId="77777777" w:rsidR="00926023" w:rsidRPr="005125C9" w:rsidRDefault="00926023" w:rsidP="00412708">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2CD5BF39" w14:textId="77777777" w:rsidR="00926023" w:rsidRPr="005125C9" w:rsidRDefault="00926023" w:rsidP="00412708">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PODSTAWOWEGO </w:t>
            </w:r>
            <w:r>
              <w:rPr>
                <w:rFonts w:ascii="Franklin Gothic Book" w:hAnsi="Franklin Gothic Book" w:cs="Arial"/>
                <w:b/>
                <w:sz w:val="22"/>
                <w:szCs w:val="22"/>
              </w:rPr>
              <w:t>brutto</w:t>
            </w:r>
            <w:r w:rsidRPr="005125C9">
              <w:rPr>
                <w:rFonts w:ascii="Franklin Gothic Book" w:hAnsi="Franklin Gothic Book" w:cs="Arial"/>
                <w:b/>
                <w:sz w:val="22"/>
                <w:szCs w:val="22"/>
              </w:rPr>
              <w:t xml:space="preserve"> [zł] </w:t>
            </w:r>
          </w:p>
        </w:tc>
        <w:tc>
          <w:tcPr>
            <w:tcW w:w="3857" w:type="dxa"/>
            <w:noWrap/>
          </w:tcPr>
          <w:p w14:paraId="1F15C1DB" w14:textId="77777777" w:rsidR="00926023" w:rsidRPr="005125C9" w:rsidRDefault="00926023" w:rsidP="00412708">
            <w:pPr>
              <w:rPr>
                <w:rFonts w:ascii="Franklin Gothic Book" w:hAnsi="Franklin Gothic Book" w:cs="Arial"/>
                <w:b/>
                <w:sz w:val="16"/>
                <w:szCs w:val="16"/>
              </w:rPr>
            </w:pPr>
          </w:p>
        </w:tc>
      </w:tr>
      <w:tr w:rsidR="00926023" w:rsidRPr="00545E1A" w14:paraId="51DCA4BA" w14:textId="77777777" w:rsidTr="00412708">
        <w:trPr>
          <w:trHeight w:val="275"/>
        </w:trPr>
        <w:tc>
          <w:tcPr>
            <w:tcW w:w="622" w:type="dxa"/>
            <w:tcBorders>
              <w:bottom w:val="single" w:sz="4" w:space="0" w:color="BFBFBF" w:themeColor="background1" w:themeShade="BF"/>
              <w:right w:val="nil"/>
            </w:tcBorders>
          </w:tcPr>
          <w:p w14:paraId="32CD261B" w14:textId="77777777" w:rsidR="00926023" w:rsidRPr="005125C9" w:rsidRDefault="00926023" w:rsidP="00412708">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033BB1EE" w14:textId="77777777" w:rsidR="00926023" w:rsidRPr="005125C9" w:rsidRDefault="00926023" w:rsidP="00412708">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w:t>
            </w:r>
            <w:r w:rsidRPr="005125C9">
              <w:rPr>
                <w:rFonts w:ascii="Franklin Gothic Book" w:hAnsi="Franklin Gothic Book" w:cs="Arial"/>
                <w:b/>
                <w:color w:val="000000"/>
                <w:sz w:val="22"/>
                <w:szCs w:val="22"/>
                <w:u w:val="single"/>
              </w:rPr>
              <w:t>„PRAWA OPCJI”</w:t>
            </w:r>
            <w:r>
              <w:rPr>
                <w:rFonts w:ascii="Franklin Gothic Book" w:hAnsi="Franklin Gothic Book" w:cs="Arial"/>
                <w:b/>
                <w:sz w:val="22"/>
                <w:szCs w:val="22"/>
              </w:rPr>
              <w:t xml:space="preserve"> bru</w:t>
            </w:r>
            <w:r w:rsidRPr="005125C9">
              <w:rPr>
                <w:rFonts w:ascii="Franklin Gothic Book" w:hAnsi="Franklin Gothic Book" w:cs="Arial"/>
                <w:b/>
                <w:sz w:val="22"/>
                <w:szCs w:val="22"/>
              </w:rPr>
              <w:t xml:space="preserve">tto [zł] </w:t>
            </w:r>
          </w:p>
        </w:tc>
        <w:tc>
          <w:tcPr>
            <w:tcW w:w="3857" w:type="dxa"/>
            <w:noWrap/>
          </w:tcPr>
          <w:p w14:paraId="24259BF4" w14:textId="77777777" w:rsidR="00926023" w:rsidRPr="005125C9" w:rsidRDefault="00926023" w:rsidP="00412708">
            <w:pPr>
              <w:rPr>
                <w:rFonts w:ascii="Franklin Gothic Book" w:hAnsi="Franklin Gothic Book" w:cs="Arial"/>
                <w:b/>
                <w:sz w:val="16"/>
                <w:szCs w:val="16"/>
              </w:rPr>
            </w:pPr>
          </w:p>
        </w:tc>
      </w:tr>
      <w:tr w:rsidR="00926023" w:rsidRPr="00545E1A" w14:paraId="01835E28" w14:textId="77777777" w:rsidTr="00412708">
        <w:trPr>
          <w:trHeight w:val="275"/>
        </w:trPr>
        <w:tc>
          <w:tcPr>
            <w:tcW w:w="622" w:type="dxa"/>
            <w:tcBorders>
              <w:bottom w:val="single" w:sz="4" w:space="0" w:color="BFBFBF" w:themeColor="background1" w:themeShade="BF"/>
              <w:right w:val="nil"/>
            </w:tcBorders>
          </w:tcPr>
          <w:p w14:paraId="18A8502F" w14:textId="77777777" w:rsidR="00926023" w:rsidRPr="005125C9" w:rsidRDefault="00926023" w:rsidP="00412708">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0C18E209" w14:textId="77777777" w:rsidR="00926023" w:rsidRPr="005125C9" w:rsidRDefault="00926023" w:rsidP="00412708">
            <w:pPr>
              <w:rPr>
                <w:rFonts w:ascii="Franklin Gothic Book" w:hAnsi="Franklin Gothic Book" w:cs="Arial"/>
                <w:b/>
                <w:sz w:val="22"/>
                <w:szCs w:val="22"/>
              </w:rPr>
            </w:pPr>
            <w:r w:rsidRPr="005125C9">
              <w:rPr>
                <w:rFonts w:ascii="Franklin Gothic Book" w:hAnsi="Franklin Gothic Book" w:cs="Arial"/>
                <w:b/>
                <w:sz w:val="22"/>
                <w:szCs w:val="22"/>
              </w:rPr>
              <w:t>SUMA WYNAGRODZENIA DLA ZAKRESU PODSTAWOW</w:t>
            </w:r>
            <w:r>
              <w:rPr>
                <w:rFonts w:ascii="Franklin Gothic Book" w:hAnsi="Franklin Gothic Book" w:cs="Arial"/>
                <w:b/>
                <w:sz w:val="22"/>
                <w:szCs w:val="22"/>
              </w:rPr>
              <w:t>EGO I „PRAWA OPCJI”</w:t>
            </w:r>
            <w:r w:rsidRPr="005125C9">
              <w:rPr>
                <w:rFonts w:ascii="Franklin Gothic Book" w:hAnsi="Franklin Gothic Book" w:cs="Arial"/>
                <w:b/>
                <w:sz w:val="22"/>
                <w:szCs w:val="22"/>
              </w:rPr>
              <w:t xml:space="preserve"> </w:t>
            </w:r>
            <w:r>
              <w:rPr>
                <w:rFonts w:ascii="Franklin Gothic Book" w:hAnsi="Franklin Gothic Book" w:cs="Arial"/>
                <w:b/>
                <w:sz w:val="22"/>
                <w:szCs w:val="22"/>
              </w:rPr>
              <w:t>netto</w:t>
            </w:r>
            <w:r w:rsidRPr="005125C9">
              <w:rPr>
                <w:rFonts w:ascii="Franklin Gothic Book" w:hAnsi="Franklin Gothic Book" w:cs="Arial"/>
                <w:b/>
                <w:sz w:val="22"/>
                <w:szCs w:val="22"/>
              </w:rPr>
              <w:t xml:space="preserve"> [zł] </w:t>
            </w:r>
          </w:p>
        </w:tc>
        <w:tc>
          <w:tcPr>
            <w:tcW w:w="3857" w:type="dxa"/>
            <w:noWrap/>
          </w:tcPr>
          <w:p w14:paraId="31A42745" w14:textId="77777777" w:rsidR="00926023" w:rsidRPr="005125C9" w:rsidRDefault="00926023" w:rsidP="00412708">
            <w:pPr>
              <w:rPr>
                <w:rFonts w:ascii="Franklin Gothic Book" w:hAnsi="Franklin Gothic Book" w:cs="Arial"/>
                <w:b/>
                <w:sz w:val="16"/>
                <w:szCs w:val="16"/>
              </w:rPr>
            </w:pPr>
          </w:p>
        </w:tc>
      </w:tr>
      <w:tr w:rsidR="00926023" w:rsidRPr="00545E1A" w14:paraId="301F2853" w14:textId="77777777" w:rsidTr="00412708">
        <w:trPr>
          <w:trHeight w:val="275"/>
        </w:trPr>
        <w:tc>
          <w:tcPr>
            <w:tcW w:w="622" w:type="dxa"/>
            <w:tcBorders>
              <w:bottom w:val="single" w:sz="4" w:space="0" w:color="BFBFBF" w:themeColor="background1" w:themeShade="BF"/>
              <w:right w:val="nil"/>
            </w:tcBorders>
          </w:tcPr>
          <w:p w14:paraId="27BFE113" w14:textId="77777777" w:rsidR="00926023" w:rsidRPr="005125C9" w:rsidRDefault="00926023" w:rsidP="00412708">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072A66C1" w14:textId="77777777" w:rsidR="00926023" w:rsidRPr="005125C9" w:rsidRDefault="00926023" w:rsidP="00412708">
            <w:pPr>
              <w:rPr>
                <w:rFonts w:ascii="Franklin Gothic Book" w:hAnsi="Franklin Gothic Book" w:cs="Arial"/>
                <w:b/>
                <w:sz w:val="22"/>
                <w:szCs w:val="22"/>
              </w:rPr>
            </w:pPr>
            <w:r w:rsidRPr="005125C9">
              <w:rPr>
                <w:rFonts w:ascii="Franklin Gothic Book" w:hAnsi="Franklin Gothic Book" w:cs="Arial"/>
                <w:b/>
                <w:sz w:val="22"/>
                <w:szCs w:val="22"/>
              </w:rPr>
              <w:t>SUMA WYNAGRODZENIA DLA ZAKRESU PODSTAWOW</w:t>
            </w:r>
            <w:r>
              <w:rPr>
                <w:rFonts w:ascii="Franklin Gothic Book" w:hAnsi="Franklin Gothic Book" w:cs="Arial"/>
                <w:b/>
                <w:sz w:val="22"/>
                <w:szCs w:val="22"/>
              </w:rPr>
              <w:t>EGO I „PRAWA OPCJI”</w:t>
            </w:r>
            <w:r w:rsidRPr="005125C9">
              <w:rPr>
                <w:rFonts w:ascii="Franklin Gothic Book" w:hAnsi="Franklin Gothic Book" w:cs="Arial"/>
                <w:b/>
                <w:sz w:val="22"/>
                <w:szCs w:val="22"/>
              </w:rPr>
              <w:t xml:space="preserve"> brutto [zł]  </w:t>
            </w:r>
          </w:p>
        </w:tc>
        <w:tc>
          <w:tcPr>
            <w:tcW w:w="3857" w:type="dxa"/>
            <w:noWrap/>
          </w:tcPr>
          <w:p w14:paraId="00B4B8B8" w14:textId="77777777" w:rsidR="00926023" w:rsidRPr="005125C9" w:rsidRDefault="00926023" w:rsidP="00412708">
            <w:pPr>
              <w:rPr>
                <w:rFonts w:ascii="Franklin Gothic Book" w:hAnsi="Franklin Gothic Book" w:cs="Arial"/>
                <w:b/>
                <w:sz w:val="16"/>
                <w:szCs w:val="16"/>
              </w:rPr>
            </w:pPr>
          </w:p>
        </w:tc>
      </w:tr>
    </w:tbl>
    <w:p w14:paraId="7CC9B9E9" w14:textId="77777777" w:rsidR="004A5218" w:rsidRPr="004C7D79" w:rsidRDefault="004A5218" w:rsidP="000B28F9">
      <w:pPr>
        <w:rPr>
          <w:rFonts w:ascii="Franklin Gothic Book" w:hAnsi="Franklin Gothic Book" w:cs="Arial"/>
          <w:sz w:val="16"/>
          <w:szCs w:val="16"/>
        </w:rPr>
      </w:pPr>
    </w:p>
    <w:p w14:paraId="6BCD5A5F" w14:textId="40317B36" w:rsidR="0092128E" w:rsidRPr="004C7D79" w:rsidRDefault="0092128E">
      <w:pPr>
        <w:tabs>
          <w:tab w:val="clear" w:pos="3402"/>
        </w:tabs>
        <w:spacing w:after="160" w:line="259" w:lineRule="auto"/>
        <w:rPr>
          <w:rFonts w:ascii="Franklin Gothic Book" w:hAnsi="Franklin Gothic Book" w:cs="Arial"/>
          <w:sz w:val="16"/>
          <w:szCs w:val="16"/>
        </w:rPr>
      </w:pPr>
    </w:p>
    <w:p w14:paraId="3D16FAB7" w14:textId="7015E7DB" w:rsidR="00A01D1D" w:rsidRPr="004C7D79" w:rsidRDefault="00A01D1D" w:rsidP="00A01D1D">
      <w:pPr>
        <w:tabs>
          <w:tab w:val="clear" w:pos="3402"/>
        </w:tabs>
        <w:spacing w:after="40" w:line="240" w:lineRule="auto"/>
        <w:jc w:val="both"/>
        <w:rPr>
          <w:rFonts w:ascii="Franklin Gothic Book" w:hAnsi="Franklin Gothic Book" w:cs="Arial"/>
          <w:sz w:val="22"/>
          <w:szCs w:val="22"/>
        </w:rPr>
      </w:pPr>
    </w:p>
    <w:p w14:paraId="047AF67F" w14:textId="77777777" w:rsidR="00372D61" w:rsidRPr="004C7D79" w:rsidRDefault="00372D61" w:rsidP="00A01D1D">
      <w:pPr>
        <w:tabs>
          <w:tab w:val="clear" w:pos="3402"/>
        </w:tabs>
        <w:spacing w:after="40" w:line="240" w:lineRule="auto"/>
        <w:jc w:val="both"/>
        <w:rPr>
          <w:rFonts w:ascii="Franklin Gothic Book" w:hAnsi="Franklin Gothic Book" w:cs="Arial"/>
          <w:sz w:val="22"/>
          <w:szCs w:val="22"/>
        </w:rPr>
        <w:sectPr w:rsidR="00372D61" w:rsidRPr="004C7D79" w:rsidSect="005125C9">
          <w:pgSz w:w="16838" w:h="11906" w:orient="landscape"/>
          <w:pgMar w:top="1418" w:right="567" w:bottom="851" w:left="1134" w:header="142" w:footer="709" w:gutter="0"/>
          <w:cols w:space="708"/>
          <w:titlePg/>
          <w:docGrid w:linePitch="360"/>
        </w:sectPr>
      </w:pPr>
    </w:p>
    <w:p w14:paraId="359D20F0" w14:textId="11BFC1D0" w:rsidR="00A01D1D" w:rsidRPr="004C7D79" w:rsidRDefault="00A01D1D" w:rsidP="00A01D1D">
      <w:pPr>
        <w:tabs>
          <w:tab w:val="clear" w:pos="3402"/>
        </w:tabs>
        <w:spacing w:after="40" w:line="240" w:lineRule="auto"/>
        <w:jc w:val="both"/>
        <w:rPr>
          <w:rFonts w:ascii="Franklin Gothic Book" w:hAnsi="Franklin Gothic Book" w:cs="Arial"/>
          <w:sz w:val="22"/>
          <w:szCs w:val="22"/>
        </w:rPr>
      </w:pPr>
    </w:p>
    <w:p w14:paraId="7C1CCC84" w14:textId="4F4BC417" w:rsidR="00A01D1D" w:rsidRPr="004C7D79" w:rsidRDefault="00F869D2" w:rsidP="00A01D1D">
      <w:pPr>
        <w:rPr>
          <w:rFonts w:ascii="Franklin Gothic Book" w:hAnsi="Franklin Gothic Book"/>
          <w:color w:val="000000"/>
          <w:sz w:val="22"/>
          <w:szCs w:val="22"/>
        </w:rPr>
      </w:pPr>
      <w:r w:rsidRPr="004C7D79">
        <w:rPr>
          <w:rFonts w:ascii="Franklin Gothic Book" w:hAnsi="Franklin Gothic Book"/>
          <w:b/>
          <w:sz w:val="22"/>
          <w:szCs w:val="22"/>
        </w:rPr>
        <w:t xml:space="preserve">Załącznik nr </w:t>
      </w:r>
      <w:r w:rsidR="00F60E09" w:rsidRPr="004C7D79">
        <w:rPr>
          <w:rFonts w:ascii="Franklin Gothic Book" w:hAnsi="Franklin Gothic Book"/>
          <w:b/>
          <w:sz w:val="22"/>
          <w:szCs w:val="22"/>
        </w:rPr>
        <w:t>4</w:t>
      </w:r>
      <w:r w:rsidRPr="004C7D79">
        <w:rPr>
          <w:rFonts w:ascii="Franklin Gothic Book" w:hAnsi="Franklin Gothic Book"/>
          <w:b/>
          <w:sz w:val="22"/>
          <w:szCs w:val="22"/>
        </w:rPr>
        <w:t xml:space="preserve"> do Formularza „Oferta”</w:t>
      </w:r>
      <w:r w:rsidR="00964E97" w:rsidRPr="004C7D79">
        <w:rPr>
          <w:rStyle w:val="Odwoanieprzypisudolnego"/>
          <w:rFonts w:ascii="Franklin Gothic Book" w:hAnsi="Franklin Gothic Book"/>
          <w:b/>
          <w:sz w:val="22"/>
          <w:szCs w:val="22"/>
        </w:rPr>
        <w:footnoteReference w:id="7"/>
      </w:r>
    </w:p>
    <w:p w14:paraId="77DEE713" w14:textId="77777777" w:rsidR="00256405"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212"/>
      </w:tblGrid>
      <w:tr w:rsidR="00256405" w:rsidRPr="004C7D79" w14:paraId="19EEDBF2" w14:textId="77777777" w:rsidTr="0098206D">
        <w:tc>
          <w:tcPr>
            <w:tcW w:w="9212" w:type="dxa"/>
            <w:shd w:val="clear" w:color="auto" w:fill="F2F2F2" w:themeFill="background1" w:themeFillShade="F2"/>
          </w:tcPr>
          <w:p w14:paraId="3D53BF4F" w14:textId="28AE9361" w:rsidR="00256405" w:rsidRPr="004C7D79" w:rsidRDefault="00256405" w:rsidP="00256405">
            <w:pPr>
              <w:ind w:left="3762" w:hanging="3620"/>
              <w:jc w:val="center"/>
              <w:rPr>
                <w:rFonts w:ascii="Franklin Gothic Book" w:hAnsi="Franklin Gothic Book"/>
                <w:color w:val="000000"/>
                <w:sz w:val="22"/>
                <w:szCs w:val="22"/>
              </w:rPr>
            </w:pPr>
            <w:r w:rsidRPr="004C7D79">
              <w:rPr>
                <w:rFonts w:ascii="Franklin Gothic Book" w:hAnsi="Franklin Gothic Book"/>
                <w:b/>
                <w:bCs/>
                <w:color w:val="000000"/>
                <w:sz w:val="22"/>
                <w:szCs w:val="22"/>
              </w:rPr>
              <w:t>ZOBOWIĄZANIE DO ODDANIA DO DYSPOZYCJI NIEZB</w:t>
            </w:r>
            <w:r w:rsidR="006E2D29" w:rsidRPr="004C7D79">
              <w:rPr>
                <w:rFonts w:ascii="Franklin Gothic Book" w:hAnsi="Franklin Gothic Book"/>
                <w:b/>
                <w:bCs/>
                <w:color w:val="000000"/>
                <w:sz w:val="22"/>
                <w:szCs w:val="22"/>
              </w:rPr>
              <w:t>Ę</w:t>
            </w:r>
            <w:r w:rsidRPr="004C7D79">
              <w:rPr>
                <w:rFonts w:ascii="Franklin Gothic Book" w:hAnsi="Franklin Gothic Book"/>
                <w:b/>
                <w:bCs/>
                <w:color w:val="000000"/>
                <w:sz w:val="22"/>
                <w:szCs w:val="22"/>
              </w:rPr>
              <w:t xml:space="preserve">DNYCH ZASOBÓW </w:t>
            </w:r>
          </w:p>
          <w:p w14:paraId="50DF19D5" w14:textId="28FFC54E" w:rsidR="00256405" w:rsidRPr="004C7D79" w:rsidRDefault="00256405">
            <w:pPr>
              <w:ind w:left="3762" w:hanging="3620"/>
              <w:jc w:val="center"/>
              <w:rPr>
                <w:rFonts w:ascii="Franklin Gothic Book" w:hAnsi="Franklin Gothic Book"/>
                <w:color w:val="000000"/>
                <w:sz w:val="22"/>
                <w:szCs w:val="22"/>
              </w:rPr>
            </w:pPr>
            <w:r w:rsidRPr="004C7D79">
              <w:rPr>
                <w:rFonts w:ascii="Franklin Gothic Book" w:hAnsi="Franklin Gothic Book"/>
                <w:b/>
                <w:bCs/>
                <w:color w:val="000000"/>
                <w:sz w:val="22"/>
                <w:szCs w:val="22"/>
              </w:rPr>
              <w:t>NA POTRZEBY WYKONANIA ZAMÓWIENIA</w:t>
            </w:r>
            <w:r w:rsidR="00964E97" w:rsidRPr="004C7D79">
              <w:rPr>
                <w:rFonts w:ascii="Franklin Gothic Book" w:hAnsi="Franklin Gothic Book"/>
                <w:b/>
                <w:bCs/>
                <w:color w:val="000000"/>
                <w:sz w:val="22"/>
                <w:szCs w:val="22"/>
              </w:rPr>
              <w:t xml:space="preserve"> </w:t>
            </w:r>
          </w:p>
        </w:tc>
      </w:tr>
    </w:tbl>
    <w:p w14:paraId="7B78850A" w14:textId="77777777" w:rsidR="00A01D1D" w:rsidRPr="004C7D79" w:rsidRDefault="00A01D1D" w:rsidP="00A01D1D">
      <w:pPr>
        <w:rPr>
          <w:rFonts w:ascii="Franklin Gothic Book" w:hAnsi="Franklin Gothic Book"/>
          <w:color w:val="000000"/>
          <w:sz w:val="22"/>
          <w:szCs w:val="22"/>
        </w:rPr>
      </w:pPr>
    </w:p>
    <w:p w14:paraId="5994BE54" w14:textId="77777777" w:rsidR="00A01D1D" w:rsidRPr="004C7D79" w:rsidRDefault="00256405" w:rsidP="00256405">
      <w:pPr>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 </w:t>
      </w:r>
      <w:r w:rsidR="00A01D1D" w:rsidRPr="004C7D79">
        <w:rPr>
          <w:rFonts w:ascii="Franklin Gothic Book" w:hAnsi="Franklin Gothic Book"/>
          <w:b/>
          <w:bCs/>
          <w:color w:val="000000"/>
          <w:sz w:val="22"/>
          <w:szCs w:val="22"/>
        </w:rPr>
        <w:t xml:space="preserve">Przedmiot zamówienia: </w:t>
      </w:r>
    </w:p>
    <w:p w14:paraId="3A56735C" w14:textId="77777777" w:rsidR="00A01D1D" w:rsidRPr="004C7D79" w:rsidRDefault="00A01D1D" w:rsidP="00A01D1D">
      <w:pPr>
        <w:ind w:left="142"/>
        <w:rPr>
          <w:rFonts w:ascii="Franklin Gothic Book" w:hAnsi="Franklin Gothic Book"/>
          <w:b/>
          <w:bCs/>
          <w:color w:val="000000"/>
          <w:sz w:val="22"/>
          <w:szCs w:val="22"/>
        </w:rPr>
      </w:pPr>
      <w:r w:rsidRPr="004C7D79">
        <w:rPr>
          <w:rFonts w:ascii="Franklin Gothic Book" w:hAnsi="Franklin Gothic Book"/>
          <w:b/>
          <w:bCs/>
          <w:color w:val="000000"/>
          <w:sz w:val="22"/>
          <w:szCs w:val="22"/>
        </w:rPr>
        <w:t>……………………………………………………………………………………………………</w:t>
      </w:r>
    </w:p>
    <w:p w14:paraId="219457E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52FD1DB2"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53691B44"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iCs/>
          <w:color w:val="000000"/>
          <w:sz w:val="22"/>
          <w:szCs w:val="22"/>
        </w:rPr>
        <w:t>………………………………………………………………………………………………………………</w:t>
      </w:r>
    </w:p>
    <w:p w14:paraId="0247E53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(nazwa i adres podmiotu oddającego do dyspozycji zasoby)</w:t>
      </w:r>
    </w:p>
    <w:p w14:paraId="1B31E6FF"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647780F4"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79B09F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Zobowiązuje się do oddania na rzecz: </w:t>
      </w:r>
    </w:p>
    <w:p w14:paraId="71D98C0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41DE3087"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03F87D3E"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6EE970F6"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(nazwa i adres Wykonawcy, któremu inny podmiot oddaje do dyspozycji zasoby)</w:t>
      </w:r>
    </w:p>
    <w:p w14:paraId="0C9F8B7A"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FB66F68"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74DCC97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niezbędny zasób (udostępniane zasoby) zaznaczyć właściwe: </w:t>
      </w:r>
    </w:p>
    <w:p w14:paraId="5528B3AA"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58162D8" w14:textId="77777777" w:rsidR="00A01D1D" w:rsidRPr="004C7D79" w:rsidRDefault="00A01D1D" w:rsidP="00A01D1D">
      <w:pPr>
        <w:spacing w:line="300" w:lineRule="atLeast"/>
        <w:ind w:left="862" w:hanging="357"/>
        <w:rPr>
          <w:rFonts w:ascii="Franklin Gothic Book" w:hAnsi="Franklin Gothic Book"/>
          <w:color w:val="000000"/>
          <w:sz w:val="22"/>
          <w:szCs w:val="22"/>
        </w:rPr>
      </w:pPr>
      <w:r w:rsidRPr="004C7D79">
        <w:rPr>
          <w:rFonts w:ascii="Franklin Gothic Book" w:hAnsi="Franklin Gothic Book"/>
          <w:color w:val="000000"/>
          <w:sz w:val="22"/>
          <w:szCs w:val="22"/>
        </w:rPr>
        <w:t xml:space="preserve">        </w:t>
      </w:r>
      <w:r w:rsidRPr="004C7D79">
        <w:rPr>
          <w:rFonts w:ascii="Franklin Gothic Book" w:hAnsi="Franklin Gothic Book"/>
          <w:b/>
          <w:bCs/>
          <w:color w:val="000000"/>
          <w:sz w:val="22"/>
          <w:szCs w:val="22"/>
        </w:rPr>
        <w:t xml:space="preserve">Zdolność ekonomiczna lub finansowa </w:t>
      </w:r>
    </w:p>
    <w:p w14:paraId="1FB9A308" w14:textId="77777777" w:rsidR="00A01D1D" w:rsidRPr="004C7D79" w:rsidRDefault="00A01D1D" w:rsidP="00A01D1D">
      <w:pPr>
        <w:ind w:left="862" w:hanging="360"/>
        <w:rPr>
          <w:rFonts w:ascii="Franklin Gothic Book" w:hAnsi="Franklin Gothic Book"/>
          <w:color w:val="000000"/>
          <w:sz w:val="22"/>
          <w:szCs w:val="22"/>
        </w:rPr>
      </w:pPr>
      <w:r w:rsidRPr="004C7D79">
        <w:rPr>
          <w:rFonts w:ascii="Franklin Gothic Book" w:hAnsi="Franklin Gothic Book"/>
          <w:color w:val="000000"/>
          <w:sz w:val="22"/>
          <w:szCs w:val="22"/>
        </w:rPr>
        <w:t xml:space="preserve">        </w:t>
      </w:r>
      <w:r w:rsidRPr="004C7D79">
        <w:rPr>
          <w:rFonts w:ascii="Franklin Gothic Book" w:hAnsi="Franklin Gothic Book"/>
          <w:b/>
          <w:bCs/>
          <w:color w:val="000000"/>
          <w:sz w:val="22"/>
          <w:szCs w:val="22"/>
        </w:rPr>
        <w:t xml:space="preserve">Zdolności technicznej lub zawodowej. </w:t>
      </w:r>
    </w:p>
    <w:p w14:paraId="2FB023FA" w14:textId="77777777" w:rsidR="00A01D1D" w:rsidRPr="004C7D79" w:rsidRDefault="00A01D1D" w:rsidP="00A01D1D">
      <w:pPr>
        <w:spacing w:line="300" w:lineRule="atLeast"/>
        <w:ind w:left="86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360FEE5"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0B1F5F3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na okres …………………………………………………………………………………</w:t>
      </w:r>
    </w:p>
    <w:p w14:paraId="4D93F05B"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(wskazać okres na jaki udostępniany jest zasób)</w:t>
      </w:r>
    </w:p>
    <w:p w14:paraId="3F78C22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6BE208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6F1946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Forma, w jakiej podmiot udostępniający zasób będzie uczestniczył w realizacji zamówienia </w:t>
      </w:r>
    </w:p>
    <w:p w14:paraId="4CD745A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998ED4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lastRenderedPageBreak/>
        <w:t>…………………………………………………………………………………………………………………..</w:t>
      </w:r>
    </w:p>
    <w:p w14:paraId="7AD3275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(wskazać formę np. podwykonawstwo, doradztwo, inne )</w:t>
      </w:r>
    </w:p>
    <w:p w14:paraId="1199F6BA" w14:textId="77777777" w:rsidR="00A01D1D"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A9AEC4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Stosunek łączący wykonawcę z podmiotem udostępniającym zasób </w:t>
      </w:r>
    </w:p>
    <w:p w14:paraId="04663350"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FCB324B"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115543D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(wskazać charakter stosunku, np. umowa, zlecenie, umowa o współpracę, kontrakt, inne)</w:t>
      </w:r>
    </w:p>
    <w:p w14:paraId="0F1915E2" w14:textId="77777777" w:rsidR="00A01D1D"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069331A"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6EDA488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w:t>
      </w:r>
    </w:p>
    <w:p w14:paraId="471D6C5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(miejsce i data złożenia oświadczenia)                                                          (podpis podmiotu oddającego                                      </w:t>
      </w:r>
    </w:p>
    <w:p w14:paraId="4ED109E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do dyspozycji zasoby)</w:t>
      </w:r>
    </w:p>
    <w:p w14:paraId="4476091C"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F484C5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3A679C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49ABA01"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6EDEBC16" w14:textId="77777777" w:rsidR="00A01D1D" w:rsidRPr="004C7D79"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637"/>
      </w:tblGrid>
      <w:tr w:rsidR="00A01D1D" w:rsidRPr="004C7D79" w14:paraId="1918B467" w14:textId="77777777" w:rsidTr="003F1850">
        <w:trPr>
          <w:jc w:val="center"/>
        </w:trPr>
        <w:tc>
          <w:tcPr>
            <w:tcW w:w="9637" w:type="dxa"/>
          </w:tcPr>
          <w:p w14:paraId="71E27E6B" w14:textId="77777777" w:rsidR="00A01D1D" w:rsidRPr="004C7D79" w:rsidRDefault="00A01D1D" w:rsidP="003F1850">
            <w:pPr>
              <w:spacing w:after="40" w:line="240" w:lineRule="auto"/>
              <w:jc w:val="center"/>
              <w:rPr>
                <w:rFonts w:ascii="Franklin Gothic Book" w:hAnsi="Franklin Gothic Book" w:cs="Arial"/>
                <w:sz w:val="22"/>
                <w:szCs w:val="22"/>
              </w:rPr>
            </w:pPr>
            <w:r w:rsidRPr="004C7D79">
              <w:rPr>
                <w:rFonts w:ascii="Franklin Gothic Book" w:hAnsi="Franklin Gothic Book" w:cs="Arial"/>
                <w:sz w:val="22"/>
                <w:szCs w:val="22"/>
              </w:rPr>
              <w:t>(data, podpis(y), pieczęć(ci) osoby(ób) uprawnionych do składania oświadczeń woli w imieniu Wykonawcy)</w:t>
            </w:r>
          </w:p>
        </w:tc>
      </w:tr>
    </w:tbl>
    <w:p w14:paraId="63CD8BB0" w14:textId="77777777" w:rsidR="00A01D1D" w:rsidRPr="004C7D79" w:rsidRDefault="00A01D1D" w:rsidP="00A01D1D">
      <w:pPr>
        <w:pStyle w:val="Nagwek2"/>
        <w:spacing w:line="240" w:lineRule="auto"/>
        <w:ind w:left="0"/>
        <w:jc w:val="right"/>
        <w:rPr>
          <w:rFonts w:ascii="Franklin Gothic Book" w:hAnsi="Franklin Gothic Book" w:cs="Arial"/>
          <w:sz w:val="22"/>
          <w:szCs w:val="22"/>
        </w:rPr>
      </w:pPr>
    </w:p>
    <w:p w14:paraId="5F74C896" w14:textId="77777777" w:rsidR="00A01D1D" w:rsidRPr="004C7D79" w:rsidRDefault="00A01D1D" w:rsidP="00A01D1D">
      <w:pPr>
        <w:tabs>
          <w:tab w:val="clear" w:pos="3402"/>
        </w:tabs>
        <w:spacing w:after="200" w:line="276" w:lineRule="auto"/>
        <w:rPr>
          <w:rFonts w:ascii="Franklin Gothic Book" w:hAnsi="Franklin Gothic Book" w:cs="Arial"/>
          <w:b/>
          <w:sz w:val="22"/>
          <w:szCs w:val="22"/>
        </w:rPr>
      </w:pPr>
      <w:r w:rsidRPr="004C7D79">
        <w:rPr>
          <w:rFonts w:ascii="Franklin Gothic Book" w:hAnsi="Franklin Gothic Book" w:cs="Arial"/>
          <w:sz w:val="22"/>
          <w:szCs w:val="22"/>
        </w:rPr>
        <w:br w:type="page"/>
      </w:r>
    </w:p>
    <w:p w14:paraId="1866D30D" w14:textId="4C58AEBA" w:rsidR="00A01D1D" w:rsidRPr="004C7D79" w:rsidRDefault="00F869D2" w:rsidP="00F869D2">
      <w:pPr>
        <w:rPr>
          <w:rFonts w:ascii="Franklin Gothic Book" w:hAnsi="Franklin Gothic Book"/>
          <w:b/>
          <w:sz w:val="22"/>
          <w:szCs w:val="22"/>
        </w:rPr>
      </w:pPr>
      <w:r w:rsidRPr="004C7D79">
        <w:rPr>
          <w:rFonts w:ascii="Franklin Gothic Book" w:hAnsi="Franklin Gothic Book"/>
          <w:b/>
          <w:sz w:val="22"/>
          <w:szCs w:val="22"/>
        </w:rPr>
        <w:lastRenderedPageBreak/>
        <w:t xml:space="preserve">Załącznik nr </w:t>
      </w:r>
      <w:r w:rsidR="00F60E09" w:rsidRPr="004C7D79">
        <w:rPr>
          <w:rFonts w:ascii="Franklin Gothic Book" w:hAnsi="Franklin Gothic Book"/>
          <w:b/>
          <w:sz w:val="22"/>
          <w:szCs w:val="22"/>
        </w:rPr>
        <w:t>5</w:t>
      </w:r>
      <w:r w:rsidRPr="004C7D79">
        <w:rPr>
          <w:rFonts w:ascii="Franklin Gothic Book" w:hAnsi="Franklin Gothic Book"/>
          <w:b/>
          <w:sz w:val="22"/>
          <w:szCs w:val="22"/>
        </w:rPr>
        <w:t xml:space="preserve"> do Formularza „Oferta”</w:t>
      </w:r>
    </w:p>
    <w:p w14:paraId="3BBB6A45"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p w14:paraId="1FE8BD06"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212"/>
      </w:tblGrid>
      <w:tr w:rsidR="00256405" w:rsidRPr="004C7D79" w14:paraId="53F44581" w14:textId="77777777" w:rsidTr="0098206D">
        <w:tc>
          <w:tcPr>
            <w:tcW w:w="9212" w:type="dxa"/>
            <w:shd w:val="clear" w:color="auto" w:fill="F2F2F2" w:themeFill="background1" w:themeFillShade="F2"/>
          </w:tcPr>
          <w:p w14:paraId="3EA84E7F" w14:textId="77777777" w:rsidR="00256405" w:rsidRPr="004C7D79" w:rsidRDefault="00256405" w:rsidP="00256405">
            <w:pPr>
              <w:ind w:left="3762" w:hanging="3620"/>
              <w:jc w:val="center"/>
              <w:rPr>
                <w:rFonts w:ascii="Franklin Gothic Book" w:hAnsi="Franklin Gothic Book"/>
                <w:b/>
                <w:bCs/>
                <w:color w:val="000000"/>
                <w:sz w:val="22"/>
                <w:szCs w:val="22"/>
              </w:rPr>
            </w:pPr>
            <w:r w:rsidRPr="004C7D79">
              <w:rPr>
                <w:rFonts w:ascii="Franklin Gothic Book" w:hAnsi="Franklin Gothic Book"/>
                <w:b/>
                <w:bCs/>
                <w:color w:val="000000"/>
                <w:sz w:val="22"/>
                <w:szCs w:val="22"/>
              </w:rPr>
              <w:t>ZESTAWIENIE PRAC WYKONYWANYCH PRZEZ PODWYKONAWCÓW</w:t>
            </w:r>
          </w:p>
          <w:p w14:paraId="59D82445" w14:textId="77777777" w:rsidR="00256405" w:rsidRPr="004C7D79" w:rsidRDefault="00256405" w:rsidP="00256405">
            <w:pPr>
              <w:rPr>
                <w:rFonts w:ascii="Franklin Gothic Book" w:hAnsi="Franklin Gothic Book"/>
                <w:color w:val="000000"/>
                <w:sz w:val="22"/>
                <w:szCs w:val="22"/>
              </w:rPr>
            </w:pPr>
          </w:p>
        </w:tc>
      </w:tr>
    </w:tbl>
    <w:p w14:paraId="5D1B48EB"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p w14:paraId="7AC93E27" w14:textId="77777777" w:rsidR="00A01D1D" w:rsidRPr="004C7D79" w:rsidRDefault="00A01D1D" w:rsidP="00A01D1D">
      <w:pPr>
        <w:spacing w:after="494" w:line="1" w:lineRule="exact"/>
        <w:rPr>
          <w:rFonts w:ascii="Franklin Gothic Book" w:hAnsi="Franklin Gothic Book"/>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A01D1D" w:rsidRPr="004C7D79" w14:paraId="79FC3709" w14:textId="77777777" w:rsidTr="0077065A">
        <w:tc>
          <w:tcPr>
            <w:tcW w:w="3261" w:type="dxa"/>
            <w:tcBorders>
              <w:top w:val="single" w:sz="6" w:space="0" w:color="auto"/>
              <w:left w:val="single" w:sz="6" w:space="0" w:color="auto"/>
              <w:bottom w:val="single" w:sz="6" w:space="0" w:color="auto"/>
              <w:right w:val="single" w:sz="6" w:space="0" w:color="auto"/>
            </w:tcBorders>
          </w:tcPr>
          <w:p w14:paraId="156255C2" w14:textId="77777777" w:rsidR="00A01D1D" w:rsidRPr="004C7D79" w:rsidRDefault="00A01D1D" w:rsidP="003F1850">
            <w:pPr>
              <w:pStyle w:val="Style5"/>
              <w:widowControl/>
              <w:spacing w:line="379" w:lineRule="exact"/>
              <w:ind w:left="427"/>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7880A30E" w14:textId="5607E390" w:rsidR="00A01D1D" w:rsidRPr="004C7D79" w:rsidRDefault="00A01D1D" w:rsidP="00A76E5E">
            <w:pPr>
              <w:pStyle w:val="Style5"/>
              <w:widowControl/>
              <w:ind w:left="499"/>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 xml:space="preserve"> Zakres </w:t>
            </w:r>
            <w:r w:rsidR="00A76E5E" w:rsidRPr="004C7D79">
              <w:rPr>
                <w:rStyle w:val="FontStyle289"/>
                <w:rFonts w:ascii="Franklin Gothic Book" w:hAnsi="Franklin Gothic Book"/>
                <w:sz w:val="22"/>
                <w:szCs w:val="22"/>
              </w:rPr>
              <w:t xml:space="preserve">dostaw/ usług / robót budowlanych </w:t>
            </w:r>
          </w:p>
        </w:tc>
      </w:tr>
      <w:tr w:rsidR="00A01D1D" w:rsidRPr="004C7D79" w14:paraId="00ECBC5F" w14:textId="77777777" w:rsidTr="0077065A">
        <w:tc>
          <w:tcPr>
            <w:tcW w:w="3261" w:type="dxa"/>
            <w:tcBorders>
              <w:top w:val="single" w:sz="6" w:space="0" w:color="auto"/>
              <w:left w:val="single" w:sz="6" w:space="0" w:color="auto"/>
              <w:bottom w:val="single" w:sz="6" w:space="0" w:color="auto"/>
              <w:right w:val="single" w:sz="6" w:space="0" w:color="auto"/>
            </w:tcBorders>
          </w:tcPr>
          <w:p w14:paraId="5BD84449"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2C093A4"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5641741A" w14:textId="77777777" w:rsidTr="0077065A">
        <w:tc>
          <w:tcPr>
            <w:tcW w:w="3261" w:type="dxa"/>
            <w:tcBorders>
              <w:top w:val="single" w:sz="6" w:space="0" w:color="auto"/>
              <w:left w:val="single" w:sz="6" w:space="0" w:color="auto"/>
              <w:bottom w:val="single" w:sz="6" w:space="0" w:color="auto"/>
              <w:right w:val="single" w:sz="6" w:space="0" w:color="auto"/>
            </w:tcBorders>
          </w:tcPr>
          <w:p w14:paraId="1503280F"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5248CFC"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345D6C4E" w14:textId="77777777" w:rsidTr="0077065A">
        <w:tc>
          <w:tcPr>
            <w:tcW w:w="3261" w:type="dxa"/>
            <w:tcBorders>
              <w:top w:val="single" w:sz="6" w:space="0" w:color="auto"/>
              <w:left w:val="single" w:sz="6" w:space="0" w:color="auto"/>
              <w:bottom w:val="single" w:sz="6" w:space="0" w:color="auto"/>
              <w:right w:val="single" w:sz="6" w:space="0" w:color="auto"/>
            </w:tcBorders>
          </w:tcPr>
          <w:p w14:paraId="280FF5C2"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753C947"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56BFFC6A" w14:textId="77777777" w:rsidTr="0077065A">
        <w:tc>
          <w:tcPr>
            <w:tcW w:w="3261" w:type="dxa"/>
            <w:tcBorders>
              <w:top w:val="single" w:sz="6" w:space="0" w:color="auto"/>
              <w:left w:val="single" w:sz="6" w:space="0" w:color="auto"/>
              <w:bottom w:val="single" w:sz="6" w:space="0" w:color="auto"/>
              <w:right w:val="single" w:sz="6" w:space="0" w:color="auto"/>
            </w:tcBorders>
          </w:tcPr>
          <w:p w14:paraId="7F10B90F"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F9874A7" w14:textId="77777777" w:rsidR="00A01D1D" w:rsidRPr="004C7D79" w:rsidRDefault="00A01D1D" w:rsidP="003F1850">
            <w:pPr>
              <w:pStyle w:val="Style6"/>
              <w:widowControl/>
              <w:rPr>
                <w:rFonts w:ascii="Franklin Gothic Book" w:hAnsi="Franklin Gothic Book"/>
                <w:sz w:val="22"/>
                <w:szCs w:val="22"/>
              </w:rPr>
            </w:pPr>
          </w:p>
        </w:tc>
      </w:tr>
    </w:tbl>
    <w:p w14:paraId="1E434EDE" w14:textId="77777777" w:rsidR="00A01D1D" w:rsidRPr="004C7D79" w:rsidRDefault="00A01D1D" w:rsidP="00A01D1D">
      <w:pPr>
        <w:pStyle w:val="Nagwek2"/>
        <w:spacing w:line="240" w:lineRule="auto"/>
        <w:ind w:left="0"/>
        <w:jc w:val="right"/>
        <w:rPr>
          <w:rFonts w:ascii="Franklin Gothic Book" w:hAnsi="Franklin Gothic Book" w:cs="Arial"/>
          <w:sz w:val="22"/>
          <w:szCs w:val="22"/>
        </w:rPr>
      </w:pPr>
    </w:p>
    <w:p w14:paraId="173564C1" w14:textId="77777777" w:rsidR="00A01D1D" w:rsidRPr="00A41B23" w:rsidRDefault="00A01D1D" w:rsidP="00A01D1D">
      <w:pPr>
        <w:tabs>
          <w:tab w:val="clear" w:pos="3402"/>
        </w:tabs>
        <w:spacing w:after="200" w:line="276" w:lineRule="auto"/>
        <w:rPr>
          <w:rStyle w:val="FontStyle290"/>
          <w:rFonts w:ascii="Franklin Gothic Book" w:hAnsi="Franklin Gothic Book"/>
          <w:sz w:val="22"/>
          <w:szCs w:val="22"/>
        </w:rPr>
      </w:pPr>
      <w:r w:rsidRPr="004C7D79">
        <w:rPr>
          <w:rStyle w:val="FontStyle290"/>
          <w:rFonts w:ascii="Franklin Gothic Book" w:hAnsi="Franklin Gothic Book"/>
          <w:sz w:val="22"/>
          <w:szCs w:val="22"/>
        </w:rPr>
        <w:br w:type="page"/>
      </w:r>
    </w:p>
    <w:p w14:paraId="51AA6F29" w14:textId="01340225" w:rsidR="00F869D2" w:rsidRPr="00A41B23" w:rsidRDefault="00F869D2" w:rsidP="00F869D2">
      <w:pPr>
        <w:rPr>
          <w:rFonts w:ascii="Franklin Gothic Book" w:hAnsi="Franklin Gothic Book"/>
        </w:rPr>
      </w:pPr>
      <w:r w:rsidRPr="00A41B23">
        <w:rPr>
          <w:rFonts w:ascii="Franklin Gothic Book" w:hAnsi="Franklin Gothic Book"/>
          <w:b/>
        </w:rPr>
        <w:lastRenderedPageBreak/>
        <w:t xml:space="preserve">Załącznik nr </w:t>
      </w:r>
      <w:r w:rsidR="00F60E09" w:rsidRPr="00A41B23">
        <w:rPr>
          <w:rFonts w:ascii="Franklin Gothic Book" w:hAnsi="Franklin Gothic Book"/>
          <w:b/>
        </w:rPr>
        <w:t>1</w:t>
      </w:r>
      <w:r w:rsidRPr="00A41B23">
        <w:rPr>
          <w:rFonts w:ascii="Franklin Gothic Book" w:hAnsi="Franklin Gothic Book"/>
          <w:b/>
        </w:rPr>
        <w:t xml:space="preserve"> do Formularza „Oferta”</w:t>
      </w:r>
    </w:p>
    <w:tbl>
      <w:tblPr>
        <w:tblStyle w:val="Tabela-Siatka"/>
        <w:tblW w:w="0" w:type="auto"/>
        <w:tblLook w:val="04A0" w:firstRow="1" w:lastRow="0" w:firstColumn="1" w:lastColumn="0" w:noHBand="0" w:noVBand="1"/>
      </w:tblPr>
      <w:tblGrid>
        <w:gridCol w:w="8636"/>
      </w:tblGrid>
      <w:tr w:rsidR="00F869D2" w:rsidRPr="004C7D79" w14:paraId="0A6CDE19" w14:textId="77777777" w:rsidTr="00590864">
        <w:trPr>
          <w:trHeight w:val="382"/>
        </w:trPr>
        <w:tc>
          <w:tcPr>
            <w:tcW w:w="8636" w:type="dxa"/>
            <w:shd w:val="clear" w:color="auto" w:fill="F2F2F2" w:themeFill="background1" w:themeFillShade="F2"/>
          </w:tcPr>
          <w:p w14:paraId="12776BBD" w14:textId="77777777" w:rsidR="00F869D2" w:rsidRPr="004C7D79" w:rsidRDefault="00F869D2" w:rsidP="00590864">
            <w:pPr>
              <w:spacing w:before="120" w:after="60" w:line="240" w:lineRule="auto"/>
              <w:jc w:val="center"/>
              <w:rPr>
                <w:rFonts w:ascii="Franklin Gothic Book" w:hAnsi="Franklin Gothic Book"/>
                <w:b/>
                <w:sz w:val="22"/>
                <w:szCs w:val="22"/>
              </w:rPr>
            </w:pPr>
            <w:r w:rsidRPr="004C7D79">
              <w:rPr>
                <w:rFonts w:ascii="Franklin Gothic Book" w:hAnsi="Franklin Gothic Book" w:cs="Arial"/>
                <w:b/>
                <w:sz w:val="22"/>
                <w:szCs w:val="22"/>
              </w:rPr>
              <w:t>AUKCJA ELEKTRONICZNA</w:t>
            </w:r>
          </w:p>
        </w:tc>
      </w:tr>
    </w:tbl>
    <w:p w14:paraId="0D910D8C" w14:textId="77777777" w:rsidR="00F869D2" w:rsidRPr="004C7D79" w:rsidRDefault="00F869D2" w:rsidP="00F869D2">
      <w:pPr>
        <w:spacing w:after="40"/>
        <w:jc w:val="both"/>
        <w:rPr>
          <w:rFonts w:ascii="Franklin Gothic Book" w:hAnsi="Franklin Gothic Book" w:cs="Arial"/>
          <w:b/>
          <w:sz w:val="20"/>
          <w:u w:val="single"/>
        </w:rPr>
      </w:pPr>
    </w:p>
    <w:p w14:paraId="10C16AA3" w14:textId="77777777" w:rsidR="00F869D2" w:rsidRPr="004C7D79" w:rsidRDefault="00F869D2" w:rsidP="00F869D2">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I. Warunki</w:t>
      </w:r>
    </w:p>
    <w:p w14:paraId="67249A39" w14:textId="77777777" w:rsidR="00F869D2" w:rsidRPr="004C7D79" w:rsidRDefault="00F869D2" w:rsidP="00F869D2">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0"/>
        </w:rPr>
        <w:t>1.</w:t>
      </w:r>
      <w:r w:rsidRPr="004C7D79">
        <w:rPr>
          <w:rFonts w:ascii="Franklin Gothic Book" w:hAnsi="Franklin Gothic Book" w:cs="Arial"/>
          <w:sz w:val="20"/>
        </w:rPr>
        <w:tab/>
      </w:r>
      <w:r w:rsidRPr="004C7D79">
        <w:rPr>
          <w:rFonts w:ascii="Franklin Gothic Book" w:eastAsia="Calibri" w:hAnsi="Franklin Gothic Book" w:cs="Arial"/>
          <w:sz w:val="22"/>
          <w:szCs w:val="22"/>
          <w:lang w:eastAsia="en-US"/>
        </w:rPr>
        <w:t>Zamawiający w celu wyboru najkorzystniejszej Oferty przewiduje przeprowadzenie aukcji elektronicznej.</w:t>
      </w:r>
    </w:p>
    <w:p w14:paraId="023D6097" w14:textId="77777777" w:rsidR="00F869D2" w:rsidRPr="004C7D79" w:rsidRDefault="00F869D2" w:rsidP="00F869D2">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2.</w:t>
      </w:r>
      <w:r w:rsidRPr="004C7D79">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07AF3935" w14:textId="77777777" w:rsidR="00F869D2" w:rsidRPr="004C7D79" w:rsidRDefault="00F869D2" w:rsidP="00F869D2">
      <w:pPr>
        <w:spacing w:line="240" w:lineRule="auto"/>
        <w:ind w:left="284" w:hanging="284"/>
        <w:jc w:val="both"/>
        <w:rPr>
          <w:rFonts w:ascii="Franklin Gothic Book" w:eastAsia="Calibri" w:hAnsi="Franklin Gothic Book" w:cs="Arial"/>
          <w:sz w:val="22"/>
          <w:szCs w:val="22"/>
          <w:lang w:eastAsia="en-US"/>
        </w:rPr>
      </w:pPr>
      <w:r w:rsidRPr="004C7D79">
        <w:rPr>
          <w:rFonts w:ascii="Franklin Gothic Book" w:hAnsi="Franklin Gothic Book" w:cs="Arial"/>
          <w:sz w:val="20"/>
        </w:rPr>
        <w:t>3.</w:t>
      </w:r>
      <w:r w:rsidRPr="004C7D79">
        <w:rPr>
          <w:rFonts w:ascii="Franklin Gothic Book" w:hAnsi="Franklin Gothic Book" w:cs="Arial"/>
          <w:sz w:val="20"/>
        </w:rPr>
        <w:tab/>
      </w:r>
      <w:r w:rsidRPr="004C7D79">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68324A25" w14:textId="77777777" w:rsidR="00F869D2" w:rsidRPr="004C7D79" w:rsidRDefault="00F869D2" w:rsidP="00F869D2">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4.</w:t>
      </w:r>
      <w:r w:rsidRPr="004C7D79">
        <w:rPr>
          <w:rFonts w:ascii="Franklin Gothic Book" w:hAnsi="Franklin Gothic Book" w:cs="Arial"/>
          <w:sz w:val="22"/>
          <w:szCs w:val="22"/>
        </w:rPr>
        <w:tab/>
        <w:t>Kryteriami oceny ofert są:</w:t>
      </w:r>
    </w:p>
    <w:p w14:paraId="64E8B68D" w14:textId="4343007C" w:rsidR="00B25CB4" w:rsidRPr="004C7D79" w:rsidRDefault="00F869D2" w:rsidP="00B25CB4">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4.1.</w:t>
      </w:r>
      <w:r w:rsidR="00B25CB4" w:rsidRPr="004C7D79">
        <w:rPr>
          <w:rFonts w:ascii="Franklin Gothic Book" w:hAnsi="Franklin Gothic Book" w:cs="Arial"/>
          <w:sz w:val="22"/>
          <w:szCs w:val="22"/>
        </w:rPr>
        <w:t>Dla Pakietu A: Kryterium K1 – Wynagrodzenie ofertowe brutto</w:t>
      </w:r>
    </w:p>
    <w:p w14:paraId="4EB03EAD" w14:textId="0F634859" w:rsidR="00B25CB4" w:rsidRPr="004C7D79" w:rsidRDefault="00B25CB4" w:rsidP="00B25CB4">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4.2 Dla Pakietu B: Kryterium K2 – Wynagrodzenie ofertowe brutto</w:t>
      </w:r>
    </w:p>
    <w:p w14:paraId="02C61807" w14:textId="32B5D28E" w:rsidR="009D2304" w:rsidRPr="004C7D79" w:rsidRDefault="00F869D2" w:rsidP="00A41B23">
      <w:pPr>
        <w:tabs>
          <w:tab w:val="clear" w:pos="3402"/>
          <w:tab w:val="left" w:pos="709"/>
        </w:tabs>
        <w:spacing w:line="300" w:lineRule="auto"/>
        <w:ind w:left="284" w:hanging="284"/>
        <w:jc w:val="both"/>
        <w:rPr>
          <w:rFonts w:ascii="Franklin Gothic Book" w:hAnsi="Franklin Gothic Book" w:cs="Arial"/>
          <w:sz w:val="22"/>
          <w:szCs w:val="22"/>
        </w:rPr>
      </w:pPr>
      <w:r w:rsidRPr="00AA3CDD">
        <w:rPr>
          <w:rFonts w:ascii="Franklin Gothic Book" w:hAnsi="Franklin Gothic Book" w:cs="Arial"/>
          <w:sz w:val="22"/>
          <w:szCs w:val="22"/>
        </w:rPr>
        <w:t>5.</w:t>
      </w:r>
      <w:r w:rsidR="00AA3CDD">
        <w:rPr>
          <w:rFonts w:ascii="Franklin Gothic Book" w:hAnsi="Franklin Gothic Book" w:cs="Arial"/>
          <w:sz w:val="22"/>
          <w:szCs w:val="22"/>
        </w:rPr>
        <w:t>Formuły matematyczne stosowane</w:t>
      </w:r>
      <w:r w:rsidR="00AA3CDD" w:rsidRPr="00AA3CDD">
        <w:rPr>
          <w:rFonts w:ascii="Franklin Gothic Book" w:hAnsi="Franklin Gothic Book" w:cs="Arial"/>
          <w:sz w:val="22"/>
          <w:szCs w:val="22"/>
        </w:rPr>
        <w:t xml:space="preserve"> w tok</w:t>
      </w:r>
      <w:r w:rsidR="00AA3CDD">
        <w:rPr>
          <w:rFonts w:ascii="Franklin Gothic Book" w:hAnsi="Franklin Gothic Book" w:cs="Arial"/>
          <w:sz w:val="22"/>
          <w:szCs w:val="22"/>
        </w:rPr>
        <w:t>u aukcji elektronicznej zostaną określone</w:t>
      </w:r>
      <w:r w:rsidR="00AA3CDD" w:rsidRPr="00AA3CDD">
        <w:rPr>
          <w:rFonts w:ascii="Franklin Gothic Book" w:hAnsi="Franklin Gothic Book" w:cs="Arial"/>
          <w:sz w:val="22"/>
          <w:szCs w:val="22"/>
        </w:rPr>
        <w:t xml:space="preserve"> w </w:t>
      </w:r>
      <w:r w:rsidR="00AA3CDD">
        <w:rPr>
          <w:rFonts w:ascii="Franklin Gothic Book" w:hAnsi="Franklin Gothic Book" w:cs="Arial"/>
          <w:sz w:val="22"/>
          <w:szCs w:val="22"/>
        </w:rPr>
        <w:t>zaproszeniach</w:t>
      </w:r>
      <w:r w:rsidR="00AA3CDD" w:rsidRPr="00AA3CDD">
        <w:rPr>
          <w:rFonts w:ascii="Franklin Gothic Book" w:hAnsi="Franklin Gothic Book" w:cs="Arial"/>
          <w:sz w:val="22"/>
          <w:szCs w:val="22"/>
        </w:rPr>
        <w:t xml:space="preserve"> do udziału w aukcji elektronicznej, zgodnie z art. 91b Ustawy Prawo zamówień publicznych, z uwzględnieniem zasad określonych w Części I SIWZ, w tym z uwzględnien</w:t>
      </w:r>
      <w:r w:rsidR="00AA3CDD">
        <w:rPr>
          <w:rFonts w:ascii="Franklin Gothic Book" w:hAnsi="Franklin Gothic Book" w:cs="Arial"/>
          <w:sz w:val="22"/>
          <w:szCs w:val="22"/>
        </w:rPr>
        <w:t>iem wagi kryteriów oceny ofert.</w:t>
      </w:r>
    </w:p>
    <w:p w14:paraId="6A0F7E45" w14:textId="77777777" w:rsidR="00F869D2" w:rsidRPr="004C7D79" w:rsidRDefault="00F869D2" w:rsidP="00F869D2">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6</w:t>
      </w:r>
      <w:r w:rsidRPr="004C7D79">
        <w:rPr>
          <w:rFonts w:ascii="Franklin Gothic Book" w:hAnsi="Franklin Gothic Book" w:cs="Arial"/>
          <w:sz w:val="20"/>
        </w:rPr>
        <w:t xml:space="preserve">. </w:t>
      </w:r>
      <w:r w:rsidRPr="004C7D79">
        <w:rPr>
          <w:rFonts w:ascii="Franklin Gothic Book" w:hAnsi="Franklin Gothic Book" w:cs="Arial"/>
          <w:sz w:val="22"/>
          <w:szCs w:val="22"/>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6F6C10D4" w14:textId="2A5C6869" w:rsidR="00F869D2" w:rsidRPr="004C7D79" w:rsidRDefault="00F869D2" w:rsidP="00F869D2">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7.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w:t>
      </w:r>
      <w:r w:rsidR="00E2084C" w:rsidRPr="004C7D79">
        <w:rPr>
          <w:rFonts w:ascii="Franklin Gothic Book" w:hAnsi="Franklin Gothic Book" w:cs="Arial"/>
          <w:sz w:val="22"/>
          <w:szCs w:val="22"/>
        </w:rPr>
        <w:t xml:space="preserve"> </w:t>
      </w:r>
      <w:r w:rsidR="00977210" w:rsidRPr="004C7D79">
        <w:rPr>
          <w:rFonts w:ascii="Franklin Gothic Book" w:hAnsi="Franklin Gothic Book" w:cs="Arial"/>
          <w:sz w:val="22"/>
          <w:szCs w:val="22"/>
        </w:rPr>
        <w:t>według kolejności alfabetyczn</w:t>
      </w:r>
      <w:r w:rsidR="00E2084C" w:rsidRPr="004C7D79">
        <w:rPr>
          <w:rFonts w:ascii="Franklin Gothic Book" w:hAnsi="Franklin Gothic Book" w:cs="Arial"/>
          <w:sz w:val="22"/>
          <w:szCs w:val="22"/>
        </w:rPr>
        <w:t>e</w:t>
      </w:r>
      <w:r w:rsidR="00977210" w:rsidRPr="004C7D79">
        <w:rPr>
          <w:rFonts w:ascii="Franklin Gothic Book" w:hAnsi="Franklin Gothic Book" w:cs="Arial"/>
          <w:sz w:val="22"/>
          <w:szCs w:val="22"/>
        </w:rPr>
        <w:t>j</w:t>
      </w:r>
      <w:r w:rsidRPr="004C7D79">
        <w:rPr>
          <w:rFonts w:ascii="Franklin Gothic Book" w:hAnsi="Franklin Gothic Book" w:cs="Arial"/>
          <w:sz w:val="22"/>
          <w:szCs w:val="22"/>
        </w:rPr>
        <w:t>.</w:t>
      </w:r>
      <w:r w:rsidR="00E2084C" w:rsidRPr="004C7D79">
        <w:rPr>
          <w:rFonts w:ascii="Franklin Gothic Book" w:hAnsi="Franklin Gothic Book" w:cs="Arial"/>
          <w:sz w:val="22"/>
          <w:szCs w:val="22"/>
        </w:rPr>
        <w:t xml:space="preserve"> </w:t>
      </w:r>
      <w:r w:rsidR="00977210" w:rsidRPr="004C7D79">
        <w:rPr>
          <w:rFonts w:ascii="Franklin Gothic Book" w:hAnsi="Franklin Gothic Book" w:cs="Arial"/>
          <w:sz w:val="22"/>
          <w:szCs w:val="22"/>
        </w:rPr>
        <w:t>Szczegółowe terminy aukcji elektronicznych dotyczących poszczególnych Pakietów zostaną określone w zaproszeniu do udziału w aukcji elektronicznej.</w:t>
      </w:r>
      <w:r w:rsidR="00E2084C" w:rsidRPr="004C7D79">
        <w:rPr>
          <w:rFonts w:ascii="Franklin Gothic Book" w:hAnsi="Franklin Gothic Book" w:cs="Arial"/>
          <w:sz w:val="22"/>
          <w:szCs w:val="22"/>
        </w:rPr>
        <w:t xml:space="preserve"> </w:t>
      </w:r>
    </w:p>
    <w:p w14:paraId="1FCE8735" w14:textId="77777777" w:rsidR="00F869D2" w:rsidRPr="004C7D79" w:rsidRDefault="00F869D2" w:rsidP="00F869D2">
      <w:pPr>
        <w:shd w:val="clear" w:color="auto" w:fill="FFFFFF"/>
        <w:spacing w:line="240" w:lineRule="auto"/>
        <w:ind w:left="284" w:hanging="284"/>
        <w:jc w:val="both"/>
        <w:rPr>
          <w:rFonts w:ascii="Franklin Gothic Book" w:hAnsi="Franklin Gothic Book"/>
          <w:sz w:val="22"/>
          <w:szCs w:val="22"/>
        </w:rPr>
      </w:pPr>
      <w:r w:rsidRPr="004C7D79">
        <w:rPr>
          <w:rFonts w:ascii="Franklin Gothic Book" w:hAnsi="Franklin Gothic Book" w:cs="Arial"/>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5125CF33" w14:textId="3BD269C9" w:rsidR="00F869D2" w:rsidRPr="004C7D79" w:rsidRDefault="00F869D2" w:rsidP="00F869D2">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9. Sposób oceny ofert w toku aukcji elektronicznej będzie obejmował przeliczanie kolejnych ofert na punktową ocenę oferty, z uwzględnieniem punktacji otrzymanej przed otwarciem aukcji. W toku aukcji punktowa ocena oferty będzie przeliczana do </w:t>
      </w:r>
      <w:r w:rsidR="00AA3CDD">
        <w:rPr>
          <w:rFonts w:ascii="Franklin Gothic Book" w:hAnsi="Franklin Gothic Book" w:cs="Arial"/>
          <w:sz w:val="22"/>
          <w:szCs w:val="22"/>
        </w:rPr>
        <w:t>drugiego</w:t>
      </w:r>
      <w:r w:rsidR="00AA3CDD" w:rsidRPr="004C7D79">
        <w:rPr>
          <w:rFonts w:ascii="Franklin Gothic Book" w:hAnsi="Franklin Gothic Book" w:cs="Arial"/>
          <w:sz w:val="22"/>
          <w:szCs w:val="22"/>
        </w:rPr>
        <w:t xml:space="preserve"> </w:t>
      </w:r>
      <w:r w:rsidRPr="004C7D79">
        <w:rPr>
          <w:rFonts w:ascii="Franklin Gothic Book" w:hAnsi="Franklin Gothic Book" w:cs="Arial"/>
          <w:sz w:val="22"/>
          <w:szCs w:val="22"/>
        </w:rPr>
        <w:t xml:space="preserve">miejsca po przecinku z zastrzeżeniem, że w przypadku, gdy cyfra na </w:t>
      </w:r>
      <w:r w:rsidR="00AA3CDD">
        <w:rPr>
          <w:rFonts w:ascii="Franklin Gothic Book" w:hAnsi="Franklin Gothic Book" w:cs="Arial"/>
          <w:sz w:val="22"/>
          <w:szCs w:val="22"/>
        </w:rPr>
        <w:t>trzecim</w:t>
      </w:r>
      <w:r w:rsidR="00AA3CDD" w:rsidRPr="004C7D79">
        <w:rPr>
          <w:rFonts w:ascii="Franklin Gothic Book" w:hAnsi="Franklin Gothic Book" w:cs="Arial"/>
          <w:sz w:val="22"/>
          <w:szCs w:val="22"/>
        </w:rPr>
        <w:t xml:space="preserve"> </w:t>
      </w:r>
      <w:r w:rsidRPr="004C7D79">
        <w:rPr>
          <w:rFonts w:ascii="Franklin Gothic Book" w:hAnsi="Franklin Gothic Book" w:cs="Arial"/>
          <w:sz w:val="22"/>
          <w:szCs w:val="22"/>
        </w:rPr>
        <w:t xml:space="preserve">miejscu po przecinku wynosi „4” lub mniej, to </w:t>
      </w:r>
      <w:r w:rsidR="00AA3CDD">
        <w:rPr>
          <w:rFonts w:ascii="Franklin Gothic Book" w:hAnsi="Franklin Gothic Book" w:cs="Arial"/>
          <w:sz w:val="22"/>
          <w:szCs w:val="22"/>
        </w:rPr>
        <w:t>trzecią</w:t>
      </w:r>
      <w:r w:rsidR="00AA3CDD" w:rsidRPr="004C7D79">
        <w:rPr>
          <w:rFonts w:ascii="Franklin Gothic Book" w:hAnsi="Franklin Gothic Book" w:cs="Arial"/>
          <w:sz w:val="22"/>
          <w:szCs w:val="22"/>
        </w:rPr>
        <w:t xml:space="preserve"> </w:t>
      </w:r>
      <w:r w:rsidRPr="004C7D79">
        <w:rPr>
          <w:rFonts w:ascii="Franklin Gothic Book" w:hAnsi="Franklin Gothic Book" w:cs="Arial"/>
          <w:sz w:val="22"/>
          <w:szCs w:val="22"/>
        </w:rPr>
        <w:t xml:space="preserve">cyfrę po przecinku pomija się. Natomiast, gdy cyfra na </w:t>
      </w:r>
      <w:r w:rsidR="00AA3CDD">
        <w:rPr>
          <w:rFonts w:ascii="Franklin Gothic Book" w:hAnsi="Franklin Gothic Book" w:cs="Arial"/>
          <w:sz w:val="22"/>
          <w:szCs w:val="22"/>
        </w:rPr>
        <w:t>trzecim</w:t>
      </w:r>
      <w:r w:rsidR="00AA3CDD" w:rsidRPr="004C7D79">
        <w:rPr>
          <w:rFonts w:ascii="Franklin Gothic Book" w:hAnsi="Franklin Gothic Book" w:cs="Arial"/>
          <w:sz w:val="22"/>
          <w:szCs w:val="22"/>
        </w:rPr>
        <w:t xml:space="preserve"> </w:t>
      </w:r>
      <w:r w:rsidRPr="004C7D79">
        <w:rPr>
          <w:rFonts w:ascii="Franklin Gothic Book" w:hAnsi="Franklin Gothic Book" w:cs="Arial"/>
          <w:sz w:val="22"/>
          <w:szCs w:val="22"/>
        </w:rPr>
        <w:t xml:space="preserve">miejscu po przecinku zawiera się w przedziale od „5” do „9”, to następuje zaokrąglenie </w:t>
      </w:r>
      <w:r w:rsidR="00AA3CDD">
        <w:rPr>
          <w:rFonts w:ascii="Franklin Gothic Book" w:hAnsi="Franklin Gothic Book" w:cs="Arial"/>
          <w:sz w:val="22"/>
          <w:szCs w:val="22"/>
        </w:rPr>
        <w:t>drugiej</w:t>
      </w:r>
      <w:r w:rsidR="00AA3CDD" w:rsidRPr="004C7D79">
        <w:rPr>
          <w:rFonts w:ascii="Franklin Gothic Book" w:hAnsi="Franklin Gothic Book" w:cs="Arial"/>
          <w:sz w:val="22"/>
          <w:szCs w:val="22"/>
        </w:rPr>
        <w:t xml:space="preserve"> </w:t>
      </w:r>
      <w:r w:rsidRPr="004C7D79">
        <w:rPr>
          <w:rFonts w:ascii="Franklin Gothic Book" w:hAnsi="Franklin Gothic Book" w:cs="Arial"/>
          <w:sz w:val="22"/>
          <w:szCs w:val="22"/>
        </w:rPr>
        <w:t>cyfry po przecinku w górę.</w:t>
      </w:r>
    </w:p>
    <w:p w14:paraId="328AB44A" w14:textId="07B1FA49" w:rsidR="00F869D2" w:rsidRPr="004C7D79" w:rsidRDefault="00F869D2" w:rsidP="00F869D2">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10. Za najkorzystniejszą Zamawiający uzna ofertę z najwyższą punktacją ustaloną zgodnie z art. 91d ust. 2 Ustawy.</w:t>
      </w:r>
    </w:p>
    <w:p w14:paraId="0E334FC8" w14:textId="77777777" w:rsidR="00F869D2" w:rsidRPr="004C7D79" w:rsidRDefault="00F869D2" w:rsidP="00F869D2">
      <w:pPr>
        <w:shd w:val="clear" w:color="auto" w:fill="FFFFFF" w:themeFill="background1"/>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w:t>
      </w:r>
      <w:r w:rsidRPr="004C7D79">
        <w:rPr>
          <w:rFonts w:ascii="Franklin Gothic Book" w:hAnsi="Franklin Gothic Book" w:cs="Arial"/>
          <w:sz w:val="22"/>
          <w:szCs w:val="22"/>
        </w:rPr>
        <w:lastRenderedPageBreak/>
        <w:t>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6188576A" w14:textId="77777777" w:rsidR="00F869D2" w:rsidRPr="004C7D79" w:rsidRDefault="00F869D2" w:rsidP="00F869D2">
      <w:pPr>
        <w:spacing w:line="240" w:lineRule="auto"/>
        <w:jc w:val="both"/>
        <w:rPr>
          <w:rFonts w:ascii="Franklin Gothic Book" w:hAnsi="Franklin Gothic Book" w:cs="Arial"/>
          <w:sz w:val="22"/>
          <w:szCs w:val="22"/>
        </w:rPr>
      </w:pPr>
    </w:p>
    <w:p w14:paraId="468E5A58" w14:textId="77777777" w:rsidR="00F869D2" w:rsidRPr="004C7D79" w:rsidRDefault="00F869D2" w:rsidP="00F869D2">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 xml:space="preserve">II. Wymagania dotyczące rejestracji i identyfikacji Wykonawców </w:t>
      </w:r>
    </w:p>
    <w:p w14:paraId="5E2CBDD4" w14:textId="77777777" w:rsidR="00F869D2" w:rsidRPr="004C7D79" w:rsidRDefault="00F869D2" w:rsidP="00F869D2">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1. Wykonawcy, których oferty nie podlegają odrzuceniu zostaną dopuszczeni do aukcji</w:t>
      </w:r>
    </w:p>
    <w:p w14:paraId="757B6260" w14:textId="51DB765F" w:rsidR="00F869D2" w:rsidRPr="004C7D79" w:rsidRDefault="00F869D2" w:rsidP="00F869D2">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27" w:history="1">
        <w:r w:rsidRPr="004C7D79">
          <w:rPr>
            <w:rStyle w:val="Hipercze"/>
            <w:rFonts w:ascii="Franklin Gothic Book" w:hAnsi="Franklin Gothic Book" w:cs="Arial"/>
            <w:sz w:val="22"/>
            <w:szCs w:val="22"/>
          </w:rPr>
          <w:t>https://aukcje.eb2b.com.pl/</w:t>
        </w:r>
      </w:hyperlink>
      <w:r w:rsidRPr="004C7D79">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8" w:history="1">
        <w:r w:rsidRPr="004C7D79">
          <w:rPr>
            <w:rStyle w:val="Hipercze"/>
            <w:rFonts w:ascii="Franklin Gothic Book" w:hAnsi="Franklin Gothic Book" w:cs="Arial"/>
            <w:color w:val="auto"/>
            <w:sz w:val="22"/>
            <w:szCs w:val="22"/>
          </w:rPr>
          <w:t>https://aukcje.eb2b.com.pl/</w:t>
        </w:r>
      </w:hyperlink>
      <w:r w:rsidRPr="004C7D79">
        <w:rPr>
          <w:rFonts w:ascii="Franklin Gothic Book" w:hAnsi="Franklin Gothic Book" w:cs="Arial"/>
          <w:sz w:val="22"/>
          <w:szCs w:val="22"/>
        </w:rPr>
        <w:t>, w zakładce KONTAKTY w celu uzupełnienia danych numeru seryjnego ważnego kwalifikowanego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4C7D79">
        <w:rPr>
          <w:rFonts w:ascii="Franklin Gothic Book" w:hAnsi="Franklin Gothic Book"/>
        </w:rPr>
        <w:t xml:space="preserve"> </w:t>
      </w:r>
      <w:r w:rsidRPr="004C7D79">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197A0074" w14:textId="77777777" w:rsidR="00F869D2" w:rsidRPr="004C7D79" w:rsidRDefault="00F869D2" w:rsidP="00F869D2">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7870141D" w14:textId="77777777" w:rsidR="00F869D2" w:rsidRPr="004C7D79" w:rsidRDefault="00F869D2" w:rsidP="00F869D2">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7EC0A2A7" w14:textId="6B58E8A9" w:rsidR="00F869D2" w:rsidRPr="004C7D79" w:rsidRDefault="00F869D2" w:rsidP="00F869D2">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 xml:space="preserve">5. Fakt otrzymania drogą elektroniczną zaproszeń Wykonawcy potwierdzają Zamawiającemu niezwłocznie na adres e-mail: </w:t>
      </w:r>
      <w:hyperlink r:id="rId29" w:history="1">
        <w:r w:rsidR="00B02B4F" w:rsidRPr="004C7D79">
          <w:rPr>
            <w:rStyle w:val="Hipercze"/>
            <w:rFonts w:ascii="Franklin Gothic Book" w:hAnsi="Franklin Gothic Book" w:cs="Arial"/>
            <w:sz w:val="22"/>
            <w:szCs w:val="22"/>
          </w:rPr>
          <w:t>daniel.kabata@enea.pl</w:t>
        </w:r>
      </w:hyperlink>
      <w:r w:rsidR="00B02B4F" w:rsidRPr="004C7D79">
        <w:rPr>
          <w:rFonts w:ascii="Franklin Gothic Book" w:hAnsi="Franklin Gothic Book" w:cs="Arial"/>
          <w:sz w:val="22"/>
          <w:szCs w:val="22"/>
        </w:rPr>
        <w:t xml:space="preserve"> oraz </w:t>
      </w:r>
      <w:hyperlink r:id="rId30" w:history="1">
        <w:r w:rsidR="00B02B4F" w:rsidRPr="004C7D79">
          <w:rPr>
            <w:rStyle w:val="Hipercze"/>
            <w:rFonts w:ascii="Franklin Gothic Book" w:hAnsi="Franklin Gothic Book" w:cs="Arial"/>
            <w:sz w:val="22"/>
            <w:szCs w:val="22"/>
          </w:rPr>
          <w:t>szczepaniak.jaroslaw@enea.pl</w:t>
        </w:r>
      </w:hyperlink>
      <w:r w:rsidR="00B02B4F" w:rsidRPr="004C7D79">
        <w:rPr>
          <w:rFonts w:ascii="Franklin Gothic Book" w:hAnsi="Franklin Gothic Book" w:cs="Arial"/>
          <w:sz w:val="22"/>
          <w:szCs w:val="22"/>
        </w:rPr>
        <w:t xml:space="preserve"> </w:t>
      </w:r>
      <w:r w:rsidRPr="004C7D79">
        <w:rPr>
          <w:rFonts w:ascii="Franklin Gothic Book" w:hAnsi="Franklin Gothic Book" w:cs="Arial"/>
          <w:sz w:val="22"/>
          <w:szCs w:val="22"/>
        </w:rPr>
        <w:t xml:space="preserve">, niezależnie od ich zamiaru wzięcia udziału w aukcji. </w:t>
      </w:r>
    </w:p>
    <w:p w14:paraId="3F2CE644" w14:textId="77777777" w:rsidR="00F869D2" w:rsidRPr="004C7D79" w:rsidRDefault="00F869D2" w:rsidP="00F869D2">
      <w:pPr>
        <w:spacing w:line="240" w:lineRule="auto"/>
        <w:ind w:left="284" w:hanging="284"/>
        <w:jc w:val="both"/>
        <w:rPr>
          <w:rFonts w:ascii="Franklin Gothic Book" w:hAnsi="Franklin Gothic Book" w:cs="Arial"/>
          <w:b/>
          <w:sz w:val="22"/>
          <w:szCs w:val="22"/>
          <w:highlight w:val="green"/>
        </w:rPr>
      </w:pPr>
    </w:p>
    <w:p w14:paraId="388A9373" w14:textId="77777777" w:rsidR="00F869D2" w:rsidRPr="004C7D79" w:rsidRDefault="00F869D2" w:rsidP="00F869D2">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 xml:space="preserve">III. Wymagania techniczne urządzeń informatycznych użytych do udziału w aukcji elektronicznej, zapewniające stabilne współdziałanie z platformą </w:t>
      </w:r>
    </w:p>
    <w:p w14:paraId="374766F7" w14:textId="77777777" w:rsidR="00F869D2" w:rsidRPr="004C7D79" w:rsidRDefault="00F869D2" w:rsidP="0077065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Udział w licytacji elektronicznej wymaga posiadania komputera klasy PC lub Mac, o następującej konfiguracji: pamięć min 1024MB RAM, jeden z systemów operacyjnych – Windows 7 lub nowszy, Mac OS X 10.4 lub nowszy, oraz</w:t>
      </w:r>
    </w:p>
    <w:p w14:paraId="4945D072" w14:textId="77777777" w:rsidR="00F869D2" w:rsidRPr="004C7D79" w:rsidRDefault="00F869D2" w:rsidP="00F869D2">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•dostęp do sieci Internet,</w:t>
      </w:r>
    </w:p>
    <w:p w14:paraId="165A8088" w14:textId="77777777" w:rsidR="00F869D2" w:rsidRPr="004C7D79" w:rsidRDefault="00F869D2" w:rsidP="00F869D2">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•włączona obsługa JavaScript,</w:t>
      </w:r>
    </w:p>
    <w:p w14:paraId="29019017" w14:textId="77777777" w:rsidR="00F869D2" w:rsidRPr="004C7D79" w:rsidRDefault="00F869D2" w:rsidP="00F869D2">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•zalecana szybkość łącza internetowego powyżej 500 KB/s,</w:t>
      </w:r>
    </w:p>
    <w:p w14:paraId="3C017C0D" w14:textId="77777777" w:rsidR="00F869D2" w:rsidRPr="004C7D79" w:rsidRDefault="00F869D2" w:rsidP="00F869D2">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•zainstalowany Acrobat Reader,</w:t>
      </w:r>
    </w:p>
    <w:p w14:paraId="2000D352" w14:textId="77777777" w:rsidR="00F869D2" w:rsidRPr="004C7D79" w:rsidRDefault="00F869D2" w:rsidP="00F869D2">
      <w:pPr>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Platforma eB2B zaleca użytkownikom korzystanie z najnowszych wersji przeglądarek internetowych, tj. wersji nie starszych niż: Mozilla Firefox 22.0 lub nowsza; Google Chrome 24.0 lub nowsza</w:t>
      </w:r>
      <w:r w:rsidRPr="004C7D79" w:rsidDel="00B37B03">
        <w:rPr>
          <w:rFonts w:ascii="Franklin Gothic Book" w:hAnsi="Franklin Gothic Book" w:cs="Arial"/>
          <w:sz w:val="22"/>
          <w:szCs w:val="22"/>
        </w:rPr>
        <w:t xml:space="preserve"> </w:t>
      </w:r>
      <w:r w:rsidRPr="004C7D79">
        <w:rPr>
          <w:rFonts w:ascii="Franklin Gothic Book" w:hAnsi="Franklin Gothic Book" w:cs="Arial"/>
          <w:sz w:val="22"/>
          <w:szCs w:val="22"/>
        </w:rPr>
        <w:t>; Internet Explorer 9 lub nowsza; Opera 10 lub nowsza; Safari 5 lub nowsza; Maxthon 3 lub nowsza.</w:t>
      </w:r>
    </w:p>
    <w:p w14:paraId="5AB7A709" w14:textId="77777777" w:rsidR="00F869D2" w:rsidRPr="004C7D79" w:rsidRDefault="00F869D2" w:rsidP="00F869D2">
      <w:pPr>
        <w:spacing w:line="240" w:lineRule="auto"/>
        <w:ind w:left="284"/>
        <w:jc w:val="both"/>
        <w:rPr>
          <w:rFonts w:ascii="Franklin Gothic Book" w:hAnsi="Franklin Gothic Book" w:cs="Arial"/>
          <w:sz w:val="22"/>
          <w:szCs w:val="22"/>
        </w:rPr>
      </w:pPr>
    </w:p>
    <w:p w14:paraId="528FF197" w14:textId="77777777" w:rsidR="00F869D2" w:rsidRPr="004C7D79" w:rsidRDefault="00F869D2" w:rsidP="0077065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lastRenderedPageBreak/>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1" w:history="1">
        <w:r w:rsidRPr="004C7D79">
          <w:rPr>
            <w:rFonts w:ascii="Franklin Gothic Book" w:eastAsia="Times New Roman" w:hAnsi="Franklin Gothic Book"/>
            <w:lang w:eastAsia="pl-PL"/>
          </w:rPr>
          <w:t>https://www.nccert.pl</w:t>
        </w:r>
      </w:hyperlink>
      <w:r w:rsidRPr="004C7D79">
        <w:rPr>
          <w:rFonts w:ascii="Franklin Gothic Book" w:eastAsia="Times New Roman" w:hAnsi="Franklin Gothic Book" w:cs="Arial"/>
          <w:lang w:eastAsia="pl-PL"/>
        </w:rPr>
        <w:t xml:space="preserve"> </w:t>
      </w:r>
    </w:p>
    <w:p w14:paraId="77340837" w14:textId="77777777" w:rsidR="00F869D2" w:rsidRPr="004C7D79" w:rsidRDefault="00F869D2" w:rsidP="0077065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Wykonawca musi dysponować urządzeniami technicznymi służącymi do obsługi podpisu elektronicznego.</w:t>
      </w:r>
    </w:p>
    <w:p w14:paraId="222C286F" w14:textId="77777777" w:rsidR="00F869D2" w:rsidRPr="004C7D79" w:rsidRDefault="00F869D2" w:rsidP="0077065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Na platformie Przetargowej Enea Połaniec, zgodnie z regulaminem, obsługiwane są bezpieczne podpisy elektroniczne weryfikowane za pomocą ważnego kwalifikowanego certyfikatu wydane przez:</w:t>
      </w:r>
    </w:p>
    <w:p w14:paraId="1317E6F2" w14:textId="77777777" w:rsidR="00F869D2" w:rsidRPr="004C7D79" w:rsidRDefault="00F869D2" w:rsidP="00F869D2">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4.1  Krajową Izbę Rozliczeniową S.A.</w:t>
      </w:r>
    </w:p>
    <w:p w14:paraId="1703835F" w14:textId="77777777" w:rsidR="00F869D2" w:rsidRPr="004C7D79" w:rsidRDefault="00F869D2" w:rsidP="00F869D2">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4.2   Powszechne Centrum Certyfikacji ASSECO DATA SYSTEMS S.A.</w:t>
      </w:r>
    </w:p>
    <w:p w14:paraId="7CD3827D" w14:textId="77777777" w:rsidR="00F869D2" w:rsidRPr="004C7D79" w:rsidRDefault="00F869D2" w:rsidP="00F869D2">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4.3  POLSKA WYTWÓRNIE PAPIERÓW WARTOŚCIOWYCH S.A.</w:t>
      </w:r>
    </w:p>
    <w:p w14:paraId="5941F157" w14:textId="77777777" w:rsidR="00F869D2" w:rsidRPr="004C7D79" w:rsidRDefault="00F869D2" w:rsidP="00F869D2">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4.4  EuroCert Sp. z o.o.</w:t>
      </w:r>
    </w:p>
    <w:p w14:paraId="51D4813A" w14:textId="77777777" w:rsidR="00F869D2" w:rsidRPr="004C7D79" w:rsidRDefault="00F869D2" w:rsidP="00F869D2">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4.5  Centrum Certyfikacji Kluczy CenCert Enigma Systemy Ochrony Informacji Sp. z o.o.</w:t>
      </w:r>
    </w:p>
    <w:p w14:paraId="2750E039" w14:textId="23205316" w:rsidR="00AE7C90" w:rsidRPr="004C7D79" w:rsidRDefault="00AE7C90" w:rsidP="00F869D2">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4.6 Certum – Unizeto Technologies S.A.</w:t>
      </w:r>
    </w:p>
    <w:p w14:paraId="606E7A1E" w14:textId="77777777" w:rsidR="00F869D2" w:rsidRPr="004C7D79" w:rsidRDefault="00F869D2" w:rsidP="00F869D2">
      <w:pPr>
        <w:tabs>
          <w:tab w:val="left" w:pos="709"/>
        </w:tabs>
        <w:spacing w:line="240" w:lineRule="auto"/>
        <w:ind w:left="284"/>
        <w:jc w:val="both"/>
        <w:rPr>
          <w:rFonts w:ascii="Franklin Gothic Book" w:hAnsi="Franklin Gothic Book"/>
          <w:highlight w:val="green"/>
        </w:rPr>
      </w:pPr>
      <w:r w:rsidRPr="004C7D79">
        <w:rPr>
          <w:rFonts w:ascii="Franklin Gothic Book" w:hAnsi="Franklin Gothic Book" w:cs="Arial"/>
          <w:sz w:val="22"/>
          <w:szCs w:val="22"/>
        </w:rPr>
        <w:t>(Sugerujemy korzystać z pierwszych trzech podmiotów na rynku).</w:t>
      </w:r>
    </w:p>
    <w:p w14:paraId="66809EFE" w14:textId="77777777" w:rsidR="00B02B4F" w:rsidRPr="004C7D79" w:rsidRDefault="00B02B4F">
      <w:pPr>
        <w:tabs>
          <w:tab w:val="clear" w:pos="3402"/>
        </w:tabs>
        <w:spacing w:after="160" w:line="259" w:lineRule="auto"/>
        <w:rPr>
          <w:rStyle w:val="FontStyle290"/>
          <w:rFonts w:ascii="Franklin Gothic Book" w:hAnsi="Franklin Gothic Book"/>
          <w:b/>
          <w:sz w:val="22"/>
          <w:szCs w:val="22"/>
        </w:rPr>
      </w:pPr>
      <w:r w:rsidRPr="004C7D79">
        <w:rPr>
          <w:rStyle w:val="FontStyle290"/>
          <w:rFonts w:ascii="Franklin Gothic Book" w:hAnsi="Franklin Gothic Book"/>
          <w:b/>
          <w:sz w:val="22"/>
          <w:szCs w:val="22"/>
        </w:rPr>
        <w:br w:type="page"/>
      </w:r>
    </w:p>
    <w:p w14:paraId="4CBF0F6B" w14:textId="1C9534F7" w:rsidR="00353A98" w:rsidRPr="00A41B23" w:rsidRDefault="00353A98" w:rsidP="005125C9">
      <w:pPr>
        <w:rPr>
          <w:rFonts w:ascii="Franklin Gothic Book" w:hAnsi="Franklin Gothic Book"/>
        </w:rPr>
      </w:pPr>
      <w:r w:rsidRPr="00A41B23">
        <w:rPr>
          <w:rFonts w:ascii="Franklin Gothic Book" w:hAnsi="Franklin Gothic Book"/>
          <w:b/>
        </w:rPr>
        <w:lastRenderedPageBreak/>
        <w:t>Załącznik nr 2 do Części I SIWZ</w:t>
      </w:r>
    </w:p>
    <w:tbl>
      <w:tblPr>
        <w:tblStyle w:val="Tabela-Siatka"/>
        <w:tblW w:w="9639" w:type="dxa"/>
        <w:tblInd w:w="-5" w:type="dxa"/>
        <w:tblLook w:val="04A0" w:firstRow="1" w:lastRow="0" w:firstColumn="1" w:lastColumn="0" w:noHBand="0" w:noVBand="1"/>
      </w:tblPr>
      <w:tblGrid>
        <w:gridCol w:w="9639"/>
      </w:tblGrid>
      <w:tr w:rsidR="00256405" w:rsidRPr="004C7D79" w14:paraId="37A75F89" w14:textId="77777777" w:rsidTr="0077065A">
        <w:tc>
          <w:tcPr>
            <w:tcW w:w="9639" w:type="dxa"/>
            <w:shd w:val="clear" w:color="auto" w:fill="F2F2F2" w:themeFill="background1" w:themeFillShade="F2"/>
          </w:tcPr>
          <w:p w14:paraId="6A4D6EFA" w14:textId="77777777" w:rsidR="00256405" w:rsidRPr="004C7D79" w:rsidRDefault="00256405" w:rsidP="00DA7683">
            <w:pPr>
              <w:spacing w:line="319" w:lineRule="auto"/>
              <w:jc w:val="center"/>
              <w:rPr>
                <w:rFonts w:ascii="Franklin Gothic Book" w:hAnsi="Franklin Gothic Book"/>
                <w:color w:val="000000"/>
                <w:sz w:val="22"/>
                <w:szCs w:val="22"/>
              </w:rPr>
            </w:pPr>
            <w:r w:rsidRPr="004C7D79">
              <w:rPr>
                <w:rFonts w:ascii="Franklin Gothic Book" w:hAnsi="Franklin Gothic Book" w:cs="Arial"/>
                <w:sz w:val="22"/>
                <w:szCs w:val="22"/>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tc>
      </w:tr>
    </w:tbl>
    <w:tbl>
      <w:tblPr>
        <w:tblW w:w="9639" w:type="dxa"/>
        <w:tblInd w:w="-8" w:type="dxa"/>
        <w:tblLayout w:type="fixed"/>
        <w:tblCellMar>
          <w:left w:w="40" w:type="dxa"/>
          <w:right w:w="40" w:type="dxa"/>
        </w:tblCellMar>
        <w:tblLook w:val="0000" w:firstRow="0" w:lastRow="0" w:firstColumn="0" w:lastColumn="0" w:noHBand="0" w:noVBand="0"/>
      </w:tblPr>
      <w:tblGrid>
        <w:gridCol w:w="2427"/>
        <w:gridCol w:w="2263"/>
        <w:gridCol w:w="2114"/>
        <w:gridCol w:w="2835"/>
      </w:tblGrid>
      <w:tr w:rsidR="00592E63" w:rsidRPr="004C7D79" w14:paraId="777372ED" w14:textId="77777777" w:rsidTr="005125C9">
        <w:trPr>
          <w:trHeight w:val="726"/>
        </w:trPr>
        <w:tc>
          <w:tcPr>
            <w:tcW w:w="2427" w:type="dxa"/>
            <w:tcBorders>
              <w:top w:val="single" w:sz="6" w:space="0" w:color="auto"/>
              <w:left w:val="single" w:sz="6" w:space="0" w:color="auto"/>
              <w:bottom w:val="single" w:sz="6" w:space="0" w:color="auto"/>
              <w:right w:val="single" w:sz="6" w:space="0" w:color="auto"/>
            </w:tcBorders>
            <w:vAlign w:val="bottom"/>
          </w:tcPr>
          <w:p w14:paraId="7EB891C0" w14:textId="77777777" w:rsidR="00592E63" w:rsidRPr="004C7D79" w:rsidRDefault="00592E63" w:rsidP="00A15862">
            <w:pPr>
              <w:pStyle w:val="Style5"/>
              <w:widowControl/>
              <w:spacing w:line="379" w:lineRule="exact"/>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Imię i nazwisko</w:t>
            </w:r>
          </w:p>
        </w:tc>
        <w:tc>
          <w:tcPr>
            <w:tcW w:w="2263" w:type="dxa"/>
            <w:tcBorders>
              <w:top w:val="single" w:sz="6" w:space="0" w:color="auto"/>
              <w:left w:val="single" w:sz="6" w:space="0" w:color="auto"/>
              <w:bottom w:val="single" w:sz="6" w:space="0" w:color="auto"/>
              <w:right w:val="single" w:sz="6" w:space="0" w:color="auto"/>
            </w:tcBorders>
            <w:vAlign w:val="bottom"/>
          </w:tcPr>
          <w:p w14:paraId="09BC7F78" w14:textId="77777777" w:rsidR="00592E63" w:rsidRPr="004C7D79" w:rsidRDefault="00592E63" w:rsidP="00A15862">
            <w:pPr>
              <w:pStyle w:val="Style5"/>
              <w:widowControl/>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Kwalifikacje zawodowe</w:t>
            </w:r>
          </w:p>
        </w:tc>
        <w:tc>
          <w:tcPr>
            <w:tcW w:w="2114" w:type="dxa"/>
            <w:tcBorders>
              <w:top w:val="single" w:sz="6" w:space="0" w:color="auto"/>
              <w:left w:val="single" w:sz="6" w:space="0" w:color="auto"/>
              <w:bottom w:val="single" w:sz="6" w:space="0" w:color="auto"/>
              <w:right w:val="single" w:sz="6" w:space="0" w:color="auto"/>
            </w:tcBorders>
            <w:vAlign w:val="bottom"/>
          </w:tcPr>
          <w:p w14:paraId="1F72D6DE" w14:textId="77777777" w:rsidR="00592E63" w:rsidRPr="004C7D79" w:rsidRDefault="00592E63" w:rsidP="00A15862">
            <w:pPr>
              <w:pStyle w:val="Style5"/>
              <w:widowControl/>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 xml:space="preserve">Doświadczenie </w:t>
            </w:r>
          </w:p>
        </w:tc>
        <w:tc>
          <w:tcPr>
            <w:tcW w:w="2835" w:type="dxa"/>
            <w:tcBorders>
              <w:top w:val="single" w:sz="6" w:space="0" w:color="auto"/>
              <w:left w:val="single" w:sz="6" w:space="0" w:color="auto"/>
              <w:bottom w:val="single" w:sz="6" w:space="0" w:color="auto"/>
              <w:right w:val="single" w:sz="6" w:space="0" w:color="auto"/>
            </w:tcBorders>
            <w:vAlign w:val="bottom"/>
          </w:tcPr>
          <w:p w14:paraId="731B4002" w14:textId="77777777" w:rsidR="00592E63" w:rsidRPr="004C7D79" w:rsidRDefault="00592E63" w:rsidP="00A15862">
            <w:pPr>
              <w:pStyle w:val="Style5"/>
              <w:widowControl/>
              <w:spacing w:line="379" w:lineRule="exact"/>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 xml:space="preserve">Podstawa dysponowania  </w:t>
            </w:r>
          </w:p>
        </w:tc>
      </w:tr>
      <w:tr w:rsidR="00592E63" w:rsidRPr="004C7D79" w14:paraId="49C38D43" w14:textId="77777777" w:rsidTr="005125C9">
        <w:trPr>
          <w:trHeight w:val="228"/>
        </w:trPr>
        <w:tc>
          <w:tcPr>
            <w:tcW w:w="2427" w:type="dxa"/>
            <w:tcBorders>
              <w:top w:val="single" w:sz="6" w:space="0" w:color="auto"/>
              <w:left w:val="single" w:sz="6" w:space="0" w:color="auto"/>
              <w:bottom w:val="single" w:sz="6" w:space="0" w:color="auto"/>
              <w:right w:val="single" w:sz="6" w:space="0" w:color="auto"/>
            </w:tcBorders>
            <w:vAlign w:val="center"/>
          </w:tcPr>
          <w:p w14:paraId="230CE503" w14:textId="77777777" w:rsidR="00592E63" w:rsidRPr="004C7D79" w:rsidRDefault="00592E63" w:rsidP="00A15862">
            <w:pPr>
              <w:pStyle w:val="Style6"/>
              <w:widowControl/>
              <w:rPr>
                <w:rFonts w:ascii="Franklin Gothic Book" w:hAnsi="Franklin Gothic Book"/>
                <w:sz w:val="22"/>
                <w:szCs w:val="22"/>
              </w:rPr>
            </w:pPr>
          </w:p>
        </w:tc>
        <w:tc>
          <w:tcPr>
            <w:tcW w:w="2263" w:type="dxa"/>
            <w:tcBorders>
              <w:top w:val="single" w:sz="6" w:space="0" w:color="auto"/>
              <w:left w:val="single" w:sz="6" w:space="0" w:color="auto"/>
              <w:bottom w:val="single" w:sz="6" w:space="0" w:color="auto"/>
              <w:right w:val="single" w:sz="6" w:space="0" w:color="auto"/>
            </w:tcBorders>
          </w:tcPr>
          <w:p w14:paraId="40BA61C2" w14:textId="77777777" w:rsidR="00592E63" w:rsidRPr="004C7D79" w:rsidRDefault="00592E63" w:rsidP="00A15862">
            <w:pPr>
              <w:pStyle w:val="Style6"/>
              <w:widowControl/>
              <w:rPr>
                <w:rFonts w:ascii="Franklin Gothic Book" w:hAnsi="Franklin Gothic Book"/>
                <w:sz w:val="22"/>
                <w:szCs w:val="22"/>
              </w:rPr>
            </w:pPr>
          </w:p>
        </w:tc>
        <w:tc>
          <w:tcPr>
            <w:tcW w:w="2114" w:type="dxa"/>
            <w:tcBorders>
              <w:top w:val="single" w:sz="6" w:space="0" w:color="auto"/>
              <w:left w:val="single" w:sz="6" w:space="0" w:color="auto"/>
              <w:bottom w:val="single" w:sz="6" w:space="0" w:color="auto"/>
              <w:right w:val="single" w:sz="6" w:space="0" w:color="auto"/>
            </w:tcBorders>
            <w:vAlign w:val="center"/>
          </w:tcPr>
          <w:p w14:paraId="494515C2" w14:textId="77777777" w:rsidR="00592E63" w:rsidRPr="004C7D79" w:rsidRDefault="00592E63" w:rsidP="00A15862">
            <w:pPr>
              <w:pStyle w:val="Style6"/>
              <w:widowControl/>
              <w:rPr>
                <w:rFonts w:ascii="Franklin Gothic Book" w:hAnsi="Franklin Gothic Book"/>
                <w:sz w:val="22"/>
                <w:szCs w:val="22"/>
              </w:rPr>
            </w:pPr>
          </w:p>
        </w:tc>
        <w:tc>
          <w:tcPr>
            <w:tcW w:w="2835" w:type="dxa"/>
            <w:tcBorders>
              <w:top w:val="single" w:sz="6" w:space="0" w:color="auto"/>
              <w:left w:val="single" w:sz="6" w:space="0" w:color="auto"/>
              <w:bottom w:val="single" w:sz="6" w:space="0" w:color="auto"/>
              <w:right w:val="single" w:sz="6" w:space="0" w:color="auto"/>
            </w:tcBorders>
            <w:vAlign w:val="center"/>
          </w:tcPr>
          <w:p w14:paraId="6747D502" w14:textId="77777777" w:rsidR="00592E63" w:rsidRPr="004C7D79" w:rsidRDefault="00592E63" w:rsidP="00A15862">
            <w:pPr>
              <w:pStyle w:val="Style6"/>
              <w:widowControl/>
              <w:rPr>
                <w:rFonts w:ascii="Franklin Gothic Book" w:hAnsi="Franklin Gothic Book"/>
                <w:sz w:val="22"/>
                <w:szCs w:val="22"/>
              </w:rPr>
            </w:pPr>
          </w:p>
        </w:tc>
      </w:tr>
      <w:tr w:rsidR="00592E63" w:rsidRPr="004C7D79" w14:paraId="45DB7159" w14:textId="77777777" w:rsidTr="005125C9">
        <w:trPr>
          <w:trHeight w:val="228"/>
        </w:trPr>
        <w:tc>
          <w:tcPr>
            <w:tcW w:w="2427" w:type="dxa"/>
            <w:tcBorders>
              <w:top w:val="single" w:sz="6" w:space="0" w:color="auto"/>
              <w:left w:val="single" w:sz="6" w:space="0" w:color="auto"/>
              <w:bottom w:val="single" w:sz="6" w:space="0" w:color="auto"/>
              <w:right w:val="single" w:sz="6" w:space="0" w:color="auto"/>
            </w:tcBorders>
            <w:vAlign w:val="center"/>
          </w:tcPr>
          <w:p w14:paraId="6E0F0D84" w14:textId="77777777" w:rsidR="00592E63" w:rsidRPr="004C7D79" w:rsidRDefault="00592E63" w:rsidP="00A15862">
            <w:pPr>
              <w:pStyle w:val="Style6"/>
              <w:widowControl/>
              <w:rPr>
                <w:rFonts w:ascii="Franklin Gothic Book" w:hAnsi="Franklin Gothic Book"/>
                <w:sz w:val="22"/>
                <w:szCs w:val="22"/>
              </w:rPr>
            </w:pPr>
          </w:p>
        </w:tc>
        <w:tc>
          <w:tcPr>
            <w:tcW w:w="2263" w:type="dxa"/>
            <w:tcBorders>
              <w:top w:val="single" w:sz="6" w:space="0" w:color="auto"/>
              <w:left w:val="single" w:sz="6" w:space="0" w:color="auto"/>
              <w:bottom w:val="single" w:sz="6" w:space="0" w:color="auto"/>
              <w:right w:val="single" w:sz="6" w:space="0" w:color="auto"/>
            </w:tcBorders>
          </w:tcPr>
          <w:p w14:paraId="52867A69" w14:textId="77777777" w:rsidR="00592E63" w:rsidRPr="004C7D79" w:rsidRDefault="00592E63" w:rsidP="00A15862">
            <w:pPr>
              <w:pStyle w:val="Style6"/>
              <w:widowControl/>
              <w:rPr>
                <w:rFonts w:ascii="Franklin Gothic Book" w:hAnsi="Franklin Gothic Book"/>
                <w:sz w:val="22"/>
                <w:szCs w:val="22"/>
              </w:rPr>
            </w:pPr>
          </w:p>
        </w:tc>
        <w:tc>
          <w:tcPr>
            <w:tcW w:w="2114" w:type="dxa"/>
            <w:tcBorders>
              <w:top w:val="single" w:sz="6" w:space="0" w:color="auto"/>
              <w:left w:val="single" w:sz="6" w:space="0" w:color="auto"/>
              <w:bottom w:val="single" w:sz="6" w:space="0" w:color="auto"/>
              <w:right w:val="single" w:sz="6" w:space="0" w:color="auto"/>
            </w:tcBorders>
            <w:vAlign w:val="center"/>
          </w:tcPr>
          <w:p w14:paraId="0C12F8EC" w14:textId="77777777" w:rsidR="00592E63" w:rsidRPr="004C7D79" w:rsidRDefault="00592E63" w:rsidP="00A15862">
            <w:pPr>
              <w:pStyle w:val="Style6"/>
              <w:widowControl/>
              <w:rPr>
                <w:rFonts w:ascii="Franklin Gothic Book" w:hAnsi="Franklin Gothic Book"/>
                <w:sz w:val="22"/>
                <w:szCs w:val="22"/>
              </w:rPr>
            </w:pPr>
          </w:p>
        </w:tc>
        <w:tc>
          <w:tcPr>
            <w:tcW w:w="2835" w:type="dxa"/>
            <w:tcBorders>
              <w:top w:val="single" w:sz="6" w:space="0" w:color="auto"/>
              <w:left w:val="single" w:sz="6" w:space="0" w:color="auto"/>
              <w:bottom w:val="single" w:sz="6" w:space="0" w:color="auto"/>
              <w:right w:val="single" w:sz="6" w:space="0" w:color="auto"/>
            </w:tcBorders>
            <w:vAlign w:val="center"/>
          </w:tcPr>
          <w:p w14:paraId="211F3906" w14:textId="77777777" w:rsidR="00592E63" w:rsidRPr="004C7D79" w:rsidRDefault="00592E63" w:rsidP="00A15862">
            <w:pPr>
              <w:pStyle w:val="Style6"/>
              <w:widowControl/>
              <w:rPr>
                <w:rFonts w:ascii="Franklin Gothic Book" w:hAnsi="Franklin Gothic Book"/>
                <w:sz w:val="22"/>
                <w:szCs w:val="22"/>
              </w:rPr>
            </w:pPr>
          </w:p>
        </w:tc>
      </w:tr>
      <w:tr w:rsidR="00592E63" w:rsidRPr="004C7D79" w14:paraId="07AEFA5B" w14:textId="77777777" w:rsidTr="005125C9">
        <w:trPr>
          <w:trHeight w:val="228"/>
        </w:trPr>
        <w:tc>
          <w:tcPr>
            <w:tcW w:w="2427" w:type="dxa"/>
            <w:tcBorders>
              <w:top w:val="single" w:sz="6" w:space="0" w:color="auto"/>
              <w:left w:val="single" w:sz="6" w:space="0" w:color="auto"/>
              <w:bottom w:val="single" w:sz="6" w:space="0" w:color="auto"/>
              <w:right w:val="single" w:sz="6" w:space="0" w:color="auto"/>
            </w:tcBorders>
            <w:vAlign w:val="center"/>
          </w:tcPr>
          <w:p w14:paraId="0E9838D4" w14:textId="77777777" w:rsidR="00592E63" w:rsidRPr="004C7D79" w:rsidRDefault="00592E63" w:rsidP="00A15862">
            <w:pPr>
              <w:pStyle w:val="Style6"/>
              <w:widowControl/>
              <w:rPr>
                <w:rFonts w:ascii="Franklin Gothic Book" w:hAnsi="Franklin Gothic Book"/>
                <w:sz w:val="22"/>
                <w:szCs w:val="22"/>
              </w:rPr>
            </w:pPr>
          </w:p>
        </w:tc>
        <w:tc>
          <w:tcPr>
            <w:tcW w:w="2263" w:type="dxa"/>
            <w:tcBorders>
              <w:top w:val="single" w:sz="6" w:space="0" w:color="auto"/>
              <w:left w:val="single" w:sz="6" w:space="0" w:color="auto"/>
              <w:bottom w:val="single" w:sz="6" w:space="0" w:color="auto"/>
              <w:right w:val="single" w:sz="6" w:space="0" w:color="auto"/>
            </w:tcBorders>
          </w:tcPr>
          <w:p w14:paraId="00C8DA29" w14:textId="77777777" w:rsidR="00592E63" w:rsidRPr="004C7D79" w:rsidRDefault="00592E63" w:rsidP="00A15862">
            <w:pPr>
              <w:pStyle w:val="Style6"/>
              <w:widowControl/>
              <w:rPr>
                <w:rFonts w:ascii="Franklin Gothic Book" w:hAnsi="Franklin Gothic Book"/>
                <w:sz w:val="22"/>
                <w:szCs w:val="22"/>
              </w:rPr>
            </w:pPr>
          </w:p>
        </w:tc>
        <w:tc>
          <w:tcPr>
            <w:tcW w:w="2114" w:type="dxa"/>
            <w:tcBorders>
              <w:top w:val="single" w:sz="6" w:space="0" w:color="auto"/>
              <w:left w:val="single" w:sz="6" w:space="0" w:color="auto"/>
              <w:bottom w:val="single" w:sz="6" w:space="0" w:color="auto"/>
              <w:right w:val="single" w:sz="6" w:space="0" w:color="auto"/>
            </w:tcBorders>
            <w:vAlign w:val="center"/>
          </w:tcPr>
          <w:p w14:paraId="346612C3" w14:textId="77777777" w:rsidR="00592E63" w:rsidRPr="004C7D79" w:rsidRDefault="00592E63" w:rsidP="00A15862">
            <w:pPr>
              <w:pStyle w:val="Style6"/>
              <w:widowControl/>
              <w:rPr>
                <w:rFonts w:ascii="Franklin Gothic Book" w:hAnsi="Franklin Gothic Book"/>
                <w:sz w:val="22"/>
                <w:szCs w:val="22"/>
              </w:rPr>
            </w:pPr>
          </w:p>
        </w:tc>
        <w:tc>
          <w:tcPr>
            <w:tcW w:w="2835" w:type="dxa"/>
            <w:tcBorders>
              <w:top w:val="single" w:sz="6" w:space="0" w:color="auto"/>
              <w:left w:val="single" w:sz="6" w:space="0" w:color="auto"/>
              <w:bottom w:val="single" w:sz="6" w:space="0" w:color="auto"/>
              <w:right w:val="single" w:sz="6" w:space="0" w:color="auto"/>
            </w:tcBorders>
            <w:vAlign w:val="center"/>
          </w:tcPr>
          <w:p w14:paraId="264A33B9" w14:textId="77777777" w:rsidR="00592E63" w:rsidRPr="004C7D79" w:rsidRDefault="00592E63" w:rsidP="00A15862">
            <w:pPr>
              <w:pStyle w:val="Style6"/>
              <w:widowControl/>
              <w:rPr>
                <w:rFonts w:ascii="Franklin Gothic Book" w:hAnsi="Franklin Gothic Book"/>
                <w:sz w:val="22"/>
                <w:szCs w:val="22"/>
              </w:rPr>
            </w:pPr>
          </w:p>
        </w:tc>
      </w:tr>
      <w:tr w:rsidR="00592E63" w:rsidRPr="004C7D79" w14:paraId="6A08D214" w14:textId="77777777" w:rsidTr="005125C9">
        <w:trPr>
          <w:trHeight w:val="228"/>
        </w:trPr>
        <w:tc>
          <w:tcPr>
            <w:tcW w:w="2427" w:type="dxa"/>
            <w:tcBorders>
              <w:top w:val="single" w:sz="6" w:space="0" w:color="auto"/>
              <w:left w:val="single" w:sz="6" w:space="0" w:color="auto"/>
              <w:bottom w:val="single" w:sz="6" w:space="0" w:color="auto"/>
              <w:right w:val="single" w:sz="6" w:space="0" w:color="auto"/>
            </w:tcBorders>
            <w:vAlign w:val="center"/>
          </w:tcPr>
          <w:p w14:paraId="5EC726BC" w14:textId="77777777" w:rsidR="00592E63" w:rsidRPr="004C7D79" w:rsidRDefault="00592E63" w:rsidP="00A15862">
            <w:pPr>
              <w:pStyle w:val="Style6"/>
              <w:widowControl/>
              <w:rPr>
                <w:rFonts w:ascii="Franklin Gothic Book" w:hAnsi="Franklin Gothic Book"/>
                <w:sz w:val="22"/>
                <w:szCs w:val="22"/>
              </w:rPr>
            </w:pPr>
          </w:p>
        </w:tc>
        <w:tc>
          <w:tcPr>
            <w:tcW w:w="2263" w:type="dxa"/>
            <w:tcBorders>
              <w:top w:val="single" w:sz="6" w:space="0" w:color="auto"/>
              <w:left w:val="single" w:sz="6" w:space="0" w:color="auto"/>
              <w:bottom w:val="single" w:sz="6" w:space="0" w:color="auto"/>
              <w:right w:val="single" w:sz="6" w:space="0" w:color="auto"/>
            </w:tcBorders>
          </w:tcPr>
          <w:p w14:paraId="1925E48C" w14:textId="77777777" w:rsidR="00592E63" w:rsidRPr="004C7D79" w:rsidRDefault="00592E63" w:rsidP="00A15862">
            <w:pPr>
              <w:pStyle w:val="Style6"/>
              <w:widowControl/>
              <w:rPr>
                <w:rFonts w:ascii="Franklin Gothic Book" w:hAnsi="Franklin Gothic Book"/>
                <w:sz w:val="22"/>
                <w:szCs w:val="22"/>
              </w:rPr>
            </w:pPr>
          </w:p>
        </w:tc>
        <w:tc>
          <w:tcPr>
            <w:tcW w:w="2114" w:type="dxa"/>
            <w:tcBorders>
              <w:top w:val="single" w:sz="6" w:space="0" w:color="auto"/>
              <w:left w:val="single" w:sz="6" w:space="0" w:color="auto"/>
              <w:bottom w:val="single" w:sz="6" w:space="0" w:color="auto"/>
              <w:right w:val="single" w:sz="6" w:space="0" w:color="auto"/>
            </w:tcBorders>
            <w:vAlign w:val="center"/>
          </w:tcPr>
          <w:p w14:paraId="5DBD9810" w14:textId="77777777" w:rsidR="00592E63" w:rsidRPr="004C7D79" w:rsidRDefault="00592E63" w:rsidP="00A15862">
            <w:pPr>
              <w:pStyle w:val="Style6"/>
              <w:widowControl/>
              <w:rPr>
                <w:rFonts w:ascii="Franklin Gothic Book" w:hAnsi="Franklin Gothic Book"/>
                <w:sz w:val="22"/>
                <w:szCs w:val="22"/>
              </w:rPr>
            </w:pPr>
          </w:p>
        </w:tc>
        <w:tc>
          <w:tcPr>
            <w:tcW w:w="2835" w:type="dxa"/>
            <w:tcBorders>
              <w:top w:val="single" w:sz="6" w:space="0" w:color="auto"/>
              <w:left w:val="single" w:sz="6" w:space="0" w:color="auto"/>
              <w:bottom w:val="single" w:sz="6" w:space="0" w:color="auto"/>
              <w:right w:val="single" w:sz="6" w:space="0" w:color="auto"/>
            </w:tcBorders>
            <w:vAlign w:val="center"/>
          </w:tcPr>
          <w:p w14:paraId="30C754B1" w14:textId="77777777" w:rsidR="00592E63" w:rsidRPr="004C7D79" w:rsidRDefault="00592E63" w:rsidP="00A15862">
            <w:pPr>
              <w:pStyle w:val="Style6"/>
              <w:widowControl/>
              <w:rPr>
                <w:rFonts w:ascii="Franklin Gothic Book" w:hAnsi="Franklin Gothic Book"/>
                <w:sz w:val="22"/>
                <w:szCs w:val="22"/>
              </w:rPr>
            </w:pPr>
          </w:p>
        </w:tc>
      </w:tr>
    </w:tbl>
    <w:p w14:paraId="5081B472" w14:textId="77777777" w:rsidR="00A01D1D" w:rsidRPr="004C7D79" w:rsidRDefault="00A01D1D" w:rsidP="00A01D1D">
      <w:pPr>
        <w:spacing w:line="319" w:lineRule="auto"/>
        <w:jc w:val="center"/>
        <w:rPr>
          <w:rStyle w:val="FontStyle290"/>
          <w:rFonts w:ascii="Franklin Gothic Book" w:hAnsi="Franklin Gothic Book"/>
          <w:b/>
          <w:sz w:val="22"/>
          <w:szCs w:val="22"/>
        </w:rPr>
      </w:pPr>
    </w:p>
    <w:p w14:paraId="36EAA7ED" w14:textId="77777777" w:rsidR="008334D1" w:rsidRPr="004C7D79" w:rsidRDefault="009B68B3">
      <w:pPr>
        <w:tabs>
          <w:tab w:val="clear" w:pos="3402"/>
        </w:tabs>
        <w:spacing w:after="160" w:line="259" w:lineRule="auto"/>
        <w:rPr>
          <w:rStyle w:val="FontStyle290"/>
          <w:rFonts w:ascii="Franklin Gothic Book" w:hAnsi="Franklin Gothic Book"/>
          <w:b/>
          <w:sz w:val="22"/>
          <w:szCs w:val="22"/>
        </w:rPr>
        <w:sectPr w:rsidR="008334D1" w:rsidRPr="004C7D79" w:rsidSect="003F1850">
          <w:pgSz w:w="11906" w:h="16838"/>
          <w:pgMar w:top="567" w:right="851" w:bottom="1134" w:left="1418" w:header="142" w:footer="709" w:gutter="0"/>
          <w:cols w:space="708"/>
          <w:titlePg/>
          <w:docGrid w:linePitch="360"/>
        </w:sectPr>
      </w:pPr>
      <w:r w:rsidRPr="004C7D79">
        <w:rPr>
          <w:rStyle w:val="FontStyle290"/>
          <w:rFonts w:ascii="Franklin Gothic Book" w:hAnsi="Franklin Gothic Book"/>
          <w:b/>
          <w:sz w:val="22"/>
          <w:szCs w:val="22"/>
        </w:rPr>
        <w:br w:type="page"/>
      </w:r>
    </w:p>
    <w:p w14:paraId="73C66720" w14:textId="4AE64695" w:rsidR="00065D35" w:rsidRPr="00A41B23" w:rsidRDefault="00065D35" w:rsidP="00065D35">
      <w:pPr>
        <w:rPr>
          <w:rFonts w:ascii="Franklin Gothic Book" w:hAnsi="Franklin Gothic Book"/>
          <w:b/>
        </w:rPr>
      </w:pPr>
      <w:r w:rsidRPr="00A41B23">
        <w:rPr>
          <w:rFonts w:ascii="Franklin Gothic Book" w:hAnsi="Franklin Gothic Book"/>
          <w:b/>
        </w:rPr>
        <w:lastRenderedPageBreak/>
        <w:t xml:space="preserve">Załącznik nr </w:t>
      </w:r>
      <w:r w:rsidR="00722285" w:rsidRPr="00A41B23">
        <w:rPr>
          <w:rFonts w:ascii="Franklin Gothic Book" w:hAnsi="Franklin Gothic Book"/>
          <w:b/>
        </w:rPr>
        <w:t>3</w:t>
      </w:r>
      <w:r w:rsidRPr="00A41B23">
        <w:rPr>
          <w:rFonts w:ascii="Franklin Gothic Book" w:hAnsi="Franklin Gothic Book"/>
          <w:b/>
        </w:rPr>
        <w:t xml:space="preserve"> do Części I SIWZ</w:t>
      </w:r>
    </w:p>
    <w:tbl>
      <w:tblPr>
        <w:tblStyle w:val="Tabela-Siatka"/>
        <w:tblW w:w="0" w:type="auto"/>
        <w:tblLook w:val="04A0" w:firstRow="1" w:lastRow="0" w:firstColumn="1" w:lastColumn="0" w:noHBand="0" w:noVBand="1"/>
      </w:tblPr>
      <w:tblGrid>
        <w:gridCol w:w="8636"/>
      </w:tblGrid>
      <w:tr w:rsidR="00065D35" w:rsidRPr="004C7D79" w14:paraId="4F018FE7" w14:textId="77777777" w:rsidTr="00970A77">
        <w:trPr>
          <w:trHeight w:val="382"/>
        </w:trPr>
        <w:tc>
          <w:tcPr>
            <w:tcW w:w="8636" w:type="dxa"/>
            <w:shd w:val="clear" w:color="auto" w:fill="F2F2F2" w:themeFill="background1" w:themeFillShade="F2"/>
          </w:tcPr>
          <w:p w14:paraId="1D6F399A" w14:textId="77777777" w:rsidR="00065D35" w:rsidRPr="00A41B23" w:rsidRDefault="00065D35" w:rsidP="00970A77">
            <w:pPr>
              <w:autoSpaceDE w:val="0"/>
              <w:autoSpaceDN w:val="0"/>
              <w:adjustRightInd w:val="0"/>
              <w:spacing w:line="240" w:lineRule="auto"/>
              <w:jc w:val="center"/>
              <w:rPr>
                <w:rFonts w:ascii="Franklin Gothic Book" w:hAnsi="Franklin Gothic Book" w:cs="Arial,Bold"/>
                <w:b/>
                <w:bCs/>
              </w:rPr>
            </w:pPr>
            <w:r w:rsidRPr="00A41B23">
              <w:rPr>
                <w:rFonts w:ascii="Franklin Gothic Book" w:hAnsi="Franklin Gothic Book" w:cs="Arial,Bold"/>
                <w:b/>
                <w:bCs/>
              </w:rPr>
              <w:t>WSTĘPNIE WYPEŁNIONY FORMULARZ JEDNOLITEGO EUROPEJSKIEGO DOKUMENTU ZAMÓWIENIA (w zakresie Części I JEDZ)</w:t>
            </w:r>
          </w:p>
        </w:tc>
      </w:tr>
    </w:tbl>
    <w:p w14:paraId="09FA6B49" w14:textId="77777777" w:rsidR="00065D35" w:rsidRPr="004C7D79" w:rsidRDefault="00065D35" w:rsidP="00065D35">
      <w:pPr>
        <w:tabs>
          <w:tab w:val="clear" w:pos="3402"/>
        </w:tabs>
        <w:spacing w:after="200" w:line="276" w:lineRule="auto"/>
        <w:rPr>
          <w:rStyle w:val="FontStyle290"/>
          <w:rFonts w:ascii="Franklin Gothic Book" w:hAnsi="Franklin Gothic Book"/>
          <w:b/>
          <w:sz w:val="22"/>
          <w:szCs w:val="22"/>
        </w:rPr>
      </w:pPr>
    </w:p>
    <w:p w14:paraId="66F2853E" w14:textId="77777777" w:rsidR="00065D35" w:rsidRPr="00A41B23" w:rsidRDefault="00065D35" w:rsidP="00065D35">
      <w:pPr>
        <w:pStyle w:val="Annexetitre"/>
        <w:rPr>
          <w:rFonts w:ascii="Franklin Gothic Book" w:hAnsi="Franklin Gothic Book" w:cs="Arial"/>
          <w:caps/>
          <w:sz w:val="20"/>
          <w:szCs w:val="20"/>
          <w:u w:val="none"/>
        </w:rPr>
      </w:pPr>
      <w:r w:rsidRPr="00A41B23">
        <w:rPr>
          <w:rFonts w:ascii="Franklin Gothic Book" w:hAnsi="Franklin Gothic Book" w:cs="Arial"/>
          <w:caps/>
          <w:sz w:val="20"/>
          <w:szCs w:val="20"/>
          <w:u w:val="none"/>
        </w:rPr>
        <w:t>Standardowy formularz jednolitego europejskiego dokumentu zamówienia</w:t>
      </w:r>
    </w:p>
    <w:p w14:paraId="00EE7E6F" w14:textId="77777777" w:rsidR="00065D35" w:rsidRPr="00A41B23" w:rsidRDefault="00065D35" w:rsidP="00065D35">
      <w:pPr>
        <w:pStyle w:val="ChapterTitle"/>
        <w:rPr>
          <w:rFonts w:ascii="Franklin Gothic Book" w:hAnsi="Franklin Gothic Book" w:cs="Arial"/>
          <w:sz w:val="20"/>
          <w:szCs w:val="20"/>
        </w:rPr>
      </w:pPr>
      <w:r w:rsidRPr="00A41B23">
        <w:rPr>
          <w:rFonts w:ascii="Franklin Gothic Book" w:hAnsi="Franklin Gothic Book" w:cs="Arial"/>
          <w:sz w:val="20"/>
          <w:szCs w:val="20"/>
        </w:rPr>
        <w:t>Część I: Informacje dotyczące postępowania o udzielenie zamówienia oraz instytucji zamawiającej lub podmiotu zamawiającego</w:t>
      </w:r>
    </w:p>
    <w:p w14:paraId="587512CF" w14:textId="77777777" w:rsidR="00065D35" w:rsidRPr="00A41B23" w:rsidRDefault="00065D35" w:rsidP="00065D35">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sz w:val="20"/>
        </w:rPr>
      </w:pPr>
      <w:r w:rsidRPr="00A41B23">
        <w:rPr>
          <w:rFonts w:ascii="Franklin Gothic Book" w:hAnsi="Franklin Gothic Book" w:cs="Arial"/>
          <w:w w:val="0"/>
          <w:sz w:val="20"/>
        </w:rPr>
        <w:t xml:space="preserve"> </w:t>
      </w:r>
      <w:r w:rsidRPr="00A41B23">
        <w:rPr>
          <w:rFonts w:ascii="Franklin Gothic Book" w:hAnsi="Franklin Gothic Book" w:cs="Arial"/>
          <w:b/>
          <w:i/>
          <w:w w:val="0"/>
          <w:sz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A41B23">
        <w:rPr>
          <w:rStyle w:val="Odwoanieprzypisudolnego"/>
          <w:rFonts w:ascii="Franklin Gothic Book" w:hAnsi="Franklin Gothic Book" w:cs="Arial"/>
          <w:b/>
          <w:i/>
          <w:w w:val="0"/>
          <w:sz w:val="20"/>
        </w:rPr>
        <w:footnoteReference w:id="8"/>
      </w:r>
      <w:r w:rsidRPr="00A41B23">
        <w:rPr>
          <w:rFonts w:ascii="Franklin Gothic Book" w:hAnsi="Franklin Gothic Book" w:cs="Arial"/>
          <w:b/>
          <w:i/>
          <w:w w:val="0"/>
          <w:sz w:val="20"/>
        </w:rPr>
        <w:t>.</w:t>
      </w:r>
      <w:r w:rsidRPr="00A41B23">
        <w:rPr>
          <w:rFonts w:ascii="Franklin Gothic Book" w:hAnsi="Franklin Gothic Book" w:cs="Arial"/>
          <w:b/>
          <w:w w:val="0"/>
          <w:sz w:val="20"/>
        </w:rPr>
        <w:t xml:space="preserve"> </w:t>
      </w:r>
      <w:r w:rsidRPr="00A41B23">
        <w:rPr>
          <w:rFonts w:ascii="Franklin Gothic Book" w:hAnsi="Franklin Gothic Book" w:cs="Arial"/>
          <w:b/>
          <w:sz w:val="20"/>
        </w:rPr>
        <w:t>Adres publikacyjny stosownego ogłoszenia</w:t>
      </w:r>
      <w:r w:rsidRPr="00A41B23">
        <w:rPr>
          <w:rStyle w:val="Odwoanieprzypisudolnego"/>
          <w:rFonts w:ascii="Franklin Gothic Book" w:hAnsi="Franklin Gothic Book" w:cs="Arial"/>
          <w:b/>
          <w:i/>
          <w:sz w:val="20"/>
        </w:rPr>
        <w:footnoteReference w:id="9"/>
      </w:r>
      <w:r w:rsidRPr="00A41B23">
        <w:rPr>
          <w:rFonts w:ascii="Franklin Gothic Book" w:hAnsi="Franklin Gothic Book" w:cs="Arial"/>
          <w:b/>
          <w:sz w:val="20"/>
        </w:rPr>
        <w:t xml:space="preserve"> w Dzienniku Urzędowym Unii Europejskiej:</w:t>
      </w:r>
    </w:p>
    <w:p w14:paraId="1E5F68AB" w14:textId="77777777" w:rsidR="00065D35" w:rsidRPr="00A41B23" w:rsidRDefault="00065D35" w:rsidP="00065D35">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sz w:val="20"/>
        </w:rPr>
      </w:pPr>
      <w:r w:rsidRPr="00A41B23">
        <w:rPr>
          <w:rFonts w:ascii="Franklin Gothic Book" w:hAnsi="Franklin Gothic Book" w:cs="Arial"/>
          <w:b/>
          <w:sz w:val="20"/>
        </w:rPr>
        <w:t xml:space="preserve">Dz.U. UE S numer [], data [], strona [], </w:t>
      </w:r>
    </w:p>
    <w:p w14:paraId="4D3F226A" w14:textId="7F2EA0E9" w:rsidR="00065D35" w:rsidRPr="00A41B23" w:rsidRDefault="00065D35" w:rsidP="00065D35">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sz w:val="20"/>
        </w:rPr>
      </w:pPr>
      <w:r w:rsidRPr="00A41B23">
        <w:rPr>
          <w:rFonts w:ascii="Franklin Gothic Book" w:hAnsi="Franklin Gothic Book" w:cs="Arial"/>
          <w:b/>
          <w:sz w:val="20"/>
        </w:rPr>
        <w:t>Numer ogłoszenia w Dz.U. S:</w:t>
      </w:r>
      <w:r w:rsidR="00A948E5" w:rsidRPr="00A41B23">
        <w:rPr>
          <w:rFonts w:ascii="Franklin Gothic Book" w:hAnsi="Franklin Gothic Book" w:cs="Arial"/>
          <w:b/>
          <w:sz w:val="20"/>
        </w:rPr>
        <w:t xml:space="preserve"> </w:t>
      </w:r>
      <w:r w:rsidR="00722285" w:rsidRPr="00A41B23">
        <w:rPr>
          <w:rFonts w:ascii="Franklin Gothic Book" w:hAnsi="Franklin Gothic Book" w:cs="Arial"/>
          <w:b/>
          <w:sz w:val="20"/>
          <w:highlight w:val="yellow"/>
        </w:rPr>
        <w:t>………………………</w:t>
      </w:r>
    </w:p>
    <w:p w14:paraId="0A18227D" w14:textId="77777777" w:rsidR="00065D35" w:rsidRPr="00A41B23" w:rsidRDefault="00065D35" w:rsidP="00065D35">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sz w:val="20"/>
        </w:rPr>
      </w:pPr>
      <w:r w:rsidRPr="00A41B23">
        <w:rPr>
          <w:rFonts w:ascii="Franklin Gothic Book" w:hAnsi="Franklin Gothic Book" w:cs="Arial"/>
          <w:b/>
          <w:w w:val="0"/>
          <w:sz w:val="20"/>
        </w:rPr>
        <w:t>Jeżeli nie opublikowano zaproszenia do ubiegania się o zamówienie w Dz.U., instytucja zamawiająca lub podmiot zamawiający muszą wypełnić informacje umożliwiające jednoznaczne zidentyfikowanie postępowania o udzielenie zamówienia:</w:t>
      </w:r>
    </w:p>
    <w:p w14:paraId="5AEFD10D" w14:textId="77777777" w:rsidR="00065D35" w:rsidRPr="00A41B23" w:rsidRDefault="00065D35" w:rsidP="00065D35">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sz w:val="20"/>
        </w:rPr>
      </w:pPr>
      <w:r w:rsidRPr="00A41B23">
        <w:rPr>
          <w:rFonts w:ascii="Franklin Gothic Book" w:hAnsi="Franklin Gothic Book" w:cs="Arial"/>
          <w:b/>
          <w:sz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3D33D00A" w14:textId="77777777" w:rsidR="00065D35" w:rsidRPr="00A41B23" w:rsidRDefault="00065D35" w:rsidP="00065D35">
      <w:pPr>
        <w:pStyle w:val="SectionTitle"/>
        <w:rPr>
          <w:rFonts w:ascii="Franklin Gothic Book" w:hAnsi="Franklin Gothic Book" w:cs="Arial"/>
          <w:b w:val="0"/>
          <w:sz w:val="20"/>
          <w:szCs w:val="20"/>
        </w:rPr>
      </w:pPr>
      <w:r w:rsidRPr="00A41B23">
        <w:rPr>
          <w:rFonts w:ascii="Franklin Gothic Book" w:hAnsi="Franklin Gothic Book" w:cs="Arial"/>
          <w:b w:val="0"/>
          <w:sz w:val="20"/>
          <w:szCs w:val="20"/>
        </w:rPr>
        <w:t>Informacje na temat postępowania o udzielenie zamówienia</w:t>
      </w:r>
    </w:p>
    <w:p w14:paraId="07C0F431" w14:textId="77777777" w:rsidR="00065D35" w:rsidRPr="00A41B23" w:rsidRDefault="00065D35" w:rsidP="00065D35">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sz w:val="20"/>
        </w:rPr>
      </w:pPr>
      <w:r w:rsidRPr="00A41B23">
        <w:rPr>
          <w:rFonts w:ascii="Franklin Gothic Book" w:hAnsi="Franklin Gothic Book" w:cs="Arial"/>
          <w:b/>
          <w:w w:val="0"/>
          <w:sz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65D35" w:rsidRPr="004C7D79" w14:paraId="25B41FF6" w14:textId="77777777" w:rsidTr="00970A77">
        <w:trPr>
          <w:trHeight w:val="349"/>
        </w:trPr>
        <w:tc>
          <w:tcPr>
            <w:tcW w:w="4644" w:type="dxa"/>
            <w:shd w:val="clear" w:color="auto" w:fill="auto"/>
          </w:tcPr>
          <w:p w14:paraId="1064A623" w14:textId="77777777" w:rsidR="00065D35" w:rsidRPr="00A41B23" w:rsidRDefault="00065D35" w:rsidP="00970A77">
            <w:pPr>
              <w:rPr>
                <w:rFonts w:ascii="Franklin Gothic Book" w:hAnsi="Franklin Gothic Book" w:cs="Arial"/>
                <w:b/>
                <w:i/>
                <w:sz w:val="20"/>
              </w:rPr>
            </w:pPr>
            <w:r w:rsidRPr="00A41B23">
              <w:rPr>
                <w:rFonts w:ascii="Franklin Gothic Book" w:hAnsi="Franklin Gothic Book" w:cs="Arial"/>
                <w:b/>
                <w:sz w:val="20"/>
              </w:rPr>
              <w:t>Tożsamość zamawiającego</w:t>
            </w:r>
            <w:r w:rsidRPr="00A41B23">
              <w:rPr>
                <w:rStyle w:val="Odwoanieprzypisudolnego"/>
                <w:rFonts w:ascii="Franklin Gothic Book" w:hAnsi="Franklin Gothic Book" w:cs="Arial"/>
                <w:b/>
                <w:i/>
                <w:sz w:val="20"/>
              </w:rPr>
              <w:footnoteReference w:id="10"/>
            </w:r>
          </w:p>
        </w:tc>
        <w:tc>
          <w:tcPr>
            <w:tcW w:w="4645" w:type="dxa"/>
            <w:shd w:val="clear" w:color="auto" w:fill="auto"/>
          </w:tcPr>
          <w:p w14:paraId="0046583F" w14:textId="77777777" w:rsidR="00065D35" w:rsidRPr="00A41B23" w:rsidRDefault="00065D35" w:rsidP="00970A77">
            <w:pPr>
              <w:rPr>
                <w:rFonts w:ascii="Franklin Gothic Book" w:hAnsi="Franklin Gothic Book" w:cs="Arial"/>
                <w:b/>
                <w:i/>
                <w:sz w:val="20"/>
              </w:rPr>
            </w:pPr>
            <w:r w:rsidRPr="00A41B23">
              <w:rPr>
                <w:rFonts w:ascii="Franklin Gothic Book" w:hAnsi="Franklin Gothic Book" w:cs="Arial"/>
                <w:b/>
                <w:sz w:val="20"/>
              </w:rPr>
              <w:t>Odpowiedź:</w:t>
            </w:r>
          </w:p>
        </w:tc>
      </w:tr>
      <w:tr w:rsidR="00065D35" w:rsidRPr="004C7D79" w14:paraId="44E0AE58" w14:textId="77777777" w:rsidTr="00970A77">
        <w:trPr>
          <w:trHeight w:val="349"/>
        </w:trPr>
        <w:tc>
          <w:tcPr>
            <w:tcW w:w="4644" w:type="dxa"/>
            <w:shd w:val="clear" w:color="auto" w:fill="auto"/>
          </w:tcPr>
          <w:p w14:paraId="0A3AE741"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 xml:space="preserve">Nazwa: </w:t>
            </w:r>
          </w:p>
        </w:tc>
        <w:tc>
          <w:tcPr>
            <w:tcW w:w="4645" w:type="dxa"/>
            <w:shd w:val="clear" w:color="auto" w:fill="auto"/>
          </w:tcPr>
          <w:p w14:paraId="10C66409"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Enea Elektrownia Połaniec Spółka Akcyjna</w:t>
            </w:r>
          </w:p>
          <w:p w14:paraId="25F86252" w14:textId="77777777" w:rsidR="00065D35" w:rsidRPr="00A41B23" w:rsidRDefault="00065D35" w:rsidP="00970A77">
            <w:pPr>
              <w:rPr>
                <w:rFonts w:ascii="Franklin Gothic Book" w:hAnsi="Franklin Gothic Book" w:cs="Arial"/>
                <w:sz w:val="20"/>
              </w:rPr>
            </w:pPr>
            <w:r w:rsidRPr="004C7D79">
              <w:rPr>
                <w:rFonts w:ascii="Franklin Gothic Book" w:hAnsi="Franklin Gothic Book" w:cs="Arial"/>
                <w:sz w:val="22"/>
                <w:szCs w:val="22"/>
              </w:rPr>
              <w:t>Zawada 26,28-230 Połaniec, Polska</w:t>
            </w:r>
          </w:p>
        </w:tc>
      </w:tr>
      <w:tr w:rsidR="00065D35" w:rsidRPr="004C7D79" w14:paraId="7999CE74" w14:textId="77777777" w:rsidTr="00970A77">
        <w:trPr>
          <w:trHeight w:val="485"/>
        </w:trPr>
        <w:tc>
          <w:tcPr>
            <w:tcW w:w="4644" w:type="dxa"/>
            <w:shd w:val="clear" w:color="auto" w:fill="auto"/>
          </w:tcPr>
          <w:p w14:paraId="7A8D358A" w14:textId="77777777" w:rsidR="00065D35" w:rsidRPr="00A41B23" w:rsidRDefault="00065D35" w:rsidP="00970A77">
            <w:pPr>
              <w:rPr>
                <w:rFonts w:ascii="Franklin Gothic Book" w:hAnsi="Franklin Gothic Book" w:cs="Arial"/>
                <w:b/>
                <w:i/>
                <w:sz w:val="20"/>
              </w:rPr>
            </w:pPr>
            <w:r w:rsidRPr="00A41B23">
              <w:rPr>
                <w:rFonts w:ascii="Franklin Gothic Book" w:hAnsi="Franklin Gothic Book" w:cs="Arial"/>
                <w:b/>
                <w:i/>
                <w:sz w:val="20"/>
              </w:rPr>
              <w:lastRenderedPageBreak/>
              <w:t>Jakiego zamówienia dotyczy niniejszy dokument?</w:t>
            </w:r>
          </w:p>
        </w:tc>
        <w:tc>
          <w:tcPr>
            <w:tcW w:w="4645" w:type="dxa"/>
            <w:shd w:val="clear" w:color="auto" w:fill="auto"/>
          </w:tcPr>
          <w:p w14:paraId="164BEB97" w14:textId="77777777" w:rsidR="00065D35" w:rsidRPr="00A41B23" w:rsidRDefault="00065D35" w:rsidP="00970A77">
            <w:pPr>
              <w:rPr>
                <w:rFonts w:ascii="Franklin Gothic Book" w:hAnsi="Franklin Gothic Book" w:cs="Arial"/>
                <w:b/>
                <w:i/>
                <w:sz w:val="20"/>
              </w:rPr>
            </w:pPr>
            <w:r w:rsidRPr="00A41B23">
              <w:rPr>
                <w:rFonts w:ascii="Franklin Gothic Book" w:hAnsi="Franklin Gothic Book" w:cs="Arial"/>
                <w:b/>
                <w:i/>
                <w:sz w:val="20"/>
              </w:rPr>
              <w:t>Odpowiedź:</w:t>
            </w:r>
          </w:p>
        </w:tc>
      </w:tr>
      <w:tr w:rsidR="00065D35" w:rsidRPr="004C7D79" w14:paraId="3F408DA9" w14:textId="77777777" w:rsidTr="00970A77">
        <w:trPr>
          <w:trHeight w:val="484"/>
        </w:trPr>
        <w:tc>
          <w:tcPr>
            <w:tcW w:w="4644" w:type="dxa"/>
            <w:shd w:val="clear" w:color="auto" w:fill="auto"/>
          </w:tcPr>
          <w:p w14:paraId="1C9226BD"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Tytuł lub krótki opis udzielanego zamówienia</w:t>
            </w:r>
            <w:r w:rsidRPr="00A41B23">
              <w:rPr>
                <w:rStyle w:val="Odwoanieprzypisudolnego"/>
                <w:rFonts w:ascii="Franklin Gothic Book" w:hAnsi="Franklin Gothic Book" w:cs="Arial"/>
                <w:sz w:val="20"/>
              </w:rPr>
              <w:footnoteReference w:id="11"/>
            </w:r>
            <w:r w:rsidRPr="00A41B23">
              <w:rPr>
                <w:rFonts w:ascii="Franklin Gothic Book" w:hAnsi="Franklin Gothic Book" w:cs="Arial"/>
                <w:sz w:val="20"/>
              </w:rPr>
              <w:t>:</w:t>
            </w:r>
          </w:p>
        </w:tc>
        <w:tc>
          <w:tcPr>
            <w:tcW w:w="4645" w:type="dxa"/>
            <w:shd w:val="clear" w:color="auto" w:fill="auto"/>
          </w:tcPr>
          <w:p w14:paraId="2DE4D809" w14:textId="2699F286" w:rsidR="00065D35" w:rsidRPr="00A41B23" w:rsidRDefault="00722285" w:rsidP="00D60617">
            <w:pPr>
              <w:rPr>
                <w:rFonts w:ascii="Franklin Gothic Book" w:hAnsi="Franklin Gothic Book" w:cs="Arial"/>
                <w:b/>
                <w:sz w:val="20"/>
              </w:rPr>
            </w:pPr>
            <w:r w:rsidRPr="00A41B23">
              <w:rPr>
                <w:rFonts w:ascii="Franklin Gothic Book" w:hAnsi="Franklin Gothic Book" w:cs="Arial"/>
                <w:b/>
                <w:sz w:val="20"/>
              </w:rPr>
              <w:t xml:space="preserve">„Modernizacja Luvo/Gavo - wymiana pakietów zimnego końca Luvo na blokach energetycznych 2,3,5,6,7 i pakietów na Gavo C i D na Instalacji Odsiarczania Spalin w roku 2020 w Enea Połaniec S.A.” </w:t>
            </w:r>
            <w:r w:rsidR="00065D35" w:rsidRPr="00A41B23">
              <w:rPr>
                <w:rFonts w:ascii="Franklin Gothic Book" w:hAnsi="Franklin Gothic Book" w:cs="Arial"/>
                <w:b/>
                <w:sz w:val="20"/>
              </w:rPr>
              <w:t>– Pakiet … (określi Wykonawca)”</w:t>
            </w:r>
          </w:p>
        </w:tc>
      </w:tr>
      <w:tr w:rsidR="00065D35" w:rsidRPr="004C7D79" w14:paraId="600B5375" w14:textId="77777777" w:rsidTr="00970A77">
        <w:trPr>
          <w:trHeight w:val="484"/>
        </w:trPr>
        <w:tc>
          <w:tcPr>
            <w:tcW w:w="4644" w:type="dxa"/>
            <w:shd w:val="clear" w:color="auto" w:fill="auto"/>
          </w:tcPr>
          <w:p w14:paraId="2A8775AC"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Numer referencyjny nadany sprawie przez instytucję zamawiającą lub podmiot zamawiający (</w:t>
            </w:r>
            <w:r w:rsidRPr="00A41B23">
              <w:rPr>
                <w:rFonts w:ascii="Franklin Gothic Book" w:hAnsi="Franklin Gothic Book" w:cs="Arial"/>
                <w:i/>
                <w:sz w:val="20"/>
              </w:rPr>
              <w:t>jeżeli dotyczy</w:t>
            </w:r>
            <w:r w:rsidRPr="00A41B23">
              <w:rPr>
                <w:rFonts w:ascii="Franklin Gothic Book" w:hAnsi="Franklin Gothic Book" w:cs="Arial"/>
                <w:sz w:val="20"/>
              </w:rPr>
              <w:t>)</w:t>
            </w:r>
            <w:r w:rsidRPr="00A41B23">
              <w:rPr>
                <w:rStyle w:val="Odwoanieprzypisudolnego"/>
                <w:rFonts w:ascii="Franklin Gothic Book" w:hAnsi="Franklin Gothic Book" w:cs="Arial"/>
                <w:sz w:val="20"/>
              </w:rPr>
              <w:footnoteReference w:id="12"/>
            </w:r>
            <w:r w:rsidRPr="00A41B23">
              <w:rPr>
                <w:rFonts w:ascii="Franklin Gothic Book" w:hAnsi="Franklin Gothic Book" w:cs="Arial"/>
                <w:sz w:val="20"/>
              </w:rPr>
              <w:t>:</w:t>
            </w:r>
          </w:p>
        </w:tc>
        <w:tc>
          <w:tcPr>
            <w:tcW w:w="4645" w:type="dxa"/>
            <w:shd w:val="clear" w:color="auto" w:fill="auto"/>
          </w:tcPr>
          <w:p w14:paraId="29BA02D4" w14:textId="7AF9B96C" w:rsidR="00065D35" w:rsidRPr="00A41B23" w:rsidRDefault="00065D35" w:rsidP="00743CF8">
            <w:pPr>
              <w:rPr>
                <w:rFonts w:ascii="Franklin Gothic Book" w:hAnsi="Franklin Gothic Book" w:cs="Arial"/>
                <w:b/>
                <w:sz w:val="20"/>
              </w:rPr>
            </w:pPr>
            <w:r w:rsidRPr="00A41B23">
              <w:rPr>
                <w:rFonts w:ascii="Franklin Gothic Book" w:hAnsi="Franklin Gothic Book" w:cs="Arial"/>
                <w:b/>
                <w:sz w:val="20"/>
              </w:rPr>
              <w:t>NZ/PZP/2</w:t>
            </w:r>
            <w:r w:rsidR="00743CF8" w:rsidRPr="00A41B23">
              <w:rPr>
                <w:rFonts w:ascii="Franklin Gothic Book" w:hAnsi="Franklin Gothic Book" w:cs="Arial"/>
                <w:b/>
                <w:sz w:val="20"/>
              </w:rPr>
              <w:t>2</w:t>
            </w:r>
            <w:r w:rsidRPr="00A41B23">
              <w:rPr>
                <w:rFonts w:ascii="Franklin Gothic Book" w:hAnsi="Franklin Gothic Book" w:cs="Arial"/>
                <w:b/>
                <w:sz w:val="20"/>
              </w:rPr>
              <w:t>/2018</w:t>
            </w:r>
          </w:p>
        </w:tc>
      </w:tr>
    </w:tbl>
    <w:p w14:paraId="2D8DA48B" w14:textId="77777777" w:rsidR="00065D35" w:rsidRPr="00A41B23" w:rsidRDefault="00065D35" w:rsidP="00065D35">
      <w:pPr>
        <w:pBdr>
          <w:top w:val="single" w:sz="4" w:space="1" w:color="auto"/>
          <w:left w:val="single" w:sz="4" w:space="4" w:color="auto"/>
          <w:bottom w:val="single" w:sz="4" w:space="1" w:color="auto"/>
          <w:right w:val="single" w:sz="4" w:space="4" w:color="auto"/>
        </w:pBdr>
        <w:shd w:val="clear" w:color="auto" w:fill="BFBFBF"/>
        <w:tabs>
          <w:tab w:val="left" w:pos="4644"/>
        </w:tabs>
        <w:rPr>
          <w:rFonts w:ascii="Franklin Gothic Book" w:hAnsi="Franklin Gothic Book" w:cs="Arial"/>
          <w:sz w:val="20"/>
        </w:rPr>
      </w:pPr>
      <w:r w:rsidRPr="00A41B23">
        <w:rPr>
          <w:rFonts w:ascii="Franklin Gothic Book" w:hAnsi="Franklin Gothic Book" w:cs="Arial"/>
          <w:b/>
          <w:sz w:val="20"/>
        </w:rPr>
        <w:t>Wszystkie pozostałe informacje we wszystkich sekcjach jednolitego europejskiego dokumentu zamówienia powinien wypełnić wykonawca</w:t>
      </w:r>
      <w:r w:rsidRPr="00A41B23">
        <w:rPr>
          <w:rFonts w:ascii="Franklin Gothic Book" w:hAnsi="Franklin Gothic Book" w:cs="Arial"/>
          <w:b/>
          <w:i/>
          <w:sz w:val="20"/>
        </w:rPr>
        <w:t>.</w:t>
      </w:r>
    </w:p>
    <w:p w14:paraId="2DEE37B2" w14:textId="77777777" w:rsidR="00065D35" w:rsidRPr="00A41B23" w:rsidRDefault="00065D35" w:rsidP="00065D35">
      <w:pPr>
        <w:pStyle w:val="ChapterTitle"/>
        <w:rPr>
          <w:rFonts w:ascii="Franklin Gothic Book" w:hAnsi="Franklin Gothic Book" w:cs="Arial"/>
          <w:sz w:val="20"/>
          <w:szCs w:val="20"/>
        </w:rPr>
      </w:pPr>
      <w:r w:rsidRPr="00A41B23">
        <w:rPr>
          <w:rFonts w:ascii="Franklin Gothic Book" w:hAnsi="Franklin Gothic Book" w:cs="Arial"/>
          <w:sz w:val="20"/>
          <w:szCs w:val="20"/>
        </w:rPr>
        <w:t>Część II: Informacje dotyczące wykonawcy</w:t>
      </w:r>
    </w:p>
    <w:p w14:paraId="26DB8148" w14:textId="77777777" w:rsidR="00065D35" w:rsidRPr="00A41B23" w:rsidRDefault="00065D35" w:rsidP="00065D35">
      <w:pPr>
        <w:pStyle w:val="SectionTitle"/>
        <w:rPr>
          <w:rFonts w:ascii="Franklin Gothic Book" w:hAnsi="Franklin Gothic Book" w:cs="Arial"/>
          <w:b w:val="0"/>
          <w:sz w:val="20"/>
          <w:szCs w:val="20"/>
        </w:rPr>
      </w:pPr>
      <w:r w:rsidRPr="00A41B23">
        <w:rPr>
          <w:rFonts w:ascii="Franklin Gothic Book" w:hAnsi="Franklin Gothic Book"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65D35" w:rsidRPr="004C7D79" w14:paraId="55119A83" w14:textId="77777777" w:rsidTr="00970A77">
        <w:tc>
          <w:tcPr>
            <w:tcW w:w="4644" w:type="dxa"/>
            <w:shd w:val="clear" w:color="auto" w:fill="auto"/>
          </w:tcPr>
          <w:p w14:paraId="4DFB63EC" w14:textId="77777777" w:rsidR="00065D35" w:rsidRPr="00A41B23" w:rsidRDefault="00065D35" w:rsidP="00970A77">
            <w:pPr>
              <w:rPr>
                <w:rFonts w:ascii="Franklin Gothic Book" w:hAnsi="Franklin Gothic Book" w:cs="Arial"/>
                <w:b/>
                <w:sz w:val="20"/>
              </w:rPr>
            </w:pPr>
            <w:r w:rsidRPr="00A41B23">
              <w:rPr>
                <w:rFonts w:ascii="Franklin Gothic Book" w:hAnsi="Franklin Gothic Book" w:cs="Arial"/>
                <w:b/>
                <w:sz w:val="20"/>
              </w:rPr>
              <w:t>Identyfikacja:</w:t>
            </w:r>
          </w:p>
        </w:tc>
        <w:tc>
          <w:tcPr>
            <w:tcW w:w="4645" w:type="dxa"/>
            <w:shd w:val="clear" w:color="auto" w:fill="auto"/>
          </w:tcPr>
          <w:p w14:paraId="40353A7D" w14:textId="77777777" w:rsidR="00065D35" w:rsidRPr="00A41B23" w:rsidRDefault="00065D35" w:rsidP="00970A77">
            <w:pPr>
              <w:pStyle w:val="Text1"/>
              <w:ind w:left="0"/>
              <w:rPr>
                <w:rFonts w:ascii="Franklin Gothic Book" w:hAnsi="Franklin Gothic Book" w:cs="Arial"/>
                <w:b/>
                <w:sz w:val="20"/>
                <w:szCs w:val="20"/>
              </w:rPr>
            </w:pPr>
            <w:r w:rsidRPr="00A41B23">
              <w:rPr>
                <w:rFonts w:ascii="Franklin Gothic Book" w:hAnsi="Franklin Gothic Book" w:cs="Arial"/>
                <w:b/>
                <w:sz w:val="20"/>
                <w:szCs w:val="20"/>
              </w:rPr>
              <w:t>Odpowiedź:</w:t>
            </w:r>
          </w:p>
        </w:tc>
      </w:tr>
      <w:tr w:rsidR="00065D35" w:rsidRPr="004C7D79" w14:paraId="73423D61" w14:textId="77777777" w:rsidTr="00970A77">
        <w:tc>
          <w:tcPr>
            <w:tcW w:w="4644" w:type="dxa"/>
            <w:shd w:val="clear" w:color="auto" w:fill="auto"/>
          </w:tcPr>
          <w:p w14:paraId="1F6169E9" w14:textId="77777777" w:rsidR="00065D35" w:rsidRPr="00A41B23" w:rsidRDefault="00065D35" w:rsidP="00970A77">
            <w:pPr>
              <w:pStyle w:val="NumPar1"/>
              <w:numPr>
                <w:ilvl w:val="0"/>
                <w:numId w:val="0"/>
              </w:numPr>
              <w:ind w:left="850" w:hanging="850"/>
              <w:rPr>
                <w:rFonts w:ascii="Franklin Gothic Book" w:hAnsi="Franklin Gothic Book" w:cs="Arial"/>
                <w:sz w:val="20"/>
                <w:szCs w:val="20"/>
              </w:rPr>
            </w:pPr>
            <w:r w:rsidRPr="00A41B23">
              <w:rPr>
                <w:rFonts w:ascii="Franklin Gothic Book" w:hAnsi="Franklin Gothic Book" w:cs="Arial"/>
                <w:sz w:val="20"/>
                <w:szCs w:val="20"/>
              </w:rPr>
              <w:t>Nazwa:</w:t>
            </w:r>
          </w:p>
        </w:tc>
        <w:tc>
          <w:tcPr>
            <w:tcW w:w="4645" w:type="dxa"/>
            <w:shd w:val="clear" w:color="auto" w:fill="auto"/>
          </w:tcPr>
          <w:p w14:paraId="7728CCB5" w14:textId="77777777" w:rsidR="00065D35" w:rsidRPr="00A41B23" w:rsidRDefault="00065D35" w:rsidP="00970A77">
            <w:pPr>
              <w:pStyle w:val="Text1"/>
              <w:ind w:left="0"/>
              <w:rPr>
                <w:rFonts w:ascii="Franklin Gothic Book" w:hAnsi="Franklin Gothic Book" w:cs="Arial"/>
                <w:sz w:val="20"/>
                <w:szCs w:val="20"/>
              </w:rPr>
            </w:pPr>
            <w:r w:rsidRPr="00A41B23">
              <w:rPr>
                <w:rFonts w:ascii="Franklin Gothic Book" w:hAnsi="Franklin Gothic Book" w:cs="Arial"/>
                <w:sz w:val="20"/>
                <w:szCs w:val="20"/>
              </w:rPr>
              <w:t>[   ]</w:t>
            </w:r>
          </w:p>
        </w:tc>
      </w:tr>
      <w:tr w:rsidR="00065D35" w:rsidRPr="004C7D79" w14:paraId="1B6618BA" w14:textId="77777777" w:rsidTr="00970A77">
        <w:trPr>
          <w:trHeight w:val="1372"/>
        </w:trPr>
        <w:tc>
          <w:tcPr>
            <w:tcW w:w="4644" w:type="dxa"/>
            <w:shd w:val="clear" w:color="auto" w:fill="auto"/>
          </w:tcPr>
          <w:p w14:paraId="4F39955E" w14:textId="77777777" w:rsidR="00065D35" w:rsidRPr="00A41B23" w:rsidRDefault="00065D35" w:rsidP="00970A77">
            <w:pPr>
              <w:pStyle w:val="Text1"/>
              <w:ind w:left="0"/>
              <w:rPr>
                <w:rFonts w:ascii="Franklin Gothic Book" w:hAnsi="Franklin Gothic Book" w:cs="Arial"/>
                <w:sz w:val="20"/>
                <w:szCs w:val="20"/>
              </w:rPr>
            </w:pPr>
            <w:r w:rsidRPr="00A41B23">
              <w:rPr>
                <w:rFonts w:ascii="Franklin Gothic Book" w:hAnsi="Franklin Gothic Book" w:cs="Arial"/>
                <w:sz w:val="20"/>
                <w:szCs w:val="20"/>
              </w:rPr>
              <w:t>Numer VAT, jeżeli dotyczy:</w:t>
            </w:r>
          </w:p>
          <w:p w14:paraId="6F241CF9" w14:textId="77777777" w:rsidR="00065D35" w:rsidRPr="00A41B23" w:rsidRDefault="00065D35" w:rsidP="00970A77">
            <w:pPr>
              <w:pStyle w:val="Text1"/>
              <w:ind w:left="0"/>
              <w:rPr>
                <w:rFonts w:ascii="Franklin Gothic Book" w:hAnsi="Franklin Gothic Book" w:cs="Arial"/>
                <w:sz w:val="20"/>
                <w:szCs w:val="20"/>
              </w:rPr>
            </w:pPr>
            <w:r w:rsidRPr="00A41B23">
              <w:rPr>
                <w:rFonts w:ascii="Franklin Gothic Book" w:hAnsi="Franklin Gothic Book" w:cs="Arial"/>
                <w:sz w:val="20"/>
                <w:szCs w:val="20"/>
              </w:rPr>
              <w:t>Jeżeli numer VAT nie ma zastosowania, proszę podać inny krajowy numer identyfikacyjny, jeżeli jest wymagany i ma zastosowanie.</w:t>
            </w:r>
          </w:p>
        </w:tc>
        <w:tc>
          <w:tcPr>
            <w:tcW w:w="4645" w:type="dxa"/>
            <w:shd w:val="clear" w:color="auto" w:fill="auto"/>
          </w:tcPr>
          <w:p w14:paraId="577876E4" w14:textId="77777777" w:rsidR="00065D35" w:rsidRPr="00A41B23" w:rsidRDefault="00065D35" w:rsidP="00970A77">
            <w:pPr>
              <w:pStyle w:val="Text1"/>
              <w:ind w:left="0"/>
              <w:rPr>
                <w:rFonts w:ascii="Franklin Gothic Book" w:hAnsi="Franklin Gothic Book" w:cs="Arial"/>
                <w:sz w:val="20"/>
                <w:szCs w:val="20"/>
              </w:rPr>
            </w:pPr>
            <w:r w:rsidRPr="00A41B23">
              <w:rPr>
                <w:rFonts w:ascii="Franklin Gothic Book" w:hAnsi="Franklin Gothic Book" w:cs="Arial"/>
                <w:sz w:val="20"/>
                <w:szCs w:val="20"/>
              </w:rPr>
              <w:t>[   ]</w:t>
            </w:r>
          </w:p>
          <w:p w14:paraId="4375DB2D" w14:textId="77777777" w:rsidR="00065D35" w:rsidRPr="00A41B23" w:rsidRDefault="00065D35" w:rsidP="00970A77">
            <w:pPr>
              <w:pStyle w:val="Text1"/>
              <w:ind w:left="0"/>
              <w:rPr>
                <w:rFonts w:ascii="Franklin Gothic Book" w:hAnsi="Franklin Gothic Book" w:cs="Arial"/>
                <w:sz w:val="20"/>
                <w:szCs w:val="20"/>
              </w:rPr>
            </w:pPr>
            <w:r w:rsidRPr="00A41B23">
              <w:rPr>
                <w:rFonts w:ascii="Franklin Gothic Book" w:hAnsi="Franklin Gothic Book" w:cs="Arial"/>
                <w:sz w:val="20"/>
                <w:szCs w:val="20"/>
              </w:rPr>
              <w:t>[   ]</w:t>
            </w:r>
          </w:p>
        </w:tc>
      </w:tr>
      <w:tr w:rsidR="00065D35" w:rsidRPr="004C7D79" w14:paraId="3DD10867" w14:textId="77777777" w:rsidTr="00970A77">
        <w:tc>
          <w:tcPr>
            <w:tcW w:w="4644" w:type="dxa"/>
            <w:shd w:val="clear" w:color="auto" w:fill="auto"/>
          </w:tcPr>
          <w:p w14:paraId="36CF6712" w14:textId="77777777" w:rsidR="00065D35" w:rsidRPr="00A41B23" w:rsidRDefault="00065D35" w:rsidP="00970A77">
            <w:pPr>
              <w:pStyle w:val="Text1"/>
              <w:ind w:left="0"/>
              <w:rPr>
                <w:rFonts w:ascii="Franklin Gothic Book" w:hAnsi="Franklin Gothic Book" w:cs="Arial"/>
                <w:sz w:val="20"/>
                <w:szCs w:val="20"/>
              </w:rPr>
            </w:pPr>
            <w:r w:rsidRPr="00A41B23">
              <w:rPr>
                <w:rFonts w:ascii="Franklin Gothic Book" w:hAnsi="Franklin Gothic Book" w:cs="Arial"/>
                <w:sz w:val="20"/>
                <w:szCs w:val="20"/>
              </w:rPr>
              <w:t xml:space="preserve">Adres pocztowy: </w:t>
            </w:r>
          </w:p>
        </w:tc>
        <w:tc>
          <w:tcPr>
            <w:tcW w:w="4645" w:type="dxa"/>
            <w:shd w:val="clear" w:color="auto" w:fill="auto"/>
          </w:tcPr>
          <w:p w14:paraId="4DB1ECAA" w14:textId="77777777" w:rsidR="00065D35" w:rsidRPr="00A41B23" w:rsidRDefault="00065D35" w:rsidP="00970A77">
            <w:pPr>
              <w:pStyle w:val="Text1"/>
              <w:ind w:left="0"/>
              <w:rPr>
                <w:rFonts w:ascii="Franklin Gothic Book" w:hAnsi="Franklin Gothic Book" w:cs="Arial"/>
                <w:sz w:val="20"/>
                <w:szCs w:val="20"/>
              </w:rPr>
            </w:pPr>
            <w:r w:rsidRPr="00A41B23">
              <w:rPr>
                <w:rFonts w:ascii="Franklin Gothic Book" w:hAnsi="Franklin Gothic Book" w:cs="Arial"/>
                <w:sz w:val="20"/>
                <w:szCs w:val="20"/>
              </w:rPr>
              <w:t>[……]</w:t>
            </w:r>
          </w:p>
        </w:tc>
      </w:tr>
      <w:tr w:rsidR="00065D35" w:rsidRPr="004C7D79" w14:paraId="69A56681" w14:textId="77777777" w:rsidTr="00970A77">
        <w:trPr>
          <w:trHeight w:val="2002"/>
        </w:trPr>
        <w:tc>
          <w:tcPr>
            <w:tcW w:w="4644" w:type="dxa"/>
            <w:shd w:val="clear" w:color="auto" w:fill="auto"/>
          </w:tcPr>
          <w:p w14:paraId="173C3EAC" w14:textId="77777777" w:rsidR="00065D35" w:rsidRPr="00A41B23" w:rsidRDefault="00065D35" w:rsidP="00970A77">
            <w:pPr>
              <w:pStyle w:val="Text1"/>
              <w:ind w:left="0"/>
              <w:rPr>
                <w:rFonts w:ascii="Franklin Gothic Book" w:hAnsi="Franklin Gothic Book" w:cs="Arial"/>
                <w:sz w:val="20"/>
                <w:szCs w:val="20"/>
              </w:rPr>
            </w:pPr>
            <w:r w:rsidRPr="00A41B23">
              <w:rPr>
                <w:rFonts w:ascii="Franklin Gothic Book" w:hAnsi="Franklin Gothic Book" w:cs="Arial"/>
                <w:sz w:val="20"/>
                <w:szCs w:val="20"/>
              </w:rPr>
              <w:t>Osoba lub osoby wyznaczone do kontaktów</w:t>
            </w:r>
            <w:r w:rsidRPr="00A41B23">
              <w:rPr>
                <w:rStyle w:val="Odwoanieprzypisudolnego"/>
                <w:rFonts w:ascii="Franklin Gothic Book" w:hAnsi="Franklin Gothic Book" w:cs="Arial"/>
                <w:sz w:val="20"/>
              </w:rPr>
              <w:footnoteReference w:id="13"/>
            </w:r>
            <w:r w:rsidRPr="00A41B23">
              <w:rPr>
                <w:rFonts w:ascii="Franklin Gothic Book" w:hAnsi="Franklin Gothic Book" w:cs="Arial"/>
                <w:sz w:val="20"/>
                <w:szCs w:val="20"/>
              </w:rPr>
              <w:t>:</w:t>
            </w:r>
          </w:p>
          <w:p w14:paraId="7D3D0B7F" w14:textId="77777777" w:rsidR="00065D35" w:rsidRPr="00A41B23" w:rsidRDefault="00065D35" w:rsidP="00970A77">
            <w:pPr>
              <w:pStyle w:val="Text1"/>
              <w:ind w:left="0"/>
              <w:rPr>
                <w:rFonts w:ascii="Franklin Gothic Book" w:hAnsi="Franklin Gothic Book" w:cs="Arial"/>
                <w:sz w:val="20"/>
                <w:szCs w:val="20"/>
              </w:rPr>
            </w:pPr>
            <w:r w:rsidRPr="00A41B23">
              <w:rPr>
                <w:rFonts w:ascii="Franklin Gothic Book" w:hAnsi="Franklin Gothic Book" w:cs="Arial"/>
                <w:sz w:val="20"/>
                <w:szCs w:val="20"/>
              </w:rPr>
              <w:t>Telefon:</w:t>
            </w:r>
          </w:p>
          <w:p w14:paraId="29EEFE20" w14:textId="77777777" w:rsidR="00065D35" w:rsidRPr="00A41B23" w:rsidRDefault="00065D35" w:rsidP="00970A77">
            <w:pPr>
              <w:pStyle w:val="Text1"/>
              <w:ind w:left="0"/>
              <w:rPr>
                <w:rFonts w:ascii="Franklin Gothic Book" w:hAnsi="Franklin Gothic Book" w:cs="Arial"/>
                <w:sz w:val="20"/>
                <w:szCs w:val="20"/>
              </w:rPr>
            </w:pPr>
            <w:r w:rsidRPr="00A41B23">
              <w:rPr>
                <w:rFonts w:ascii="Franklin Gothic Book" w:hAnsi="Franklin Gothic Book" w:cs="Arial"/>
                <w:sz w:val="20"/>
                <w:szCs w:val="20"/>
              </w:rPr>
              <w:t>Adres e-mail:</w:t>
            </w:r>
          </w:p>
          <w:p w14:paraId="5097D62F" w14:textId="77777777" w:rsidR="00065D35" w:rsidRPr="00A41B23" w:rsidRDefault="00065D35" w:rsidP="00970A77">
            <w:pPr>
              <w:pStyle w:val="Text1"/>
              <w:ind w:left="0"/>
              <w:rPr>
                <w:rFonts w:ascii="Franklin Gothic Book" w:hAnsi="Franklin Gothic Book" w:cs="Arial"/>
                <w:sz w:val="20"/>
                <w:szCs w:val="20"/>
              </w:rPr>
            </w:pPr>
            <w:r w:rsidRPr="00A41B23">
              <w:rPr>
                <w:rFonts w:ascii="Franklin Gothic Book" w:hAnsi="Franklin Gothic Book" w:cs="Arial"/>
                <w:sz w:val="20"/>
                <w:szCs w:val="20"/>
              </w:rPr>
              <w:t>Adres internetowy (adres www) (</w:t>
            </w:r>
            <w:r w:rsidRPr="00A41B23">
              <w:rPr>
                <w:rFonts w:ascii="Franklin Gothic Book" w:hAnsi="Franklin Gothic Book" w:cs="Arial"/>
                <w:i/>
                <w:sz w:val="20"/>
                <w:szCs w:val="20"/>
              </w:rPr>
              <w:t>jeżeli dotyczy</w:t>
            </w:r>
            <w:r w:rsidRPr="00A41B23">
              <w:rPr>
                <w:rFonts w:ascii="Franklin Gothic Book" w:hAnsi="Franklin Gothic Book" w:cs="Arial"/>
                <w:sz w:val="20"/>
                <w:szCs w:val="20"/>
              </w:rPr>
              <w:t>):</w:t>
            </w:r>
          </w:p>
        </w:tc>
        <w:tc>
          <w:tcPr>
            <w:tcW w:w="4645" w:type="dxa"/>
            <w:shd w:val="clear" w:color="auto" w:fill="auto"/>
          </w:tcPr>
          <w:p w14:paraId="6C00AAA1" w14:textId="77777777" w:rsidR="00065D35" w:rsidRPr="00A41B23" w:rsidRDefault="00065D35" w:rsidP="00970A77">
            <w:pPr>
              <w:pStyle w:val="Text1"/>
              <w:ind w:left="0"/>
              <w:rPr>
                <w:rFonts w:ascii="Franklin Gothic Book" w:hAnsi="Franklin Gothic Book" w:cs="Arial"/>
                <w:sz w:val="20"/>
                <w:szCs w:val="20"/>
              </w:rPr>
            </w:pPr>
            <w:r w:rsidRPr="00A41B23">
              <w:rPr>
                <w:rFonts w:ascii="Franklin Gothic Book" w:hAnsi="Franklin Gothic Book" w:cs="Arial"/>
                <w:sz w:val="20"/>
                <w:szCs w:val="20"/>
              </w:rPr>
              <w:t>[……]</w:t>
            </w:r>
          </w:p>
          <w:p w14:paraId="709ECF5B" w14:textId="77777777" w:rsidR="00065D35" w:rsidRPr="00A41B23" w:rsidRDefault="00065D35" w:rsidP="00970A77">
            <w:pPr>
              <w:pStyle w:val="Text1"/>
              <w:ind w:left="0"/>
              <w:rPr>
                <w:rFonts w:ascii="Franklin Gothic Book" w:hAnsi="Franklin Gothic Book" w:cs="Arial"/>
                <w:sz w:val="20"/>
                <w:szCs w:val="20"/>
              </w:rPr>
            </w:pPr>
            <w:r w:rsidRPr="00A41B23">
              <w:rPr>
                <w:rFonts w:ascii="Franklin Gothic Book" w:hAnsi="Franklin Gothic Book" w:cs="Arial"/>
                <w:sz w:val="20"/>
                <w:szCs w:val="20"/>
              </w:rPr>
              <w:t>[……]</w:t>
            </w:r>
          </w:p>
          <w:p w14:paraId="1785D36B" w14:textId="77777777" w:rsidR="00065D35" w:rsidRPr="00A41B23" w:rsidRDefault="00065D35" w:rsidP="00970A77">
            <w:pPr>
              <w:pStyle w:val="Text1"/>
              <w:ind w:left="0"/>
              <w:rPr>
                <w:rFonts w:ascii="Franklin Gothic Book" w:hAnsi="Franklin Gothic Book" w:cs="Arial"/>
                <w:sz w:val="20"/>
                <w:szCs w:val="20"/>
              </w:rPr>
            </w:pPr>
            <w:r w:rsidRPr="00A41B23">
              <w:rPr>
                <w:rFonts w:ascii="Franklin Gothic Book" w:hAnsi="Franklin Gothic Book" w:cs="Arial"/>
                <w:sz w:val="20"/>
                <w:szCs w:val="20"/>
              </w:rPr>
              <w:t>[……]</w:t>
            </w:r>
          </w:p>
          <w:p w14:paraId="040C5F01" w14:textId="77777777" w:rsidR="00065D35" w:rsidRPr="00A41B23" w:rsidRDefault="00065D35" w:rsidP="00970A77">
            <w:pPr>
              <w:pStyle w:val="Text1"/>
              <w:ind w:left="0"/>
              <w:rPr>
                <w:rFonts w:ascii="Franklin Gothic Book" w:hAnsi="Franklin Gothic Book" w:cs="Arial"/>
                <w:sz w:val="20"/>
                <w:szCs w:val="20"/>
              </w:rPr>
            </w:pPr>
            <w:r w:rsidRPr="00A41B23">
              <w:rPr>
                <w:rFonts w:ascii="Franklin Gothic Book" w:hAnsi="Franklin Gothic Book" w:cs="Arial"/>
                <w:sz w:val="20"/>
                <w:szCs w:val="20"/>
              </w:rPr>
              <w:t>[……]</w:t>
            </w:r>
          </w:p>
        </w:tc>
      </w:tr>
      <w:tr w:rsidR="00065D35" w:rsidRPr="004C7D79" w14:paraId="59996DF4" w14:textId="77777777" w:rsidTr="00970A77">
        <w:tc>
          <w:tcPr>
            <w:tcW w:w="4644" w:type="dxa"/>
            <w:shd w:val="clear" w:color="auto" w:fill="auto"/>
          </w:tcPr>
          <w:p w14:paraId="095A4519" w14:textId="77777777" w:rsidR="00065D35" w:rsidRPr="00A41B23" w:rsidRDefault="00065D35" w:rsidP="00970A77">
            <w:pPr>
              <w:pStyle w:val="Text1"/>
              <w:ind w:left="0"/>
              <w:rPr>
                <w:rFonts w:ascii="Franklin Gothic Book" w:hAnsi="Franklin Gothic Book" w:cs="Arial"/>
                <w:b/>
                <w:sz w:val="20"/>
                <w:szCs w:val="20"/>
              </w:rPr>
            </w:pPr>
            <w:r w:rsidRPr="00A41B23">
              <w:rPr>
                <w:rFonts w:ascii="Franklin Gothic Book" w:hAnsi="Franklin Gothic Book" w:cs="Arial"/>
                <w:b/>
                <w:sz w:val="20"/>
                <w:szCs w:val="20"/>
              </w:rPr>
              <w:t>Informacje ogólne:</w:t>
            </w:r>
          </w:p>
        </w:tc>
        <w:tc>
          <w:tcPr>
            <w:tcW w:w="4645" w:type="dxa"/>
            <w:shd w:val="clear" w:color="auto" w:fill="auto"/>
          </w:tcPr>
          <w:p w14:paraId="67198893" w14:textId="77777777" w:rsidR="00065D35" w:rsidRPr="00A41B23" w:rsidRDefault="00065D35" w:rsidP="00970A77">
            <w:pPr>
              <w:pStyle w:val="Text1"/>
              <w:ind w:left="0"/>
              <w:rPr>
                <w:rFonts w:ascii="Franklin Gothic Book" w:hAnsi="Franklin Gothic Book" w:cs="Arial"/>
                <w:b/>
                <w:sz w:val="20"/>
                <w:szCs w:val="20"/>
              </w:rPr>
            </w:pPr>
            <w:r w:rsidRPr="00A41B23">
              <w:rPr>
                <w:rFonts w:ascii="Franklin Gothic Book" w:hAnsi="Franklin Gothic Book" w:cs="Arial"/>
                <w:b/>
                <w:sz w:val="20"/>
                <w:szCs w:val="20"/>
              </w:rPr>
              <w:t>Odpowiedź:</w:t>
            </w:r>
          </w:p>
        </w:tc>
      </w:tr>
      <w:tr w:rsidR="00065D35" w:rsidRPr="004C7D79" w14:paraId="6D8F9D3D" w14:textId="77777777" w:rsidTr="00970A77">
        <w:tc>
          <w:tcPr>
            <w:tcW w:w="4644" w:type="dxa"/>
            <w:shd w:val="clear" w:color="auto" w:fill="auto"/>
          </w:tcPr>
          <w:p w14:paraId="6E1C21D3" w14:textId="77777777" w:rsidR="00065D35" w:rsidRPr="00A41B23" w:rsidRDefault="00065D35" w:rsidP="00970A77">
            <w:pPr>
              <w:pStyle w:val="Text1"/>
              <w:ind w:left="0"/>
              <w:rPr>
                <w:rFonts w:ascii="Franklin Gothic Book" w:hAnsi="Franklin Gothic Book" w:cs="Arial"/>
                <w:sz w:val="20"/>
                <w:szCs w:val="20"/>
              </w:rPr>
            </w:pPr>
            <w:r w:rsidRPr="00A41B23">
              <w:rPr>
                <w:rFonts w:ascii="Franklin Gothic Book" w:hAnsi="Franklin Gothic Book" w:cs="Arial"/>
                <w:sz w:val="20"/>
                <w:szCs w:val="20"/>
              </w:rPr>
              <w:t>Czy wykonawca jest mikroprzedsiębiorstwem bądź małym lub średnim przedsiębiorstwem</w:t>
            </w:r>
            <w:r w:rsidRPr="00A41B23">
              <w:rPr>
                <w:rStyle w:val="Odwoanieprzypisudolnego"/>
                <w:rFonts w:ascii="Franklin Gothic Book" w:hAnsi="Franklin Gothic Book" w:cs="Arial"/>
                <w:sz w:val="20"/>
              </w:rPr>
              <w:footnoteReference w:id="14"/>
            </w:r>
            <w:r w:rsidRPr="00A41B23">
              <w:rPr>
                <w:rFonts w:ascii="Franklin Gothic Book" w:hAnsi="Franklin Gothic Book" w:cs="Arial"/>
                <w:sz w:val="20"/>
                <w:szCs w:val="20"/>
              </w:rPr>
              <w:t>?</w:t>
            </w:r>
          </w:p>
        </w:tc>
        <w:tc>
          <w:tcPr>
            <w:tcW w:w="4645" w:type="dxa"/>
            <w:shd w:val="clear" w:color="auto" w:fill="auto"/>
          </w:tcPr>
          <w:p w14:paraId="484A82FA" w14:textId="77777777" w:rsidR="00065D35" w:rsidRPr="00A41B23" w:rsidRDefault="00065D35" w:rsidP="00970A77">
            <w:pPr>
              <w:pStyle w:val="Text1"/>
              <w:ind w:left="0"/>
              <w:rPr>
                <w:rFonts w:ascii="Franklin Gothic Book" w:hAnsi="Franklin Gothic Book" w:cs="Arial"/>
                <w:sz w:val="20"/>
                <w:szCs w:val="20"/>
              </w:rPr>
            </w:pPr>
            <w:r w:rsidRPr="00A41B23">
              <w:rPr>
                <w:rFonts w:ascii="Franklin Gothic Book" w:hAnsi="Franklin Gothic Book" w:cs="Arial"/>
                <w:sz w:val="20"/>
                <w:szCs w:val="20"/>
              </w:rPr>
              <w:t>[] Tak [] Nie</w:t>
            </w:r>
          </w:p>
        </w:tc>
      </w:tr>
      <w:tr w:rsidR="00065D35" w:rsidRPr="004C7D79" w14:paraId="058D6AEF" w14:textId="77777777" w:rsidTr="00970A77">
        <w:tc>
          <w:tcPr>
            <w:tcW w:w="4644" w:type="dxa"/>
            <w:shd w:val="clear" w:color="auto" w:fill="auto"/>
          </w:tcPr>
          <w:p w14:paraId="399026FF" w14:textId="77777777" w:rsidR="00065D35" w:rsidRPr="00A41B23" w:rsidRDefault="00065D35" w:rsidP="00970A77">
            <w:pPr>
              <w:pStyle w:val="Text1"/>
              <w:ind w:left="0"/>
              <w:jc w:val="left"/>
              <w:rPr>
                <w:rFonts w:ascii="Franklin Gothic Book" w:hAnsi="Franklin Gothic Book" w:cs="Arial"/>
                <w:sz w:val="20"/>
                <w:szCs w:val="20"/>
              </w:rPr>
            </w:pPr>
            <w:r w:rsidRPr="00A41B23">
              <w:rPr>
                <w:rFonts w:ascii="Franklin Gothic Book" w:hAnsi="Franklin Gothic Book" w:cs="Arial"/>
                <w:b/>
                <w:sz w:val="20"/>
                <w:szCs w:val="20"/>
                <w:u w:val="single"/>
              </w:rPr>
              <w:lastRenderedPageBreak/>
              <w:t>Jedynie w przypadku gdy zamówienie jest zastrzeżone</w:t>
            </w:r>
            <w:r w:rsidRPr="00A41B23">
              <w:rPr>
                <w:rStyle w:val="Odwoanieprzypisudolnego"/>
                <w:rFonts w:ascii="Franklin Gothic Book" w:hAnsi="Franklin Gothic Book" w:cs="Arial"/>
                <w:b/>
                <w:sz w:val="20"/>
                <w:u w:val="single"/>
              </w:rPr>
              <w:footnoteReference w:id="15"/>
            </w:r>
            <w:r w:rsidRPr="00A41B23">
              <w:rPr>
                <w:rFonts w:ascii="Franklin Gothic Book" w:hAnsi="Franklin Gothic Book" w:cs="Arial"/>
                <w:b/>
                <w:sz w:val="20"/>
                <w:szCs w:val="20"/>
                <w:u w:val="single"/>
              </w:rPr>
              <w:t>:</w:t>
            </w:r>
            <w:r w:rsidRPr="00A41B23">
              <w:rPr>
                <w:rFonts w:ascii="Franklin Gothic Book" w:hAnsi="Franklin Gothic Book" w:cs="Arial"/>
                <w:b/>
                <w:sz w:val="20"/>
                <w:szCs w:val="20"/>
              </w:rPr>
              <w:t xml:space="preserve"> </w:t>
            </w:r>
            <w:r w:rsidRPr="00A41B23">
              <w:rPr>
                <w:rFonts w:ascii="Franklin Gothic Book" w:hAnsi="Franklin Gothic Book" w:cs="Arial"/>
                <w:sz w:val="20"/>
                <w:szCs w:val="20"/>
              </w:rPr>
              <w:t>czy wykonawca jest zakładem pracy chronionej, „przedsiębiorstwem społecznym”</w:t>
            </w:r>
            <w:r w:rsidRPr="00A41B23">
              <w:rPr>
                <w:rStyle w:val="Odwoanieprzypisudolnego"/>
                <w:rFonts w:ascii="Franklin Gothic Book" w:hAnsi="Franklin Gothic Book" w:cs="Arial"/>
                <w:sz w:val="20"/>
              </w:rPr>
              <w:footnoteReference w:id="16"/>
            </w:r>
            <w:r w:rsidRPr="00A41B23">
              <w:rPr>
                <w:rFonts w:ascii="Franklin Gothic Book" w:hAnsi="Franklin Gothic Book" w:cs="Arial"/>
                <w:sz w:val="20"/>
                <w:szCs w:val="20"/>
              </w:rPr>
              <w:t xml:space="preserve"> lub czy będzie realizował zamówienie w ramach programów zatrudnienia chronionego?</w:t>
            </w:r>
            <w:r w:rsidRPr="00A41B23">
              <w:rPr>
                <w:rFonts w:ascii="Franklin Gothic Book" w:hAnsi="Franklin Gothic Book" w:cs="Arial"/>
                <w:sz w:val="20"/>
                <w:szCs w:val="20"/>
              </w:rPr>
              <w:br/>
            </w:r>
            <w:r w:rsidRPr="00A41B23">
              <w:rPr>
                <w:rFonts w:ascii="Franklin Gothic Book" w:hAnsi="Franklin Gothic Book" w:cs="Arial"/>
                <w:b/>
                <w:sz w:val="20"/>
                <w:szCs w:val="20"/>
              </w:rPr>
              <w:t>Jeżeli tak,</w:t>
            </w:r>
            <w:r w:rsidRPr="00A41B23">
              <w:rPr>
                <w:rFonts w:ascii="Franklin Gothic Book" w:hAnsi="Franklin Gothic Book" w:cs="Arial"/>
                <w:sz w:val="20"/>
                <w:szCs w:val="20"/>
              </w:rPr>
              <w:br/>
              <w:t>jaki jest odpowiedni odsetek pracowników niepełnosprawnych lub defaworyzowanych?</w:t>
            </w:r>
            <w:r w:rsidRPr="00A41B23">
              <w:rPr>
                <w:rFonts w:ascii="Franklin Gothic Book" w:hAnsi="Franklin Gothic Book" w:cs="Arial"/>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14:paraId="6A34C599" w14:textId="77777777" w:rsidR="00065D35" w:rsidRPr="00A41B23" w:rsidRDefault="00065D35" w:rsidP="00970A77">
            <w:pPr>
              <w:pStyle w:val="Text1"/>
              <w:ind w:left="0"/>
              <w:jc w:val="left"/>
              <w:rPr>
                <w:rFonts w:ascii="Franklin Gothic Book" w:hAnsi="Franklin Gothic Book" w:cs="Arial"/>
                <w:sz w:val="20"/>
                <w:szCs w:val="20"/>
              </w:rPr>
            </w:pPr>
            <w:r w:rsidRPr="00A41B23">
              <w:rPr>
                <w:rFonts w:ascii="Franklin Gothic Book" w:hAnsi="Franklin Gothic Book" w:cs="Arial"/>
                <w:sz w:val="20"/>
                <w:szCs w:val="20"/>
              </w:rPr>
              <w:t>[] Tak [] Nie</w:t>
            </w:r>
            <w:r w:rsidRPr="00A41B23">
              <w:rPr>
                <w:rFonts w:ascii="Franklin Gothic Book" w:hAnsi="Franklin Gothic Book" w:cs="Arial"/>
                <w:sz w:val="20"/>
                <w:szCs w:val="20"/>
              </w:rPr>
              <w:br/>
            </w:r>
            <w:r w:rsidRPr="00A41B23">
              <w:rPr>
                <w:rFonts w:ascii="Franklin Gothic Book" w:hAnsi="Franklin Gothic Book" w:cs="Arial"/>
                <w:sz w:val="20"/>
                <w:szCs w:val="20"/>
              </w:rPr>
              <w:br/>
            </w:r>
            <w:r w:rsidRPr="00A41B23">
              <w:rPr>
                <w:rFonts w:ascii="Franklin Gothic Book" w:hAnsi="Franklin Gothic Book" w:cs="Arial"/>
                <w:sz w:val="20"/>
                <w:szCs w:val="20"/>
              </w:rPr>
              <w:br/>
            </w:r>
            <w:r w:rsidRPr="00A41B23">
              <w:rPr>
                <w:rFonts w:ascii="Franklin Gothic Book" w:hAnsi="Franklin Gothic Book" w:cs="Arial"/>
                <w:sz w:val="20"/>
                <w:szCs w:val="20"/>
              </w:rPr>
              <w:br/>
            </w:r>
            <w:r w:rsidRPr="00A41B23">
              <w:rPr>
                <w:rFonts w:ascii="Franklin Gothic Book" w:hAnsi="Franklin Gothic Book" w:cs="Arial"/>
                <w:sz w:val="20"/>
                <w:szCs w:val="20"/>
              </w:rPr>
              <w:br/>
            </w:r>
            <w:r w:rsidRPr="00A41B23">
              <w:rPr>
                <w:rFonts w:ascii="Franklin Gothic Book" w:hAnsi="Franklin Gothic Book" w:cs="Arial"/>
                <w:sz w:val="20"/>
                <w:szCs w:val="20"/>
              </w:rPr>
              <w:br/>
              <w:t>[…]</w:t>
            </w:r>
            <w:r w:rsidRPr="00A41B23">
              <w:rPr>
                <w:rFonts w:ascii="Franklin Gothic Book" w:hAnsi="Franklin Gothic Book" w:cs="Arial"/>
                <w:sz w:val="20"/>
                <w:szCs w:val="20"/>
              </w:rPr>
              <w:br/>
            </w:r>
            <w:r w:rsidRPr="00A41B23">
              <w:rPr>
                <w:rFonts w:ascii="Franklin Gothic Book" w:hAnsi="Franklin Gothic Book" w:cs="Arial"/>
                <w:sz w:val="20"/>
                <w:szCs w:val="20"/>
              </w:rPr>
              <w:br/>
            </w:r>
            <w:r w:rsidRPr="00A41B23">
              <w:rPr>
                <w:rFonts w:ascii="Franklin Gothic Book" w:hAnsi="Franklin Gothic Book" w:cs="Arial"/>
                <w:sz w:val="20"/>
                <w:szCs w:val="20"/>
              </w:rPr>
              <w:br/>
              <w:t>[….]</w:t>
            </w:r>
            <w:r w:rsidRPr="00A41B23">
              <w:rPr>
                <w:rFonts w:ascii="Franklin Gothic Book" w:hAnsi="Franklin Gothic Book" w:cs="Arial"/>
                <w:sz w:val="20"/>
                <w:szCs w:val="20"/>
              </w:rPr>
              <w:br/>
            </w:r>
          </w:p>
        </w:tc>
      </w:tr>
      <w:tr w:rsidR="00065D35" w:rsidRPr="004C7D79" w14:paraId="7EA9B7CA" w14:textId="77777777" w:rsidTr="00970A77">
        <w:tc>
          <w:tcPr>
            <w:tcW w:w="4644" w:type="dxa"/>
            <w:shd w:val="clear" w:color="auto" w:fill="auto"/>
          </w:tcPr>
          <w:p w14:paraId="1D4BF8F7" w14:textId="77777777" w:rsidR="00065D35" w:rsidRPr="00A41B23" w:rsidRDefault="00065D35" w:rsidP="00970A77">
            <w:pPr>
              <w:pStyle w:val="Text1"/>
              <w:ind w:left="0"/>
              <w:rPr>
                <w:rFonts w:ascii="Franklin Gothic Book" w:hAnsi="Franklin Gothic Book" w:cs="Arial"/>
                <w:sz w:val="20"/>
                <w:szCs w:val="20"/>
              </w:rPr>
            </w:pPr>
            <w:r w:rsidRPr="00A41B23">
              <w:rPr>
                <w:rFonts w:ascii="Franklin Gothic Book" w:hAnsi="Franklin Gothic Book"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069AE0AB" w14:textId="77777777" w:rsidR="00065D35" w:rsidRPr="00A41B23" w:rsidRDefault="00065D35" w:rsidP="00970A77">
            <w:pPr>
              <w:pStyle w:val="Text1"/>
              <w:ind w:left="0"/>
              <w:rPr>
                <w:rFonts w:ascii="Franklin Gothic Book" w:hAnsi="Franklin Gothic Book" w:cs="Arial"/>
                <w:sz w:val="20"/>
                <w:szCs w:val="20"/>
              </w:rPr>
            </w:pPr>
            <w:r w:rsidRPr="00A41B23">
              <w:rPr>
                <w:rFonts w:ascii="Franklin Gothic Book" w:hAnsi="Franklin Gothic Book" w:cs="Arial"/>
                <w:sz w:val="20"/>
                <w:szCs w:val="20"/>
              </w:rPr>
              <w:t>[] Tak [] Nie [] Nie dotyczy</w:t>
            </w:r>
          </w:p>
        </w:tc>
      </w:tr>
      <w:tr w:rsidR="00065D35" w:rsidRPr="004C7D79" w14:paraId="66027976" w14:textId="77777777" w:rsidTr="00970A77">
        <w:tc>
          <w:tcPr>
            <w:tcW w:w="4644" w:type="dxa"/>
            <w:shd w:val="clear" w:color="auto" w:fill="auto"/>
          </w:tcPr>
          <w:p w14:paraId="4FFCBF03" w14:textId="77777777" w:rsidR="00065D35" w:rsidRPr="00A41B23" w:rsidRDefault="00065D35" w:rsidP="00970A77">
            <w:pPr>
              <w:pStyle w:val="Text1"/>
              <w:ind w:left="0"/>
              <w:rPr>
                <w:rFonts w:ascii="Franklin Gothic Book" w:hAnsi="Franklin Gothic Book" w:cs="Arial"/>
                <w:sz w:val="20"/>
                <w:szCs w:val="20"/>
              </w:rPr>
            </w:pPr>
            <w:r w:rsidRPr="00A41B23">
              <w:rPr>
                <w:rFonts w:ascii="Franklin Gothic Book" w:hAnsi="Franklin Gothic Book" w:cs="Arial"/>
                <w:b/>
                <w:sz w:val="20"/>
                <w:szCs w:val="20"/>
              </w:rPr>
              <w:t>Jeżeli tak</w:t>
            </w:r>
            <w:r w:rsidRPr="00A41B23">
              <w:rPr>
                <w:rFonts w:ascii="Franklin Gothic Book" w:hAnsi="Franklin Gothic Book" w:cs="Arial"/>
                <w:sz w:val="20"/>
                <w:szCs w:val="20"/>
              </w:rPr>
              <w:t>:</w:t>
            </w:r>
          </w:p>
          <w:p w14:paraId="2E38AF08" w14:textId="77777777" w:rsidR="00065D35" w:rsidRPr="00A41B23" w:rsidRDefault="00065D35" w:rsidP="00970A77">
            <w:pPr>
              <w:pStyle w:val="Text1"/>
              <w:ind w:left="0"/>
              <w:rPr>
                <w:rFonts w:ascii="Franklin Gothic Book" w:hAnsi="Franklin Gothic Book" w:cs="Arial"/>
                <w:b/>
                <w:sz w:val="20"/>
                <w:szCs w:val="20"/>
              </w:rPr>
            </w:pPr>
            <w:r w:rsidRPr="00A41B23">
              <w:rPr>
                <w:rFonts w:ascii="Franklin Gothic Book" w:hAnsi="Franklin Gothic Book"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F9F90AF" w14:textId="77777777" w:rsidR="00065D35" w:rsidRPr="00A41B23" w:rsidRDefault="00065D35" w:rsidP="00970A77">
            <w:pPr>
              <w:pStyle w:val="Text1"/>
              <w:ind w:left="0"/>
              <w:jc w:val="left"/>
              <w:rPr>
                <w:rFonts w:ascii="Franklin Gothic Book" w:hAnsi="Franklin Gothic Book" w:cs="Arial"/>
                <w:sz w:val="20"/>
                <w:szCs w:val="20"/>
              </w:rPr>
            </w:pPr>
            <w:r w:rsidRPr="00A41B23">
              <w:rPr>
                <w:rFonts w:ascii="Franklin Gothic Book" w:hAnsi="Franklin Gothic Book" w:cs="Arial"/>
                <w:sz w:val="20"/>
                <w:szCs w:val="20"/>
              </w:rPr>
              <w:t>a) Proszę podać nazwę wykazu lub zaświadczenia i odpowiedni numer rejestracyjny lub numer zaświadczenia, jeżeli dotyczy:</w:t>
            </w:r>
            <w:r w:rsidRPr="00A41B23">
              <w:rPr>
                <w:rFonts w:ascii="Franklin Gothic Book" w:hAnsi="Franklin Gothic Book" w:cs="Arial"/>
                <w:sz w:val="20"/>
                <w:szCs w:val="20"/>
              </w:rPr>
              <w:br/>
              <w:t>b) Jeżeli poświadczenie wpisu do wykazu lub wydania zaświadczenia jest dostępne w formie elektronicznej, proszę podać:</w:t>
            </w:r>
            <w:r w:rsidRPr="00A41B23">
              <w:rPr>
                <w:rFonts w:ascii="Franklin Gothic Book" w:hAnsi="Franklin Gothic Book" w:cs="Arial"/>
                <w:sz w:val="20"/>
                <w:szCs w:val="20"/>
              </w:rPr>
              <w:br/>
            </w:r>
            <w:r w:rsidRPr="00A41B23">
              <w:rPr>
                <w:rFonts w:ascii="Franklin Gothic Book" w:hAnsi="Franklin Gothic Book" w:cs="Arial"/>
                <w:sz w:val="20"/>
                <w:szCs w:val="20"/>
              </w:rPr>
              <w:br/>
              <w:t>c) Proszę podać dane referencyjne stanowiące podstawę wpisu do wykazu lub wydania zaświadczenia oraz, w stosownych przypadkach, klasyfikację nadaną w urzędowym wykazie</w:t>
            </w:r>
            <w:r w:rsidRPr="00A41B23">
              <w:rPr>
                <w:rStyle w:val="Odwoanieprzypisudolnego"/>
                <w:rFonts w:ascii="Franklin Gothic Book" w:hAnsi="Franklin Gothic Book" w:cs="Arial"/>
                <w:sz w:val="20"/>
              </w:rPr>
              <w:footnoteReference w:id="17"/>
            </w:r>
            <w:r w:rsidRPr="00A41B23">
              <w:rPr>
                <w:rFonts w:ascii="Franklin Gothic Book" w:hAnsi="Franklin Gothic Book" w:cs="Arial"/>
                <w:sz w:val="20"/>
                <w:szCs w:val="20"/>
              </w:rPr>
              <w:t>:</w:t>
            </w:r>
            <w:r w:rsidRPr="00A41B23">
              <w:rPr>
                <w:rFonts w:ascii="Franklin Gothic Book" w:hAnsi="Franklin Gothic Book" w:cs="Arial"/>
                <w:sz w:val="20"/>
                <w:szCs w:val="20"/>
              </w:rPr>
              <w:br/>
              <w:t>d) Czy wpis do wykazu lub wydane zaświadczenie obejmują wszystkie wymagane kryteria kwalifikacji?</w:t>
            </w:r>
            <w:r w:rsidRPr="00A41B23">
              <w:rPr>
                <w:rFonts w:ascii="Franklin Gothic Book" w:hAnsi="Franklin Gothic Book" w:cs="Arial"/>
                <w:sz w:val="20"/>
                <w:szCs w:val="20"/>
              </w:rPr>
              <w:br/>
            </w:r>
            <w:r w:rsidRPr="00A41B23">
              <w:rPr>
                <w:rFonts w:ascii="Franklin Gothic Book" w:hAnsi="Franklin Gothic Book" w:cs="Arial"/>
                <w:b/>
                <w:w w:val="0"/>
                <w:sz w:val="20"/>
                <w:szCs w:val="20"/>
              </w:rPr>
              <w:t>Jeżeli nie:</w:t>
            </w:r>
            <w:r w:rsidRPr="00A41B23">
              <w:rPr>
                <w:rFonts w:ascii="Franklin Gothic Book" w:hAnsi="Franklin Gothic Book" w:cs="Arial"/>
                <w:sz w:val="20"/>
                <w:szCs w:val="20"/>
              </w:rPr>
              <w:br/>
            </w:r>
            <w:r w:rsidRPr="00A41B23">
              <w:rPr>
                <w:rFonts w:ascii="Franklin Gothic Book" w:hAnsi="Franklin Gothic Book" w:cs="Arial"/>
                <w:b/>
                <w:w w:val="0"/>
                <w:sz w:val="20"/>
                <w:szCs w:val="20"/>
              </w:rPr>
              <w:t>Proszę dodatkowo uzupełnić brakujące informacje w części IV w sekcjach A, B, C lub D, w zależności od przypadku.</w:t>
            </w:r>
            <w:r w:rsidRPr="00A41B23">
              <w:rPr>
                <w:rFonts w:ascii="Franklin Gothic Book" w:hAnsi="Franklin Gothic Book" w:cs="Arial"/>
                <w:sz w:val="20"/>
                <w:szCs w:val="20"/>
              </w:rPr>
              <w:t xml:space="preserve"> </w:t>
            </w:r>
            <w:r w:rsidRPr="00A41B23">
              <w:rPr>
                <w:rFonts w:ascii="Franklin Gothic Book" w:hAnsi="Franklin Gothic Book" w:cs="Arial"/>
                <w:sz w:val="20"/>
                <w:szCs w:val="20"/>
              </w:rPr>
              <w:br/>
            </w:r>
            <w:r w:rsidRPr="00A41B23">
              <w:rPr>
                <w:rFonts w:ascii="Franklin Gothic Book" w:hAnsi="Franklin Gothic Book" w:cs="Arial"/>
                <w:b/>
                <w:sz w:val="20"/>
                <w:szCs w:val="20"/>
              </w:rPr>
              <w:t>WYŁĄCZNIE jeżeli jest to wymagane w stosownym ogłoszeniu lub dokumentach zamówienia:</w:t>
            </w:r>
            <w:r w:rsidRPr="00A41B23">
              <w:rPr>
                <w:rFonts w:ascii="Franklin Gothic Book" w:hAnsi="Franklin Gothic Book" w:cs="Arial"/>
                <w:b/>
                <w:i/>
                <w:sz w:val="20"/>
                <w:szCs w:val="20"/>
              </w:rPr>
              <w:br/>
            </w:r>
            <w:r w:rsidRPr="00A41B23">
              <w:rPr>
                <w:rFonts w:ascii="Franklin Gothic Book" w:hAnsi="Franklin Gothic Book" w:cs="Arial"/>
                <w:sz w:val="20"/>
                <w:szCs w:val="20"/>
              </w:rPr>
              <w:lastRenderedPageBreak/>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A41B23">
              <w:rPr>
                <w:rFonts w:ascii="Franklin Gothic Book" w:hAnsi="Franklin Gothic Book" w:cs="Arial"/>
                <w:sz w:val="20"/>
                <w:szCs w:val="20"/>
              </w:rPr>
              <w:br/>
              <w:t xml:space="preserve">Jeżeli odnośna dokumentacja jest dostępna w formie elektronicznej, proszę wskazać: </w:t>
            </w:r>
          </w:p>
        </w:tc>
        <w:tc>
          <w:tcPr>
            <w:tcW w:w="4645" w:type="dxa"/>
            <w:shd w:val="clear" w:color="auto" w:fill="auto"/>
          </w:tcPr>
          <w:p w14:paraId="377E6E0E" w14:textId="77777777" w:rsidR="00065D35" w:rsidRPr="00A41B23" w:rsidRDefault="00065D35" w:rsidP="00970A77">
            <w:pPr>
              <w:pStyle w:val="Text1"/>
              <w:ind w:left="0"/>
              <w:jc w:val="left"/>
              <w:rPr>
                <w:rFonts w:ascii="Franklin Gothic Book" w:hAnsi="Franklin Gothic Book" w:cs="Arial"/>
                <w:sz w:val="20"/>
                <w:szCs w:val="20"/>
              </w:rPr>
            </w:pPr>
            <w:r w:rsidRPr="00A41B23">
              <w:rPr>
                <w:rFonts w:ascii="Franklin Gothic Book" w:hAnsi="Franklin Gothic Book" w:cs="Arial"/>
                <w:sz w:val="20"/>
                <w:szCs w:val="20"/>
              </w:rPr>
              <w:lastRenderedPageBreak/>
              <w:br/>
            </w:r>
            <w:r w:rsidRPr="00A41B23">
              <w:rPr>
                <w:rFonts w:ascii="Franklin Gothic Book" w:hAnsi="Franklin Gothic Book" w:cs="Arial"/>
                <w:sz w:val="20"/>
                <w:szCs w:val="20"/>
              </w:rPr>
              <w:br/>
            </w:r>
            <w:r w:rsidRPr="00A41B23">
              <w:rPr>
                <w:rFonts w:ascii="Franklin Gothic Book" w:hAnsi="Franklin Gothic Book" w:cs="Arial"/>
                <w:sz w:val="20"/>
                <w:szCs w:val="20"/>
              </w:rPr>
              <w:br/>
            </w:r>
            <w:r w:rsidRPr="00A41B23">
              <w:rPr>
                <w:rFonts w:ascii="Franklin Gothic Book" w:hAnsi="Franklin Gothic Book" w:cs="Arial"/>
                <w:sz w:val="20"/>
                <w:szCs w:val="20"/>
              </w:rPr>
              <w:br/>
            </w:r>
            <w:r w:rsidRPr="00A41B23">
              <w:rPr>
                <w:rFonts w:ascii="Franklin Gothic Book" w:hAnsi="Franklin Gothic Book" w:cs="Arial"/>
                <w:sz w:val="20"/>
                <w:szCs w:val="20"/>
              </w:rPr>
              <w:br/>
            </w:r>
            <w:r w:rsidRPr="00A41B23">
              <w:rPr>
                <w:rFonts w:ascii="Franklin Gothic Book" w:hAnsi="Franklin Gothic Book" w:cs="Arial"/>
                <w:sz w:val="20"/>
                <w:szCs w:val="20"/>
              </w:rPr>
              <w:br/>
            </w:r>
          </w:p>
          <w:p w14:paraId="0850D8D2" w14:textId="77777777" w:rsidR="00065D35" w:rsidRPr="00A41B23" w:rsidRDefault="00065D35" w:rsidP="00970A77">
            <w:pPr>
              <w:pStyle w:val="Text1"/>
              <w:ind w:left="0"/>
              <w:jc w:val="left"/>
              <w:rPr>
                <w:rFonts w:ascii="Franklin Gothic Book" w:hAnsi="Franklin Gothic Book" w:cs="Arial"/>
                <w:i/>
                <w:sz w:val="20"/>
                <w:szCs w:val="20"/>
              </w:rPr>
            </w:pPr>
            <w:r w:rsidRPr="00A41B23">
              <w:rPr>
                <w:rFonts w:ascii="Franklin Gothic Book" w:hAnsi="Franklin Gothic Book" w:cs="Arial"/>
                <w:sz w:val="20"/>
                <w:szCs w:val="20"/>
              </w:rPr>
              <w:t>a) [……]</w:t>
            </w:r>
            <w:r w:rsidRPr="00A41B23">
              <w:rPr>
                <w:rFonts w:ascii="Franklin Gothic Book" w:hAnsi="Franklin Gothic Book" w:cs="Arial"/>
                <w:sz w:val="20"/>
                <w:szCs w:val="20"/>
              </w:rPr>
              <w:br/>
            </w:r>
            <w:r w:rsidRPr="00A41B23">
              <w:rPr>
                <w:rFonts w:ascii="Franklin Gothic Book" w:hAnsi="Franklin Gothic Book" w:cs="Arial"/>
                <w:sz w:val="20"/>
                <w:szCs w:val="20"/>
              </w:rPr>
              <w:br/>
            </w:r>
          </w:p>
          <w:p w14:paraId="209A9994" w14:textId="77777777" w:rsidR="00065D35" w:rsidRPr="00A41B23" w:rsidRDefault="00065D35" w:rsidP="00970A77">
            <w:pPr>
              <w:pStyle w:val="Text1"/>
              <w:ind w:left="0"/>
              <w:jc w:val="left"/>
              <w:rPr>
                <w:rFonts w:ascii="Franklin Gothic Book" w:hAnsi="Franklin Gothic Book" w:cs="Arial"/>
                <w:sz w:val="20"/>
                <w:szCs w:val="20"/>
              </w:rPr>
            </w:pPr>
            <w:r w:rsidRPr="00A41B23">
              <w:rPr>
                <w:rFonts w:ascii="Franklin Gothic Book" w:hAnsi="Franklin Gothic Book" w:cs="Arial"/>
                <w:sz w:val="20"/>
                <w:szCs w:val="20"/>
              </w:rPr>
              <w:t>b) (adres internetowy, wydający urząd lub organ, dokładne dane referencyjne dokumentacji):</w:t>
            </w:r>
            <w:r w:rsidRPr="00A41B23">
              <w:rPr>
                <w:rFonts w:ascii="Franklin Gothic Book" w:hAnsi="Franklin Gothic Book" w:cs="Arial"/>
                <w:sz w:val="20"/>
                <w:szCs w:val="20"/>
              </w:rPr>
              <w:br/>
              <w:t>[……][……][……][……]</w:t>
            </w:r>
            <w:r w:rsidRPr="00A41B23">
              <w:rPr>
                <w:rFonts w:ascii="Franklin Gothic Book" w:hAnsi="Franklin Gothic Book" w:cs="Arial"/>
                <w:sz w:val="20"/>
                <w:szCs w:val="20"/>
              </w:rPr>
              <w:br/>
              <w:t>c) [……]</w:t>
            </w:r>
            <w:r w:rsidRPr="00A41B23">
              <w:rPr>
                <w:rFonts w:ascii="Franklin Gothic Book" w:hAnsi="Franklin Gothic Book" w:cs="Arial"/>
                <w:sz w:val="20"/>
                <w:szCs w:val="20"/>
              </w:rPr>
              <w:br/>
            </w:r>
            <w:r w:rsidRPr="00A41B23">
              <w:rPr>
                <w:rFonts w:ascii="Franklin Gothic Book" w:hAnsi="Franklin Gothic Book" w:cs="Arial"/>
                <w:sz w:val="20"/>
                <w:szCs w:val="20"/>
              </w:rPr>
              <w:br/>
            </w:r>
            <w:r w:rsidRPr="00A41B23">
              <w:rPr>
                <w:rFonts w:ascii="Franklin Gothic Book" w:hAnsi="Franklin Gothic Book" w:cs="Arial"/>
                <w:sz w:val="20"/>
                <w:szCs w:val="20"/>
              </w:rPr>
              <w:br/>
            </w:r>
            <w:r w:rsidRPr="00A41B23">
              <w:rPr>
                <w:rFonts w:ascii="Franklin Gothic Book" w:hAnsi="Franklin Gothic Book" w:cs="Arial"/>
                <w:sz w:val="20"/>
                <w:szCs w:val="20"/>
              </w:rPr>
              <w:br/>
              <w:t>d) [] Tak [] Nie</w:t>
            </w:r>
            <w:r w:rsidRPr="00A41B23">
              <w:rPr>
                <w:rFonts w:ascii="Franklin Gothic Book" w:hAnsi="Franklin Gothic Book" w:cs="Arial"/>
                <w:sz w:val="20"/>
                <w:szCs w:val="20"/>
              </w:rPr>
              <w:br/>
            </w:r>
            <w:r w:rsidRPr="00A41B23">
              <w:rPr>
                <w:rFonts w:ascii="Franklin Gothic Book" w:hAnsi="Franklin Gothic Book" w:cs="Arial"/>
                <w:sz w:val="20"/>
                <w:szCs w:val="20"/>
              </w:rPr>
              <w:br/>
            </w:r>
            <w:r w:rsidRPr="00A41B23">
              <w:rPr>
                <w:rFonts w:ascii="Franklin Gothic Book" w:hAnsi="Franklin Gothic Book" w:cs="Arial"/>
                <w:sz w:val="20"/>
                <w:szCs w:val="20"/>
              </w:rPr>
              <w:br/>
            </w:r>
            <w:r w:rsidRPr="00A41B23">
              <w:rPr>
                <w:rFonts w:ascii="Franklin Gothic Book" w:hAnsi="Franklin Gothic Book" w:cs="Arial"/>
                <w:sz w:val="20"/>
                <w:szCs w:val="20"/>
              </w:rPr>
              <w:br/>
            </w:r>
            <w:r w:rsidRPr="00A41B23">
              <w:rPr>
                <w:rFonts w:ascii="Franklin Gothic Book" w:hAnsi="Franklin Gothic Book" w:cs="Arial"/>
                <w:sz w:val="20"/>
                <w:szCs w:val="20"/>
              </w:rPr>
              <w:br/>
            </w:r>
            <w:r w:rsidRPr="00A41B23">
              <w:rPr>
                <w:rFonts w:ascii="Franklin Gothic Book" w:hAnsi="Franklin Gothic Book" w:cs="Arial"/>
                <w:sz w:val="20"/>
                <w:szCs w:val="20"/>
              </w:rPr>
              <w:br/>
            </w:r>
            <w:r w:rsidRPr="00A41B23">
              <w:rPr>
                <w:rFonts w:ascii="Franklin Gothic Book" w:hAnsi="Franklin Gothic Book" w:cs="Arial"/>
                <w:sz w:val="20"/>
                <w:szCs w:val="20"/>
              </w:rPr>
              <w:br/>
            </w:r>
            <w:r w:rsidRPr="00A41B23">
              <w:rPr>
                <w:rFonts w:ascii="Franklin Gothic Book" w:hAnsi="Franklin Gothic Book" w:cs="Arial"/>
                <w:sz w:val="20"/>
                <w:szCs w:val="20"/>
              </w:rPr>
              <w:br/>
            </w:r>
            <w:r w:rsidRPr="00A41B23">
              <w:rPr>
                <w:rFonts w:ascii="Franklin Gothic Book" w:hAnsi="Franklin Gothic Book" w:cs="Arial"/>
                <w:sz w:val="20"/>
                <w:szCs w:val="20"/>
              </w:rPr>
              <w:lastRenderedPageBreak/>
              <w:br/>
            </w:r>
            <w:r w:rsidRPr="00A41B23">
              <w:rPr>
                <w:rFonts w:ascii="Franklin Gothic Book" w:hAnsi="Franklin Gothic Book" w:cs="Arial"/>
                <w:sz w:val="20"/>
                <w:szCs w:val="20"/>
              </w:rPr>
              <w:br/>
              <w:t>e) [] Tak [] Nie</w:t>
            </w:r>
            <w:r w:rsidRPr="00A41B23">
              <w:rPr>
                <w:rFonts w:ascii="Franklin Gothic Book" w:hAnsi="Franklin Gothic Book" w:cs="Arial"/>
                <w:sz w:val="20"/>
                <w:szCs w:val="20"/>
              </w:rPr>
              <w:br/>
            </w:r>
            <w:r w:rsidRPr="00A41B23">
              <w:rPr>
                <w:rFonts w:ascii="Franklin Gothic Book" w:hAnsi="Franklin Gothic Book" w:cs="Arial"/>
                <w:sz w:val="20"/>
                <w:szCs w:val="20"/>
              </w:rPr>
              <w:br/>
            </w:r>
            <w:r w:rsidRPr="00A41B23">
              <w:rPr>
                <w:rFonts w:ascii="Franklin Gothic Book" w:hAnsi="Franklin Gothic Book" w:cs="Arial"/>
                <w:sz w:val="20"/>
                <w:szCs w:val="20"/>
              </w:rPr>
              <w:br/>
            </w:r>
            <w:r w:rsidRPr="00A41B23">
              <w:rPr>
                <w:rFonts w:ascii="Franklin Gothic Book" w:hAnsi="Franklin Gothic Book" w:cs="Arial"/>
                <w:sz w:val="20"/>
                <w:szCs w:val="20"/>
              </w:rPr>
              <w:br/>
            </w:r>
            <w:r w:rsidRPr="00A41B23">
              <w:rPr>
                <w:rFonts w:ascii="Franklin Gothic Book" w:hAnsi="Franklin Gothic Book" w:cs="Arial"/>
                <w:sz w:val="20"/>
                <w:szCs w:val="20"/>
              </w:rPr>
              <w:br/>
            </w:r>
            <w:r w:rsidRPr="00A41B23">
              <w:rPr>
                <w:rFonts w:ascii="Franklin Gothic Book" w:hAnsi="Franklin Gothic Book" w:cs="Arial"/>
                <w:sz w:val="20"/>
                <w:szCs w:val="20"/>
              </w:rPr>
              <w:br/>
            </w:r>
            <w:r w:rsidRPr="00A41B23">
              <w:rPr>
                <w:rFonts w:ascii="Franklin Gothic Book" w:hAnsi="Franklin Gothic Book" w:cs="Arial"/>
                <w:sz w:val="20"/>
                <w:szCs w:val="20"/>
              </w:rPr>
              <w:br/>
            </w:r>
            <w:r w:rsidRPr="00A41B23">
              <w:rPr>
                <w:rFonts w:ascii="Franklin Gothic Book" w:hAnsi="Franklin Gothic Book" w:cs="Arial"/>
                <w:sz w:val="20"/>
                <w:szCs w:val="20"/>
              </w:rPr>
              <w:br/>
            </w:r>
            <w:r w:rsidRPr="00A41B23">
              <w:rPr>
                <w:rFonts w:ascii="Franklin Gothic Book" w:hAnsi="Franklin Gothic Book" w:cs="Arial"/>
                <w:sz w:val="20"/>
                <w:szCs w:val="20"/>
              </w:rPr>
              <w:br/>
              <w:t>(adres internetowy, wydający urząd lub organ, dokładne dane referencyjne dokumentacji):</w:t>
            </w:r>
            <w:r w:rsidRPr="00A41B23">
              <w:rPr>
                <w:rFonts w:ascii="Franklin Gothic Book" w:hAnsi="Franklin Gothic Book" w:cs="Arial"/>
                <w:sz w:val="20"/>
                <w:szCs w:val="20"/>
              </w:rPr>
              <w:br/>
              <w:t>[……][……][……][……]</w:t>
            </w:r>
          </w:p>
        </w:tc>
      </w:tr>
      <w:tr w:rsidR="00065D35" w:rsidRPr="004C7D79" w14:paraId="2B857388" w14:textId="77777777" w:rsidTr="00970A77">
        <w:tc>
          <w:tcPr>
            <w:tcW w:w="4644" w:type="dxa"/>
            <w:shd w:val="clear" w:color="auto" w:fill="auto"/>
          </w:tcPr>
          <w:p w14:paraId="07FA94A3" w14:textId="77777777" w:rsidR="00065D35" w:rsidRPr="00A41B23" w:rsidRDefault="00065D35" w:rsidP="00970A77">
            <w:pPr>
              <w:rPr>
                <w:rFonts w:ascii="Franklin Gothic Book" w:hAnsi="Franklin Gothic Book" w:cs="Arial"/>
                <w:b/>
                <w:sz w:val="20"/>
              </w:rPr>
            </w:pPr>
            <w:r w:rsidRPr="00A41B23">
              <w:rPr>
                <w:rFonts w:ascii="Franklin Gothic Book" w:hAnsi="Franklin Gothic Book" w:cs="Arial"/>
                <w:b/>
                <w:sz w:val="20"/>
              </w:rPr>
              <w:lastRenderedPageBreak/>
              <w:t>Rodzaj uczestnictwa:</w:t>
            </w:r>
          </w:p>
        </w:tc>
        <w:tc>
          <w:tcPr>
            <w:tcW w:w="4645" w:type="dxa"/>
            <w:shd w:val="clear" w:color="auto" w:fill="auto"/>
          </w:tcPr>
          <w:p w14:paraId="3324F2DA" w14:textId="77777777" w:rsidR="00065D35" w:rsidRPr="00A41B23" w:rsidRDefault="00065D35" w:rsidP="00970A77">
            <w:pPr>
              <w:pStyle w:val="Text1"/>
              <w:ind w:left="0"/>
              <w:rPr>
                <w:rFonts w:ascii="Franklin Gothic Book" w:hAnsi="Franklin Gothic Book" w:cs="Arial"/>
                <w:b/>
                <w:sz w:val="20"/>
                <w:szCs w:val="20"/>
              </w:rPr>
            </w:pPr>
            <w:r w:rsidRPr="00A41B23">
              <w:rPr>
                <w:rFonts w:ascii="Franklin Gothic Book" w:hAnsi="Franklin Gothic Book" w:cs="Arial"/>
                <w:b/>
                <w:sz w:val="20"/>
                <w:szCs w:val="20"/>
              </w:rPr>
              <w:t>Odpowiedź:</w:t>
            </w:r>
          </w:p>
        </w:tc>
      </w:tr>
      <w:tr w:rsidR="00065D35" w:rsidRPr="004C7D79" w14:paraId="24D53AF2" w14:textId="77777777" w:rsidTr="00970A77">
        <w:tc>
          <w:tcPr>
            <w:tcW w:w="4644" w:type="dxa"/>
            <w:shd w:val="clear" w:color="auto" w:fill="auto"/>
          </w:tcPr>
          <w:p w14:paraId="39ADF62F" w14:textId="77777777" w:rsidR="00065D35" w:rsidRPr="00A41B23" w:rsidRDefault="00065D35" w:rsidP="00970A77">
            <w:pPr>
              <w:pStyle w:val="Text1"/>
              <w:ind w:left="0"/>
              <w:rPr>
                <w:rFonts w:ascii="Franklin Gothic Book" w:hAnsi="Franklin Gothic Book" w:cs="Arial"/>
                <w:sz w:val="20"/>
                <w:szCs w:val="20"/>
              </w:rPr>
            </w:pPr>
            <w:r w:rsidRPr="00A41B23">
              <w:rPr>
                <w:rFonts w:ascii="Franklin Gothic Book" w:hAnsi="Franklin Gothic Book" w:cs="Arial"/>
                <w:sz w:val="20"/>
                <w:szCs w:val="20"/>
              </w:rPr>
              <w:t>Czy wykonawca bierze udział w postępowaniu o udzielenie zamówienia wspólnie z innymi wykonawcami</w:t>
            </w:r>
            <w:r w:rsidRPr="00A41B23">
              <w:rPr>
                <w:rStyle w:val="Odwoanieprzypisudolnego"/>
                <w:rFonts w:ascii="Franklin Gothic Book" w:hAnsi="Franklin Gothic Book" w:cs="Arial"/>
                <w:sz w:val="20"/>
              </w:rPr>
              <w:footnoteReference w:id="18"/>
            </w:r>
            <w:r w:rsidRPr="00A41B23">
              <w:rPr>
                <w:rFonts w:ascii="Franklin Gothic Book" w:hAnsi="Franklin Gothic Book" w:cs="Arial"/>
                <w:sz w:val="20"/>
                <w:szCs w:val="20"/>
              </w:rPr>
              <w:t>?</w:t>
            </w:r>
          </w:p>
        </w:tc>
        <w:tc>
          <w:tcPr>
            <w:tcW w:w="4645" w:type="dxa"/>
            <w:shd w:val="clear" w:color="auto" w:fill="auto"/>
          </w:tcPr>
          <w:p w14:paraId="61CA3161" w14:textId="77777777" w:rsidR="00065D35" w:rsidRPr="00A41B23" w:rsidRDefault="00065D35" w:rsidP="00970A77">
            <w:pPr>
              <w:pStyle w:val="Text1"/>
              <w:ind w:left="0"/>
              <w:rPr>
                <w:rFonts w:ascii="Franklin Gothic Book" w:hAnsi="Franklin Gothic Book" w:cs="Arial"/>
                <w:sz w:val="20"/>
                <w:szCs w:val="20"/>
              </w:rPr>
            </w:pPr>
            <w:r w:rsidRPr="00A41B23">
              <w:rPr>
                <w:rFonts w:ascii="Franklin Gothic Book" w:hAnsi="Franklin Gothic Book" w:cs="Arial"/>
                <w:sz w:val="20"/>
                <w:szCs w:val="20"/>
              </w:rPr>
              <w:t>[] Tak [] Nie</w:t>
            </w:r>
          </w:p>
        </w:tc>
      </w:tr>
      <w:tr w:rsidR="00065D35" w:rsidRPr="004C7D79" w14:paraId="5E840AB9" w14:textId="77777777" w:rsidTr="00970A77">
        <w:tc>
          <w:tcPr>
            <w:tcW w:w="9289" w:type="dxa"/>
            <w:gridSpan w:val="2"/>
            <w:shd w:val="clear" w:color="auto" w:fill="BFBFBF"/>
          </w:tcPr>
          <w:p w14:paraId="23430E30" w14:textId="77777777" w:rsidR="00065D35" w:rsidRPr="00A41B23" w:rsidRDefault="00065D35" w:rsidP="00970A77">
            <w:pPr>
              <w:pStyle w:val="Text1"/>
              <w:ind w:left="0"/>
              <w:rPr>
                <w:rFonts w:ascii="Franklin Gothic Book" w:hAnsi="Franklin Gothic Book" w:cs="Arial"/>
                <w:sz w:val="20"/>
                <w:szCs w:val="20"/>
              </w:rPr>
            </w:pPr>
            <w:r w:rsidRPr="00A41B23">
              <w:rPr>
                <w:rFonts w:ascii="Franklin Gothic Book" w:hAnsi="Franklin Gothic Book" w:cs="Arial"/>
                <w:sz w:val="20"/>
                <w:szCs w:val="20"/>
              </w:rPr>
              <w:t>Jeżeli tak, proszę dopilnować, aby pozostali uczestnicy przedstawili odrębne jednolite europejskie dokumenty zamówienia.</w:t>
            </w:r>
          </w:p>
        </w:tc>
      </w:tr>
      <w:tr w:rsidR="00065D35" w:rsidRPr="004C7D79" w14:paraId="498C0CF4" w14:textId="77777777" w:rsidTr="00970A77">
        <w:tc>
          <w:tcPr>
            <w:tcW w:w="4644" w:type="dxa"/>
            <w:shd w:val="clear" w:color="auto" w:fill="auto"/>
          </w:tcPr>
          <w:p w14:paraId="0A9C3965" w14:textId="77777777" w:rsidR="00065D35" w:rsidRPr="00A41B23" w:rsidRDefault="00065D35" w:rsidP="00970A77">
            <w:pPr>
              <w:pStyle w:val="Text1"/>
              <w:ind w:left="0"/>
              <w:jc w:val="left"/>
              <w:rPr>
                <w:rFonts w:ascii="Franklin Gothic Book" w:hAnsi="Franklin Gothic Book" w:cs="Arial"/>
                <w:sz w:val="20"/>
                <w:szCs w:val="20"/>
              </w:rPr>
            </w:pPr>
            <w:r w:rsidRPr="00A41B23">
              <w:rPr>
                <w:rFonts w:ascii="Franklin Gothic Book" w:hAnsi="Franklin Gothic Book" w:cs="Arial"/>
                <w:b/>
                <w:sz w:val="20"/>
                <w:szCs w:val="20"/>
              </w:rPr>
              <w:t>Jeżeli tak</w:t>
            </w:r>
            <w:r w:rsidRPr="00A41B23">
              <w:rPr>
                <w:rFonts w:ascii="Franklin Gothic Book" w:hAnsi="Franklin Gothic Book" w:cs="Arial"/>
                <w:sz w:val="20"/>
                <w:szCs w:val="20"/>
              </w:rPr>
              <w:t>:</w:t>
            </w:r>
            <w:r w:rsidRPr="00A41B23">
              <w:rPr>
                <w:rFonts w:ascii="Franklin Gothic Book" w:hAnsi="Franklin Gothic Book" w:cs="Arial"/>
                <w:sz w:val="20"/>
                <w:szCs w:val="20"/>
              </w:rPr>
              <w:br/>
              <w:t>a) Proszę wskazać rolę wykonawcy w grupie (lider, odpowiedzialny za określone zadania itd.):</w:t>
            </w:r>
            <w:r w:rsidRPr="00A41B23">
              <w:rPr>
                <w:rFonts w:ascii="Franklin Gothic Book" w:hAnsi="Franklin Gothic Book" w:cs="Arial"/>
                <w:sz w:val="20"/>
                <w:szCs w:val="20"/>
              </w:rPr>
              <w:br/>
              <w:t>b) Proszę wskazać pozostałych wykonawców biorących wspólnie udział w postępowaniu o udzielenie zamówienia:</w:t>
            </w:r>
            <w:r w:rsidRPr="00A41B23">
              <w:rPr>
                <w:rFonts w:ascii="Franklin Gothic Book" w:hAnsi="Franklin Gothic Book" w:cs="Arial"/>
                <w:sz w:val="20"/>
                <w:szCs w:val="20"/>
              </w:rPr>
              <w:br/>
              <w:t>c) W stosownych przypadkach nazwa grupy biorącej udział:</w:t>
            </w:r>
          </w:p>
        </w:tc>
        <w:tc>
          <w:tcPr>
            <w:tcW w:w="4645" w:type="dxa"/>
            <w:shd w:val="clear" w:color="auto" w:fill="auto"/>
          </w:tcPr>
          <w:p w14:paraId="26529788" w14:textId="77777777" w:rsidR="00065D35" w:rsidRPr="00A41B23" w:rsidRDefault="00065D35" w:rsidP="00970A77">
            <w:pPr>
              <w:pStyle w:val="Text1"/>
              <w:ind w:left="0"/>
              <w:jc w:val="left"/>
              <w:rPr>
                <w:rFonts w:ascii="Franklin Gothic Book" w:hAnsi="Franklin Gothic Book" w:cs="Arial"/>
                <w:sz w:val="20"/>
                <w:szCs w:val="20"/>
              </w:rPr>
            </w:pPr>
            <w:r w:rsidRPr="00A41B23">
              <w:rPr>
                <w:rFonts w:ascii="Franklin Gothic Book" w:hAnsi="Franklin Gothic Book" w:cs="Arial"/>
                <w:sz w:val="20"/>
                <w:szCs w:val="20"/>
              </w:rPr>
              <w:br/>
              <w:t>a): [……]</w:t>
            </w:r>
            <w:r w:rsidRPr="00A41B23">
              <w:rPr>
                <w:rFonts w:ascii="Franklin Gothic Book" w:hAnsi="Franklin Gothic Book" w:cs="Arial"/>
                <w:sz w:val="20"/>
                <w:szCs w:val="20"/>
              </w:rPr>
              <w:br/>
            </w:r>
            <w:r w:rsidRPr="00A41B23">
              <w:rPr>
                <w:rFonts w:ascii="Franklin Gothic Book" w:hAnsi="Franklin Gothic Book" w:cs="Arial"/>
                <w:sz w:val="20"/>
                <w:szCs w:val="20"/>
              </w:rPr>
              <w:br/>
            </w:r>
            <w:r w:rsidRPr="00A41B23">
              <w:rPr>
                <w:rFonts w:ascii="Franklin Gothic Book" w:hAnsi="Franklin Gothic Book" w:cs="Arial"/>
                <w:sz w:val="20"/>
                <w:szCs w:val="20"/>
              </w:rPr>
              <w:br/>
              <w:t>b): [……]</w:t>
            </w:r>
            <w:r w:rsidRPr="00A41B23">
              <w:rPr>
                <w:rFonts w:ascii="Franklin Gothic Book" w:hAnsi="Franklin Gothic Book" w:cs="Arial"/>
                <w:sz w:val="20"/>
                <w:szCs w:val="20"/>
              </w:rPr>
              <w:br/>
            </w:r>
            <w:r w:rsidRPr="00A41B23">
              <w:rPr>
                <w:rFonts w:ascii="Franklin Gothic Book" w:hAnsi="Franklin Gothic Book" w:cs="Arial"/>
                <w:sz w:val="20"/>
                <w:szCs w:val="20"/>
              </w:rPr>
              <w:br/>
            </w:r>
            <w:r w:rsidRPr="00A41B23">
              <w:rPr>
                <w:rFonts w:ascii="Franklin Gothic Book" w:hAnsi="Franklin Gothic Book" w:cs="Arial"/>
                <w:sz w:val="20"/>
                <w:szCs w:val="20"/>
              </w:rPr>
              <w:br/>
              <w:t>c): [……]</w:t>
            </w:r>
          </w:p>
        </w:tc>
      </w:tr>
      <w:tr w:rsidR="00065D35" w:rsidRPr="004C7D79" w14:paraId="684109AF" w14:textId="77777777" w:rsidTr="00970A77">
        <w:tc>
          <w:tcPr>
            <w:tcW w:w="4644" w:type="dxa"/>
            <w:shd w:val="clear" w:color="auto" w:fill="auto"/>
          </w:tcPr>
          <w:p w14:paraId="1CD9D099" w14:textId="77777777" w:rsidR="00065D35" w:rsidRPr="00A41B23" w:rsidRDefault="00065D35" w:rsidP="00970A77">
            <w:pPr>
              <w:pStyle w:val="Text1"/>
              <w:ind w:left="0"/>
              <w:jc w:val="left"/>
              <w:rPr>
                <w:rFonts w:ascii="Franklin Gothic Book" w:hAnsi="Franklin Gothic Book" w:cs="Arial"/>
                <w:b/>
                <w:sz w:val="20"/>
                <w:szCs w:val="20"/>
              </w:rPr>
            </w:pPr>
            <w:r w:rsidRPr="00A41B23">
              <w:rPr>
                <w:rFonts w:ascii="Franklin Gothic Book" w:hAnsi="Franklin Gothic Book" w:cs="Arial"/>
                <w:b/>
                <w:sz w:val="20"/>
                <w:szCs w:val="20"/>
              </w:rPr>
              <w:t>Części</w:t>
            </w:r>
          </w:p>
        </w:tc>
        <w:tc>
          <w:tcPr>
            <w:tcW w:w="4645" w:type="dxa"/>
            <w:shd w:val="clear" w:color="auto" w:fill="auto"/>
          </w:tcPr>
          <w:p w14:paraId="6B243CE5" w14:textId="77777777" w:rsidR="00065D35" w:rsidRPr="00A41B23" w:rsidRDefault="00065D35" w:rsidP="00970A77">
            <w:pPr>
              <w:pStyle w:val="Text1"/>
              <w:ind w:left="0"/>
              <w:jc w:val="left"/>
              <w:rPr>
                <w:rFonts w:ascii="Franklin Gothic Book" w:hAnsi="Franklin Gothic Book" w:cs="Arial"/>
                <w:b/>
                <w:sz w:val="20"/>
                <w:szCs w:val="20"/>
              </w:rPr>
            </w:pPr>
            <w:r w:rsidRPr="00A41B23">
              <w:rPr>
                <w:rFonts w:ascii="Franklin Gothic Book" w:hAnsi="Franklin Gothic Book" w:cs="Arial"/>
                <w:b/>
                <w:sz w:val="20"/>
                <w:szCs w:val="20"/>
              </w:rPr>
              <w:t>Odpowiedź:</w:t>
            </w:r>
          </w:p>
        </w:tc>
      </w:tr>
      <w:tr w:rsidR="00065D35" w:rsidRPr="004C7D79" w14:paraId="5142513F" w14:textId="77777777" w:rsidTr="00970A77">
        <w:tc>
          <w:tcPr>
            <w:tcW w:w="4644" w:type="dxa"/>
            <w:shd w:val="clear" w:color="auto" w:fill="auto"/>
          </w:tcPr>
          <w:p w14:paraId="221D7F61" w14:textId="77777777" w:rsidR="00065D35" w:rsidRPr="00A41B23" w:rsidRDefault="00065D35" w:rsidP="00970A77">
            <w:pPr>
              <w:pStyle w:val="Text1"/>
              <w:ind w:left="0"/>
              <w:jc w:val="left"/>
              <w:rPr>
                <w:rFonts w:ascii="Franklin Gothic Book" w:hAnsi="Franklin Gothic Book" w:cs="Arial"/>
                <w:b/>
                <w:i/>
                <w:sz w:val="20"/>
                <w:szCs w:val="20"/>
              </w:rPr>
            </w:pPr>
            <w:r w:rsidRPr="00A41B23">
              <w:rPr>
                <w:rFonts w:ascii="Franklin Gothic Book" w:hAnsi="Franklin Gothic Book" w:cs="Arial"/>
                <w:sz w:val="20"/>
                <w:szCs w:val="20"/>
              </w:rPr>
              <w:t>W stosownych przypadkach wskazanie części zamówienia, w odniesieniu do której (których) wykonawca zamierza złożyć ofertę.</w:t>
            </w:r>
          </w:p>
        </w:tc>
        <w:tc>
          <w:tcPr>
            <w:tcW w:w="4645" w:type="dxa"/>
            <w:shd w:val="clear" w:color="auto" w:fill="auto"/>
          </w:tcPr>
          <w:p w14:paraId="60AC68EE" w14:textId="77777777" w:rsidR="00065D35" w:rsidRPr="00A41B23" w:rsidRDefault="00065D35" w:rsidP="00970A77">
            <w:pPr>
              <w:pStyle w:val="Text1"/>
              <w:ind w:left="0"/>
              <w:jc w:val="left"/>
              <w:rPr>
                <w:rFonts w:ascii="Franklin Gothic Book" w:hAnsi="Franklin Gothic Book" w:cs="Arial"/>
                <w:b/>
                <w:i/>
                <w:sz w:val="20"/>
                <w:szCs w:val="20"/>
              </w:rPr>
            </w:pPr>
            <w:r w:rsidRPr="00A41B23">
              <w:rPr>
                <w:rFonts w:ascii="Franklin Gothic Book" w:hAnsi="Franklin Gothic Book" w:cs="Arial"/>
                <w:sz w:val="20"/>
                <w:szCs w:val="20"/>
              </w:rPr>
              <w:t>[   ]</w:t>
            </w:r>
          </w:p>
        </w:tc>
      </w:tr>
    </w:tbl>
    <w:p w14:paraId="7833AF1B" w14:textId="77777777" w:rsidR="00065D35" w:rsidRPr="00A41B23" w:rsidRDefault="00065D35" w:rsidP="00065D35">
      <w:pPr>
        <w:pStyle w:val="SectionTitle"/>
        <w:rPr>
          <w:rFonts w:ascii="Franklin Gothic Book" w:hAnsi="Franklin Gothic Book" w:cs="Arial"/>
          <w:b w:val="0"/>
          <w:sz w:val="20"/>
          <w:szCs w:val="20"/>
        </w:rPr>
      </w:pPr>
      <w:r w:rsidRPr="00A41B23">
        <w:rPr>
          <w:rFonts w:ascii="Franklin Gothic Book" w:hAnsi="Franklin Gothic Book" w:cs="Arial"/>
          <w:b w:val="0"/>
          <w:sz w:val="20"/>
          <w:szCs w:val="20"/>
        </w:rPr>
        <w:t>B: Informacje na temat przedstawicieli wykonawcy</w:t>
      </w:r>
    </w:p>
    <w:p w14:paraId="71D19B1D" w14:textId="77777777" w:rsidR="00065D35" w:rsidRPr="00A41B23" w:rsidRDefault="00065D35" w:rsidP="00065D35">
      <w:pPr>
        <w:pBdr>
          <w:top w:val="single" w:sz="4" w:space="1" w:color="auto"/>
          <w:left w:val="single" w:sz="4" w:space="4" w:color="auto"/>
          <w:bottom w:val="single" w:sz="4" w:space="1" w:color="auto"/>
          <w:right w:val="single" w:sz="4" w:space="0" w:color="auto"/>
        </w:pBdr>
        <w:rPr>
          <w:rFonts w:ascii="Franklin Gothic Book" w:hAnsi="Franklin Gothic Book" w:cs="Arial"/>
          <w:i/>
          <w:sz w:val="20"/>
        </w:rPr>
      </w:pPr>
      <w:r w:rsidRPr="00A41B23">
        <w:rPr>
          <w:rFonts w:ascii="Franklin Gothic Book" w:hAnsi="Franklin Gothic Book" w:cs="Arial"/>
          <w:i/>
          <w:sz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65D35" w:rsidRPr="004C7D79" w14:paraId="49C1ADE0" w14:textId="77777777" w:rsidTr="00970A77">
        <w:tc>
          <w:tcPr>
            <w:tcW w:w="4644" w:type="dxa"/>
            <w:shd w:val="clear" w:color="auto" w:fill="auto"/>
          </w:tcPr>
          <w:p w14:paraId="11388E91" w14:textId="77777777" w:rsidR="00065D35" w:rsidRPr="00A41B23" w:rsidRDefault="00065D35" w:rsidP="00970A77">
            <w:pPr>
              <w:rPr>
                <w:rFonts w:ascii="Franklin Gothic Book" w:hAnsi="Franklin Gothic Book" w:cs="Arial"/>
                <w:b/>
                <w:sz w:val="20"/>
              </w:rPr>
            </w:pPr>
            <w:r w:rsidRPr="00A41B23">
              <w:rPr>
                <w:rFonts w:ascii="Franklin Gothic Book" w:hAnsi="Franklin Gothic Book" w:cs="Arial"/>
                <w:b/>
                <w:sz w:val="20"/>
              </w:rPr>
              <w:t>Osoby upoważnione do reprezentowania, o ile istnieją:</w:t>
            </w:r>
          </w:p>
        </w:tc>
        <w:tc>
          <w:tcPr>
            <w:tcW w:w="4645" w:type="dxa"/>
            <w:shd w:val="clear" w:color="auto" w:fill="auto"/>
          </w:tcPr>
          <w:p w14:paraId="41C1FADC" w14:textId="77777777" w:rsidR="00065D35" w:rsidRPr="00A41B23" w:rsidRDefault="00065D35" w:rsidP="00970A77">
            <w:pPr>
              <w:rPr>
                <w:rFonts w:ascii="Franklin Gothic Book" w:hAnsi="Franklin Gothic Book" w:cs="Arial"/>
                <w:b/>
                <w:sz w:val="20"/>
              </w:rPr>
            </w:pPr>
            <w:r w:rsidRPr="00A41B23">
              <w:rPr>
                <w:rFonts w:ascii="Franklin Gothic Book" w:hAnsi="Franklin Gothic Book" w:cs="Arial"/>
                <w:b/>
                <w:sz w:val="20"/>
              </w:rPr>
              <w:t>Odpowiedź:</w:t>
            </w:r>
          </w:p>
        </w:tc>
      </w:tr>
      <w:tr w:rsidR="00065D35" w:rsidRPr="004C7D79" w14:paraId="69DD11C8" w14:textId="77777777" w:rsidTr="00970A77">
        <w:tc>
          <w:tcPr>
            <w:tcW w:w="4644" w:type="dxa"/>
            <w:shd w:val="clear" w:color="auto" w:fill="auto"/>
          </w:tcPr>
          <w:p w14:paraId="2638500E"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 xml:space="preserve">Imię i nazwisko, </w:t>
            </w:r>
            <w:r w:rsidRPr="00A41B23">
              <w:rPr>
                <w:rFonts w:ascii="Franklin Gothic Book" w:hAnsi="Franklin Gothic Book" w:cs="Arial"/>
                <w:sz w:val="20"/>
              </w:rPr>
              <w:br/>
              <w:t xml:space="preserve">wraz z datą i miejscem urodzenia, jeżeli są wymagane: </w:t>
            </w:r>
          </w:p>
        </w:tc>
        <w:tc>
          <w:tcPr>
            <w:tcW w:w="4645" w:type="dxa"/>
            <w:shd w:val="clear" w:color="auto" w:fill="auto"/>
          </w:tcPr>
          <w:p w14:paraId="5963EF38"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w:t>
            </w:r>
            <w:r w:rsidRPr="00A41B23">
              <w:rPr>
                <w:rFonts w:ascii="Franklin Gothic Book" w:hAnsi="Franklin Gothic Book" w:cs="Arial"/>
                <w:sz w:val="20"/>
              </w:rPr>
              <w:br/>
              <w:t>[……]</w:t>
            </w:r>
          </w:p>
        </w:tc>
      </w:tr>
      <w:tr w:rsidR="00065D35" w:rsidRPr="004C7D79" w14:paraId="150ACB25" w14:textId="77777777" w:rsidTr="00970A77">
        <w:tc>
          <w:tcPr>
            <w:tcW w:w="4644" w:type="dxa"/>
            <w:shd w:val="clear" w:color="auto" w:fill="auto"/>
          </w:tcPr>
          <w:p w14:paraId="610008B6"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Stanowisko/Działający(-a) jako:</w:t>
            </w:r>
          </w:p>
        </w:tc>
        <w:tc>
          <w:tcPr>
            <w:tcW w:w="4645" w:type="dxa"/>
            <w:shd w:val="clear" w:color="auto" w:fill="auto"/>
          </w:tcPr>
          <w:p w14:paraId="595B0CE6"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w:t>
            </w:r>
          </w:p>
        </w:tc>
      </w:tr>
      <w:tr w:rsidR="00065D35" w:rsidRPr="004C7D79" w14:paraId="5A70E712" w14:textId="77777777" w:rsidTr="00970A77">
        <w:tc>
          <w:tcPr>
            <w:tcW w:w="4644" w:type="dxa"/>
            <w:shd w:val="clear" w:color="auto" w:fill="auto"/>
          </w:tcPr>
          <w:p w14:paraId="5A1FFA05"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lastRenderedPageBreak/>
              <w:t>Adres pocztowy:</w:t>
            </w:r>
          </w:p>
        </w:tc>
        <w:tc>
          <w:tcPr>
            <w:tcW w:w="4645" w:type="dxa"/>
            <w:shd w:val="clear" w:color="auto" w:fill="auto"/>
          </w:tcPr>
          <w:p w14:paraId="17C778C5"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w:t>
            </w:r>
          </w:p>
        </w:tc>
      </w:tr>
      <w:tr w:rsidR="00065D35" w:rsidRPr="004C7D79" w14:paraId="5767046D" w14:textId="77777777" w:rsidTr="00970A77">
        <w:tc>
          <w:tcPr>
            <w:tcW w:w="4644" w:type="dxa"/>
            <w:shd w:val="clear" w:color="auto" w:fill="auto"/>
          </w:tcPr>
          <w:p w14:paraId="385D7EA6"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Telefon:</w:t>
            </w:r>
          </w:p>
        </w:tc>
        <w:tc>
          <w:tcPr>
            <w:tcW w:w="4645" w:type="dxa"/>
            <w:shd w:val="clear" w:color="auto" w:fill="auto"/>
          </w:tcPr>
          <w:p w14:paraId="75D0695D"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w:t>
            </w:r>
          </w:p>
        </w:tc>
      </w:tr>
      <w:tr w:rsidR="00065D35" w:rsidRPr="004C7D79" w14:paraId="3FC8E383" w14:textId="77777777" w:rsidTr="00970A77">
        <w:tc>
          <w:tcPr>
            <w:tcW w:w="4644" w:type="dxa"/>
            <w:shd w:val="clear" w:color="auto" w:fill="auto"/>
          </w:tcPr>
          <w:p w14:paraId="2621BC51"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Adres e-mail:</w:t>
            </w:r>
          </w:p>
        </w:tc>
        <w:tc>
          <w:tcPr>
            <w:tcW w:w="4645" w:type="dxa"/>
            <w:shd w:val="clear" w:color="auto" w:fill="auto"/>
          </w:tcPr>
          <w:p w14:paraId="7742266C"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w:t>
            </w:r>
          </w:p>
        </w:tc>
      </w:tr>
      <w:tr w:rsidR="00065D35" w:rsidRPr="004C7D79" w14:paraId="378BB286" w14:textId="77777777" w:rsidTr="00970A77">
        <w:tc>
          <w:tcPr>
            <w:tcW w:w="4644" w:type="dxa"/>
            <w:shd w:val="clear" w:color="auto" w:fill="auto"/>
          </w:tcPr>
          <w:p w14:paraId="18CCF02F"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W razie potrzeby proszę podać szczegółowe informacje dotyczące przedstawicielstwa (jego form, zakresu, celu itd.):</w:t>
            </w:r>
          </w:p>
        </w:tc>
        <w:tc>
          <w:tcPr>
            <w:tcW w:w="4645" w:type="dxa"/>
            <w:shd w:val="clear" w:color="auto" w:fill="auto"/>
          </w:tcPr>
          <w:p w14:paraId="0926FB84"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w:t>
            </w:r>
          </w:p>
        </w:tc>
      </w:tr>
    </w:tbl>
    <w:p w14:paraId="054C81AB" w14:textId="77777777" w:rsidR="00065D35" w:rsidRPr="00A41B23" w:rsidRDefault="00065D35" w:rsidP="00065D35">
      <w:pPr>
        <w:pStyle w:val="SectionTitle"/>
        <w:rPr>
          <w:rFonts w:ascii="Franklin Gothic Book" w:hAnsi="Franklin Gothic Book" w:cs="Arial"/>
          <w:b w:val="0"/>
          <w:sz w:val="20"/>
          <w:szCs w:val="20"/>
        </w:rPr>
      </w:pPr>
      <w:r w:rsidRPr="00A41B23">
        <w:rPr>
          <w:rFonts w:ascii="Franklin Gothic Book" w:hAnsi="Franklin Gothic Book"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65D35" w:rsidRPr="004C7D79" w14:paraId="4B87905B" w14:textId="77777777" w:rsidTr="00970A77">
        <w:tc>
          <w:tcPr>
            <w:tcW w:w="4644" w:type="dxa"/>
            <w:shd w:val="clear" w:color="auto" w:fill="auto"/>
          </w:tcPr>
          <w:p w14:paraId="63173F6E" w14:textId="77777777" w:rsidR="00065D35" w:rsidRPr="00A41B23" w:rsidRDefault="00065D35" w:rsidP="00970A77">
            <w:pPr>
              <w:rPr>
                <w:rFonts w:ascii="Franklin Gothic Book" w:hAnsi="Franklin Gothic Book" w:cs="Arial"/>
                <w:b/>
                <w:sz w:val="20"/>
              </w:rPr>
            </w:pPr>
            <w:r w:rsidRPr="00A41B23">
              <w:rPr>
                <w:rFonts w:ascii="Franklin Gothic Book" w:hAnsi="Franklin Gothic Book" w:cs="Arial"/>
                <w:b/>
                <w:sz w:val="20"/>
              </w:rPr>
              <w:t>Zależność od innych podmiotów:</w:t>
            </w:r>
          </w:p>
        </w:tc>
        <w:tc>
          <w:tcPr>
            <w:tcW w:w="4645" w:type="dxa"/>
            <w:shd w:val="clear" w:color="auto" w:fill="auto"/>
          </w:tcPr>
          <w:p w14:paraId="0DE955A7" w14:textId="77777777" w:rsidR="00065D35" w:rsidRPr="00A41B23" w:rsidRDefault="00065D35" w:rsidP="00970A77">
            <w:pPr>
              <w:rPr>
                <w:rFonts w:ascii="Franklin Gothic Book" w:hAnsi="Franklin Gothic Book" w:cs="Arial"/>
                <w:b/>
                <w:sz w:val="20"/>
              </w:rPr>
            </w:pPr>
            <w:r w:rsidRPr="00A41B23">
              <w:rPr>
                <w:rFonts w:ascii="Franklin Gothic Book" w:hAnsi="Franklin Gothic Book" w:cs="Arial"/>
                <w:b/>
                <w:sz w:val="20"/>
              </w:rPr>
              <w:t>Odpowiedź:</w:t>
            </w:r>
          </w:p>
        </w:tc>
      </w:tr>
      <w:tr w:rsidR="00065D35" w:rsidRPr="004C7D79" w14:paraId="019A0E21" w14:textId="77777777" w:rsidTr="00970A77">
        <w:tc>
          <w:tcPr>
            <w:tcW w:w="4644" w:type="dxa"/>
            <w:shd w:val="clear" w:color="auto" w:fill="auto"/>
          </w:tcPr>
          <w:p w14:paraId="2AB9BEBD"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32D71DAC"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 Tak [] Nie</w:t>
            </w:r>
          </w:p>
        </w:tc>
      </w:tr>
    </w:tbl>
    <w:p w14:paraId="0E1CB5C6" w14:textId="77777777" w:rsidR="00065D35" w:rsidRPr="00A41B23" w:rsidRDefault="00065D35" w:rsidP="00065D35">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sz w:val="20"/>
        </w:rPr>
      </w:pPr>
      <w:r w:rsidRPr="00A41B23">
        <w:rPr>
          <w:rFonts w:ascii="Franklin Gothic Book" w:hAnsi="Franklin Gothic Book" w:cs="Arial"/>
          <w:b/>
          <w:sz w:val="20"/>
        </w:rPr>
        <w:t>Jeżeli tak</w:t>
      </w:r>
      <w:r w:rsidRPr="00A41B23">
        <w:rPr>
          <w:rFonts w:ascii="Franklin Gothic Book" w:hAnsi="Franklin Gothic Book" w:cs="Arial"/>
          <w:sz w:val="20"/>
        </w:rPr>
        <w:t xml:space="preserve">, proszę przedstawić – </w:t>
      </w:r>
      <w:r w:rsidRPr="00A41B23">
        <w:rPr>
          <w:rFonts w:ascii="Franklin Gothic Book" w:hAnsi="Franklin Gothic Book" w:cs="Arial"/>
          <w:b/>
          <w:sz w:val="20"/>
        </w:rPr>
        <w:t>dla każdego</w:t>
      </w:r>
      <w:r w:rsidRPr="00A41B23">
        <w:rPr>
          <w:rFonts w:ascii="Franklin Gothic Book" w:hAnsi="Franklin Gothic Book" w:cs="Arial"/>
          <w:sz w:val="20"/>
        </w:rPr>
        <w:t xml:space="preserve"> z podmiotów, których to dotyczy – odrębny formularz jednolitego europejskiego dokumentu zamówienia zawierający informacje wymagane w </w:t>
      </w:r>
      <w:r w:rsidRPr="00A41B23">
        <w:rPr>
          <w:rFonts w:ascii="Franklin Gothic Book" w:hAnsi="Franklin Gothic Book" w:cs="Arial"/>
          <w:b/>
          <w:sz w:val="20"/>
        </w:rPr>
        <w:t>niniejszej części sekcja A i B oraz w części III</w:t>
      </w:r>
      <w:r w:rsidRPr="00A41B23">
        <w:rPr>
          <w:rFonts w:ascii="Franklin Gothic Book" w:hAnsi="Franklin Gothic Book" w:cs="Arial"/>
          <w:sz w:val="20"/>
        </w:rPr>
        <w:t xml:space="preserve">, należycie wypełniony i podpisany przez dane podmioty. </w:t>
      </w:r>
      <w:r w:rsidRPr="00A41B23">
        <w:rPr>
          <w:rFonts w:ascii="Franklin Gothic Book" w:hAnsi="Franklin Gothic Book" w:cs="Arial"/>
          <w:sz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A41B23">
        <w:rPr>
          <w:rFonts w:ascii="Franklin Gothic Book" w:hAnsi="Franklin Gothic Book" w:cs="Arial"/>
          <w:sz w:val="20"/>
        </w:rPr>
        <w:br/>
        <w:t>O ile ma to znaczenie dla określonych zdolności, na których polega wykonawca, proszę dołączyć – dla każdego z podmiotów, których to dotyczy – informacje wymagane w częściach IV i V</w:t>
      </w:r>
      <w:r w:rsidRPr="00A41B23">
        <w:rPr>
          <w:rStyle w:val="Odwoanieprzypisudolnego"/>
          <w:rFonts w:ascii="Franklin Gothic Book" w:hAnsi="Franklin Gothic Book" w:cs="Arial"/>
          <w:sz w:val="20"/>
        </w:rPr>
        <w:footnoteReference w:id="19"/>
      </w:r>
      <w:r w:rsidRPr="00A41B23">
        <w:rPr>
          <w:rFonts w:ascii="Franklin Gothic Book" w:hAnsi="Franklin Gothic Book" w:cs="Arial"/>
          <w:sz w:val="20"/>
        </w:rPr>
        <w:t>.</w:t>
      </w:r>
    </w:p>
    <w:p w14:paraId="7E761FBB" w14:textId="77777777" w:rsidR="00065D35" w:rsidRPr="00A41B23" w:rsidRDefault="00065D35" w:rsidP="00065D35">
      <w:pPr>
        <w:pStyle w:val="ChapterTitle"/>
        <w:rPr>
          <w:rFonts w:ascii="Franklin Gothic Book" w:hAnsi="Franklin Gothic Book" w:cs="Arial"/>
          <w:b w:val="0"/>
          <w:smallCaps/>
          <w:sz w:val="20"/>
          <w:szCs w:val="20"/>
          <w:u w:val="single"/>
        </w:rPr>
      </w:pPr>
      <w:r w:rsidRPr="00A41B23">
        <w:rPr>
          <w:rFonts w:ascii="Franklin Gothic Book" w:hAnsi="Franklin Gothic Book" w:cs="Arial"/>
          <w:b w:val="0"/>
          <w:smallCaps/>
          <w:sz w:val="20"/>
          <w:szCs w:val="20"/>
        </w:rPr>
        <w:t>D: Informacje dotyczące podwykonawców, na których zdolności wykonawca nie polega</w:t>
      </w:r>
    </w:p>
    <w:p w14:paraId="14AC341F" w14:textId="77777777" w:rsidR="00065D35" w:rsidRPr="00A41B23" w:rsidRDefault="00065D35" w:rsidP="00065D3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Franklin Gothic Book" w:hAnsi="Franklin Gothic Book" w:cs="Arial"/>
          <w:sz w:val="20"/>
          <w:szCs w:val="20"/>
        </w:rPr>
      </w:pPr>
      <w:r w:rsidRPr="00A41B23">
        <w:rPr>
          <w:rFonts w:ascii="Franklin Gothic Book" w:hAnsi="Franklin Gothic Book"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65D35" w:rsidRPr="004C7D79" w14:paraId="0AD2BF3F" w14:textId="77777777" w:rsidTr="00970A77">
        <w:tc>
          <w:tcPr>
            <w:tcW w:w="4644" w:type="dxa"/>
            <w:shd w:val="clear" w:color="auto" w:fill="auto"/>
          </w:tcPr>
          <w:p w14:paraId="2D5849C7" w14:textId="77777777" w:rsidR="00065D35" w:rsidRPr="00A41B23" w:rsidRDefault="00065D35" w:rsidP="00970A77">
            <w:pPr>
              <w:rPr>
                <w:rFonts w:ascii="Franklin Gothic Book" w:hAnsi="Franklin Gothic Book" w:cs="Arial"/>
                <w:b/>
                <w:sz w:val="20"/>
              </w:rPr>
            </w:pPr>
            <w:r w:rsidRPr="00A41B23">
              <w:rPr>
                <w:rFonts w:ascii="Franklin Gothic Book" w:hAnsi="Franklin Gothic Book" w:cs="Arial"/>
                <w:b/>
                <w:sz w:val="20"/>
              </w:rPr>
              <w:t>Podwykonawstwo:</w:t>
            </w:r>
          </w:p>
        </w:tc>
        <w:tc>
          <w:tcPr>
            <w:tcW w:w="4645" w:type="dxa"/>
            <w:shd w:val="clear" w:color="auto" w:fill="auto"/>
          </w:tcPr>
          <w:p w14:paraId="2F1319D5" w14:textId="77777777" w:rsidR="00065D35" w:rsidRPr="00A41B23" w:rsidRDefault="00065D35" w:rsidP="00970A77">
            <w:pPr>
              <w:rPr>
                <w:rFonts w:ascii="Franklin Gothic Book" w:hAnsi="Franklin Gothic Book" w:cs="Arial"/>
                <w:b/>
                <w:sz w:val="20"/>
              </w:rPr>
            </w:pPr>
            <w:r w:rsidRPr="00A41B23">
              <w:rPr>
                <w:rFonts w:ascii="Franklin Gothic Book" w:hAnsi="Franklin Gothic Book" w:cs="Arial"/>
                <w:b/>
                <w:sz w:val="20"/>
              </w:rPr>
              <w:t>Odpowiedź:</w:t>
            </w:r>
          </w:p>
        </w:tc>
      </w:tr>
      <w:tr w:rsidR="00065D35" w:rsidRPr="004C7D79" w14:paraId="1D162195" w14:textId="77777777" w:rsidTr="00970A77">
        <w:tc>
          <w:tcPr>
            <w:tcW w:w="4644" w:type="dxa"/>
            <w:shd w:val="clear" w:color="auto" w:fill="auto"/>
          </w:tcPr>
          <w:p w14:paraId="51FF9692"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Czy wykonawca zamierza zlecić osobom trzecim podwykonawstwo jakiejkolwiek części zamówienia?</w:t>
            </w:r>
          </w:p>
        </w:tc>
        <w:tc>
          <w:tcPr>
            <w:tcW w:w="4645" w:type="dxa"/>
            <w:shd w:val="clear" w:color="auto" w:fill="auto"/>
          </w:tcPr>
          <w:p w14:paraId="55405234"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 Tak [] Nie</w:t>
            </w:r>
            <w:r w:rsidRPr="00A41B23">
              <w:rPr>
                <w:rFonts w:ascii="Franklin Gothic Book" w:hAnsi="Franklin Gothic Book" w:cs="Arial"/>
                <w:sz w:val="20"/>
              </w:rPr>
              <w:br/>
              <w:t xml:space="preserve">Jeżeli </w:t>
            </w:r>
            <w:r w:rsidRPr="00A41B23">
              <w:rPr>
                <w:rFonts w:ascii="Franklin Gothic Book" w:hAnsi="Franklin Gothic Book" w:cs="Arial"/>
                <w:b/>
                <w:sz w:val="20"/>
              </w:rPr>
              <w:t>tak i o ile jest to wiadome</w:t>
            </w:r>
            <w:r w:rsidRPr="00A41B23">
              <w:rPr>
                <w:rFonts w:ascii="Franklin Gothic Book" w:hAnsi="Franklin Gothic Book" w:cs="Arial"/>
                <w:sz w:val="20"/>
              </w:rPr>
              <w:t xml:space="preserve">, proszę podać wykaz proponowanych podwykonawców: </w:t>
            </w:r>
          </w:p>
          <w:p w14:paraId="1F9E75B3"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w:t>
            </w:r>
          </w:p>
        </w:tc>
      </w:tr>
    </w:tbl>
    <w:p w14:paraId="75130487" w14:textId="77777777" w:rsidR="00065D35" w:rsidRPr="00A41B23" w:rsidRDefault="00065D35" w:rsidP="00065D3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Franklin Gothic Book" w:hAnsi="Franklin Gothic Book" w:cs="Arial"/>
          <w:sz w:val="20"/>
          <w:szCs w:val="20"/>
        </w:rPr>
      </w:pPr>
      <w:r w:rsidRPr="00A41B23">
        <w:rPr>
          <w:rFonts w:ascii="Franklin Gothic Book" w:hAnsi="Franklin Gothic Book" w:cs="Arial"/>
          <w:sz w:val="20"/>
          <w:szCs w:val="20"/>
        </w:rPr>
        <w:t xml:space="preserve">Jeżeli instytucja zamawiająca lub podmiot zamawiający wyraźnie żąda przedstawienia tych informacji </w:t>
      </w:r>
      <w:r w:rsidRPr="00A41B23">
        <w:rPr>
          <w:rFonts w:ascii="Franklin Gothic Book" w:hAnsi="Franklin Gothic Book" w:cs="Arial"/>
          <w:b w:val="0"/>
          <w:sz w:val="20"/>
          <w:szCs w:val="20"/>
        </w:rPr>
        <w:t xml:space="preserve">oprócz informacji </w:t>
      </w:r>
      <w:r w:rsidRPr="00A41B23">
        <w:rPr>
          <w:rFonts w:ascii="Franklin Gothic Book" w:hAnsi="Franklin Gothic Book" w:cs="Arial"/>
          <w:sz w:val="20"/>
          <w:szCs w:val="20"/>
        </w:rPr>
        <w:t>wymaganych w niniejszej sekcji, proszę przedstawić – dla każdego podwykonawcy (każdej kategorii podwykonawców), których to dotyczy – informacje wymagane w niniejszej części sekcja A i B oraz w części III.</w:t>
      </w:r>
    </w:p>
    <w:p w14:paraId="75A1A01B" w14:textId="77777777" w:rsidR="00065D35" w:rsidRPr="00A41B23" w:rsidRDefault="00065D35" w:rsidP="00065D35">
      <w:pPr>
        <w:spacing w:after="160" w:line="259" w:lineRule="auto"/>
        <w:rPr>
          <w:rFonts w:ascii="Franklin Gothic Book" w:hAnsi="Franklin Gothic Book" w:cs="Arial"/>
          <w:b/>
          <w:sz w:val="20"/>
        </w:rPr>
      </w:pPr>
      <w:r w:rsidRPr="00A41B23">
        <w:rPr>
          <w:rFonts w:ascii="Franklin Gothic Book" w:hAnsi="Franklin Gothic Book" w:cs="Arial"/>
          <w:sz w:val="20"/>
        </w:rPr>
        <w:br w:type="page"/>
      </w:r>
    </w:p>
    <w:p w14:paraId="54882FC2" w14:textId="77777777" w:rsidR="00065D35" w:rsidRPr="00A41B23" w:rsidRDefault="00065D35" w:rsidP="00065D35">
      <w:pPr>
        <w:pStyle w:val="ChapterTitle"/>
        <w:rPr>
          <w:rFonts w:ascii="Franklin Gothic Book" w:hAnsi="Franklin Gothic Book" w:cs="Arial"/>
          <w:sz w:val="20"/>
          <w:szCs w:val="20"/>
        </w:rPr>
      </w:pPr>
      <w:r w:rsidRPr="00A41B23">
        <w:rPr>
          <w:rFonts w:ascii="Franklin Gothic Book" w:hAnsi="Franklin Gothic Book" w:cs="Arial"/>
          <w:sz w:val="20"/>
          <w:szCs w:val="20"/>
        </w:rPr>
        <w:lastRenderedPageBreak/>
        <w:t>Część III: Podstawy wykluczenia</w:t>
      </w:r>
    </w:p>
    <w:p w14:paraId="079CFA60" w14:textId="77777777" w:rsidR="00065D35" w:rsidRPr="00A41B23" w:rsidRDefault="00065D35" w:rsidP="00065D35">
      <w:pPr>
        <w:pStyle w:val="SectionTitle"/>
        <w:rPr>
          <w:rFonts w:ascii="Franklin Gothic Book" w:hAnsi="Franklin Gothic Book" w:cs="Arial"/>
          <w:b w:val="0"/>
          <w:sz w:val="20"/>
          <w:szCs w:val="20"/>
        </w:rPr>
      </w:pPr>
      <w:r w:rsidRPr="00A41B23">
        <w:rPr>
          <w:rFonts w:ascii="Franklin Gothic Book" w:hAnsi="Franklin Gothic Book" w:cs="Arial"/>
          <w:b w:val="0"/>
          <w:sz w:val="20"/>
          <w:szCs w:val="20"/>
        </w:rPr>
        <w:t>A: Podstawy związane z wyrokami skazującymi za przestępstwo</w:t>
      </w:r>
    </w:p>
    <w:p w14:paraId="2C3DE0A2" w14:textId="77777777" w:rsidR="00065D35" w:rsidRPr="00A41B23" w:rsidRDefault="00065D35" w:rsidP="00065D35">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sz w:val="20"/>
        </w:rPr>
      </w:pPr>
      <w:r w:rsidRPr="00A41B23">
        <w:rPr>
          <w:rFonts w:ascii="Franklin Gothic Book" w:hAnsi="Franklin Gothic Book" w:cs="Arial"/>
          <w:sz w:val="20"/>
        </w:rPr>
        <w:t>W art. 57 ust. 1 dyrektywy 2014/24/UE określono następujące powody wykluczenia:</w:t>
      </w:r>
    </w:p>
    <w:p w14:paraId="5CDF83B0" w14:textId="77777777" w:rsidR="00065D35" w:rsidRPr="00A41B23" w:rsidRDefault="00065D35" w:rsidP="00065D35">
      <w:pPr>
        <w:pStyle w:val="NumPar1"/>
        <w:numPr>
          <w:ilvl w:val="0"/>
          <w:numId w:val="148"/>
        </w:numPr>
        <w:pBdr>
          <w:top w:val="single" w:sz="4" w:space="1" w:color="auto"/>
          <w:left w:val="single" w:sz="4" w:space="4" w:color="auto"/>
          <w:bottom w:val="single" w:sz="4" w:space="1" w:color="auto"/>
          <w:right w:val="single" w:sz="4" w:space="4" w:color="auto"/>
        </w:pBdr>
        <w:shd w:val="clear" w:color="auto" w:fill="BFBFBF"/>
        <w:jc w:val="left"/>
        <w:rPr>
          <w:rFonts w:ascii="Franklin Gothic Book" w:hAnsi="Franklin Gothic Book" w:cs="Arial"/>
          <w:w w:val="0"/>
          <w:sz w:val="20"/>
          <w:szCs w:val="20"/>
        </w:rPr>
      </w:pPr>
      <w:r w:rsidRPr="00A41B23">
        <w:rPr>
          <w:rFonts w:ascii="Franklin Gothic Book" w:hAnsi="Franklin Gothic Book" w:cs="Arial"/>
          <w:sz w:val="20"/>
          <w:szCs w:val="20"/>
        </w:rPr>
        <w:t xml:space="preserve">udział w </w:t>
      </w:r>
      <w:r w:rsidRPr="00A41B23">
        <w:rPr>
          <w:rFonts w:ascii="Franklin Gothic Book" w:hAnsi="Franklin Gothic Book" w:cs="Arial"/>
          <w:b/>
          <w:sz w:val="20"/>
          <w:szCs w:val="20"/>
        </w:rPr>
        <w:t>organizacji przestępczej</w:t>
      </w:r>
      <w:r w:rsidRPr="00A41B23">
        <w:rPr>
          <w:rStyle w:val="Odwoanieprzypisudolnego"/>
          <w:rFonts w:ascii="Franklin Gothic Book" w:hAnsi="Franklin Gothic Book" w:cs="Arial"/>
          <w:b/>
          <w:sz w:val="20"/>
        </w:rPr>
        <w:footnoteReference w:id="20"/>
      </w:r>
      <w:r w:rsidRPr="00A41B23">
        <w:rPr>
          <w:rFonts w:ascii="Franklin Gothic Book" w:hAnsi="Franklin Gothic Book" w:cs="Arial"/>
          <w:sz w:val="20"/>
          <w:szCs w:val="20"/>
        </w:rPr>
        <w:t>;</w:t>
      </w:r>
    </w:p>
    <w:p w14:paraId="05CBD2CE" w14:textId="77777777" w:rsidR="00065D35" w:rsidRPr="00A41B23" w:rsidRDefault="00065D35" w:rsidP="00065D35">
      <w:pPr>
        <w:pStyle w:val="NumPar1"/>
        <w:pBdr>
          <w:top w:val="single" w:sz="4" w:space="1" w:color="auto"/>
          <w:left w:val="single" w:sz="4" w:space="4" w:color="auto"/>
          <w:bottom w:val="single" w:sz="4" w:space="1" w:color="auto"/>
          <w:right w:val="single" w:sz="4" w:space="4" w:color="auto"/>
        </w:pBdr>
        <w:shd w:val="clear" w:color="auto" w:fill="BFBFBF"/>
        <w:jc w:val="left"/>
        <w:rPr>
          <w:rFonts w:ascii="Franklin Gothic Book" w:hAnsi="Franklin Gothic Book" w:cs="Arial"/>
          <w:w w:val="0"/>
          <w:sz w:val="20"/>
          <w:szCs w:val="20"/>
        </w:rPr>
      </w:pPr>
      <w:r w:rsidRPr="00A41B23">
        <w:rPr>
          <w:rFonts w:ascii="Franklin Gothic Book" w:hAnsi="Franklin Gothic Book" w:cs="Arial"/>
          <w:b/>
          <w:sz w:val="20"/>
          <w:szCs w:val="20"/>
        </w:rPr>
        <w:t>korupcja</w:t>
      </w:r>
      <w:r w:rsidRPr="00A41B23">
        <w:rPr>
          <w:rStyle w:val="Odwoanieprzypisudolnego"/>
          <w:rFonts w:ascii="Franklin Gothic Book" w:hAnsi="Franklin Gothic Book" w:cs="Arial"/>
          <w:b/>
          <w:sz w:val="20"/>
        </w:rPr>
        <w:footnoteReference w:id="21"/>
      </w:r>
      <w:r w:rsidRPr="00A41B23">
        <w:rPr>
          <w:rFonts w:ascii="Franklin Gothic Book" w:hAnsi="Franklin Gothic Book" w:cs="Arial"/>
          <w:sz w:val="20"/>
          <w:szCs w:val="20"/>
        </w:rPr>
        <w:t>;</w:t>
      </w:r>
    </w:p>
    <w:p w14:paraId="7762D078" w14:textId="77777777" w:rsidR="00065D35" w:rsidRPr="00A41B23" w:rsidRDefault="00065D35" w:rsidP="00065D35">
      <w:pPr>
        <w:pStyle w:val="NumPar1"/>
        <w:pBdr>
          <w:top w:val="single" w:sz="4" w:space="1" w:color="auto"/>
          <w:left w:val="single" w:sz="4" w:space="4" w:color="auto"/>
          <w:bottom w:val="single" w:sz="4" w:space="1" w:color="auto"/>
          <w:right w:val="single" w:sz="4" w:space="4" w:color="auto"/>
        </w:pBdr>
        <w:shd w:val="clear" w:color="auto" w:fill="BFBFBF"/>
        <w:jc w:val="left"/>
        <w:rPr>
          <w:rFonts w:ascii="Franklin Gothic Book" w:hAnsi="Franklin Gothic Book" w:cs="Arial"/>
          <w:w w:val="0"/>
          <w:sz w:val="20"/>
          <w:szCs w:val="20"/>
          <w:lang w:eastAsia="fr-BE"/>
        </w:rPr>
      </w:pPr>
      <w:bookmarkStart w:id="81" w:name="_DV_M1264"/>
      <w:bookmarkEnd w:id="81"/>
      <w:r w:rsidRPr="00A41B23">
        <w:rPr>
          <w:rFonts w:ascii="Franklin Gothic Book" w:hAnsi="Franklin Gothic Book" w:cs="Arial"/>
          <w:b/>
          <w:w w:val="0"/>
          <w:sz w:val="20"/>
          <w:szCs w:val="20"/>
        </w:rPr>
        <w:t>nadużycie finansowe</w:t>
      </w:r>
      <w:r w:rsidRPr="00A41B23">
        <w:rPr>
          <w:rStyle w:val="Odwoanieprzypisudolnego"/>
          <w:rFonts w:ascii="Franklin Gothic Book" w:hAnsi="Franklin Gothic Book" w:cs="Arial"/>
          <w:b/>
          <w:w w:val="0"/>
          <w:sz w:val="20"/>
        </w:rPr>
        <w:footnoteReference w:id="22"/>
      </w:r>
      <w:r w:rsidRPr="00A41B23">
        <w:rPr>
          <w:rFonts w:ascii="Franklin Gothic Book" w:hAnsi="Franklin Gothic Book" w:cs="Arial"/>
          <w:w w:val="0"/>
          <w:sz w:val="20"/>
          <w:szCs w:val="20"/>
        </w:rPr>
        <w:t>;</w:t>
      </w:r>
      <w:bookmarkStart w:id="82" w:name="_DV_M1266"/>
      <w:bookmarkEnd w:id="82"/>
    </w:p>
    <w:p w14:paraId="24E48F2B" w14:textId="77777777" w:rsidR="00065D35" w:rsidRPr="00A41B23" w:rsidRDefault="00065D35" w:rsidP="00065D35">
      <w:pPr>
        <w:pStyle w:val="NumPar1"/>
        <w:pBdr>
          <w:top w:val="single" w:sz="4" w:space="1" w:color="auto"/>
          <w:left w:val="single" w:sz="4" w:space="4" w:color="auto"/>
          <w:bottom w:val="single" w:sz="4" w:space="1" w:color="auto"/>
          <w:right w:val="single" w:sz="4" w:space="4" w:color="auto"/>
        </w:pBdr>
        <w:shd w:val="clear" w:color="auto" w:fill="BFBFBF"/>
        <w:jc w:val="left"/>
        <w:rPr>
          <w:rFonts w:ascii="Franklin Gothic Book" w:hAnsi="Franklin Gothic Book" w:cs="Arial"/>
          <w:w w:val="0"/>
          <w:sz w:val="20"/>
          <w:szCs w:val="20"/>
          <w:lang w:eastAsia="fr-BE"/>
        </w:rPr>
      </w:pPr>
      <w:r w:rsidRPr="00A41B23">
        <w:rPr>
          <w:rFonts w:ascii="Franklin Gothic Book" w:hAnsi="Franklin Gothic Book" w:cs="Arial"/>
          <w:b/>
          <w:w w:val="0"/>
          <w:sz w:val="20"/>
          <w:szCs w:val="20"/>
        </w:rPr>
        <w:t>przestępstwa terrorystyczne lub przestępstwa związane z działalnością terrorystyczną</w:t>
      </w:r>
      <w:bookmarkStart w:id="83" w:name="_DV_M1268"/>
      <w:bookmarkEnd w:id="83"/>
      <w:r w:rsidRPr="00A41B23">
        <w:rPr>
          <w:rStyle w:val="Odwoanieprzypisudolnego"/>
          <w:rFonts w:ascii="Franklin Gothic Book" w:hAnsi="Franklin Gothic Book" w:cs="Arial"/>
          <w:b/>
          <w:w w:val="0"/>
          <w:sz w:val="20"/>
        </w:rPr>
        <w:footnoteReference w:id="23"/>
      </w:r>
    </w:p>
    <w:p w14:paraId="6F553CF6" w14:textId="77777777" w:rsidR="00065D35" w:rsidRPr="00A41B23" w:rsidRDefault="00065D35" w:rsidP="00065D35">
      <w:pPr>
        <w:pStyle w:val="NumPar1"/>
        <w:pBdr>
          <w:top w:val="single" w:sz="4" w:space="1" w:color="auto"/>
          <w:left w:val="single" w:sz="4" w:space="4" w:color="auto"/>
          <w:bottom w:val="single" w:sz="4" w:space="1" w:color="auto"/>
          <w:right w:val="single" w:sz="4" w:space="4" w:color="auto"/>
        </w:pBdr>
        <w:shd w:val="clear" w:color="auto" w:fill="BFBFBF"/>
        <w:jc w:val="left"/>
        <w:rPr>
          <w:rFonts w:ascii="Franklin Gothic Book" w:hAnsi="Franklin Gothic Book" w:cs="Arial"/>
          <w:w w:val="0"/>
          <w:sz w:val="20"/>
          <w:szCs w:val="20"/>
          <w:lang w:eastAsia="fr-BE"/>
        </w:rPr>
      </w:pPr>
      <w:r w:rsidRPr="00A41B23">
        <w:rPr>
          <w:rFonts w:ascii="Franklin Gothic Book" w:hAnsi="Franklin Gothic Book" w:cs="Arial"/>
          <w:b/>
          <w:w w:val="0"/>
          <w:sz w:val="20"/>
          <w:szCs w:val="20"/>
        </w:rPr>
        <w:t>pranie pieniędzy lub finansowanie terroryzmu</w:t>
      </w:r>
      <w:r w:rsidRPr="00A41B23">
        <w:rPr>
          <w:rStyle w:val="Odwoanieprzypisudolnego"/>
          <w:rFonts w:ascii="Franklin Gothic Book" w:hAnsi="Franklin Gothic Book" w:cs="Arial"/>
          <w:b/>
          <w:w w:val="0"/>
          <w:sz w:val="20"/>
        </w:rPr>
        <w:footnoteReference w:id="24"/>
      </w:r>
    </w:p>
    <w:p w14:paraId="34108920" w14:textId="77777777" w:rsidR="00065D35" w:rsidRPr="00A41B23" w:rsidRDefault="00065D35" w:rsidP="00065D35">
      <w:pPr>
        <w:pStyle w:val="NumPar1"/>
        <w:pBdr>
          <w:top w:val="single" w:sz="4" w:space="1" w:color="auto"/>
          <w:left w:val="single" w:sz="4" w:space="4" w:color="auto"/>
          <w:bottom w:val="single" w:sz="4" w:space="1" w:color="auto"/>
          <w:right w:val="single" w:sz="4" w:space="4" w:color="auto"/>
        </w:pBdr>
        <w:shd w:val="clear" w:color="auto" w:fill="BFBFBF"/>
        <w:jc w:val="left"/>
        <w:rPr>
          <w:rFonts w:ascii="Franklin Gothic Book" w:hAnsi="Franklin Gothic Book" w:cs="Arial"/>
          <w:w w:val="0"/>
          <w:sz w:val="20"/>
          <w:szCs w:val="20"/>
        </w:rPr>
      </w:pPr>
      <w:r w:rsidRPr="00A41B23">
        <w:rPr>
          <w:rFonts w:ascii="Franklin Gothic Book" w:hAnsi="Franklin Gothic Book" w:cs="Arial"/>
          <w:b/>
          <w:sz w:val="20"/>
          <w:szCs w:val="20"/>
        </w:rPr>
        <w:t>praca dzieci</w:t>
      </w:r>
      <w:r w:rsidRPr="00A41B23">
        <w:rPr>
          <w:rFonts w:ascii="Franklin Gothic Book" w:hAnsi="Franklin Gothic Book" w:cs="Arial"/>
          <w:sz w:val="20"/>
          <w:szCs w:val="20"/>
        </w:rPr>
        <w:t xml:space="preserve"> i inne formy </w:t>
      </w:r>
      <w:r w:rsidRPr="00A41B23">
        <w:rPr>
          <w:rFonts w:ascii="Franklin Gothic Book" w:hAnsi="Franklin Gothic Book" w:cs="Arial"/>
          <w:b/>
          <w:sz w:val="20"/>
          <w:szCs w:val="20"/>
        </w:rPr>
        <w:t>handlu ludźmi</w:t>
      </w:r>
      <w:r w:rsidRPr="00A41B23">
        <w:rPr>
          <w:rStyle w:val="Odwoanieprzypisudolnego"/>
          <w:rFonts w:ascii="Franklin Gothic Book" w:hAnsi="Franklin Gothic Book" w:cs="Arial"/>
          <w:b/>
          <w:sz w:val="20"/>
        </w:rPr>
        <w:footnoteReference w:id="25"/>
      </w:r>
      <w:r w:rsidRPr="00A41B23">
        <w:rPr>
          <w:rFonts w:ascii="Franklin Gothic Book" w:hAnsi="Franklin Gothic Book"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65D35" w:rsidRPr="004C7D79" w14:paraId="42C9C796" w14:textId="77777777" w:rsidTr="00970A77">
        <w:tc>
          <w:tcPr>
            <w:tcW w:w="4644" w:type="dxa"/>
            <w:shd w:val="clear" w:color="auto" w:fill="auto"/>
          </w:tcPr>
          <w:p w14:paraId="79696FDB" w14:textId="77777777" w:rsidR="00065D35" w:rsidRPr="00A41B23" w:rsidRDefault="00065D35" w:rsidP="00970A77">
            <w:pPr>
              <w:rPr>
                <w:rFonts w:ascii="Franklin Gothic Book" w:hAnsi="Franklin Gothic Book" w:cs="Arial"/>
                <w:b/>
                <w:sz w:val="20"/>
              </w:rPr>
            </w:pPr>
            <w:r w:rsidRPr="00A41B23">
              <w:rPr>
                <w:rFonts w:ascii="Franklin Gothic Book" w:hAnsi="Franklin Gothic Book" w:cs="Arial"/>
                <w:b/>
                <w:sz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5CF51F97" w14:textId="77777777" w:rsidR="00065D35" w:rsidRPr="00A41B23" w:rsidRDefault="00065D35" w:rsidP="00970A77">
            <w:pPr>
              <w:rPr>
                <w:rFonts w:ascii="Franklin Gothic Book" w:hAnsi="Franklin Gothic Book" w:cs="Arial"/>
                <w:b/>
                <w:sz w:val="20"/>
              </w:rPr>
            </w:pPr>
            <w:r w:rsidRPr="00A41B23">
              <w:rPr>
                <w:rFonts w:ascii="Franklin Gothic Book" w:hAnsi="Franklin Gothic Book" w:cs="Arial"/>
                <w:b/>
                <w:sz w:val="20"/>
              </w:rPr>
              <w:t>Odpowiedź:</w:t>
            </w:r>
          </w:p>
        </w:tc>
      </w:tr>
      <w:tr w:rsidR="00065D35" w:rsidRPr="004C7D79" w14:paraId="7C89D7B9" w14:textId="77777777" w:rsidTr="00970A77">
        <w:tc>
          <w:tcPr>
            <w:tcW w:w="4644" w:type="dxa"/>
            <w:shd w:val="clear" w:color="auto" w:fill="auto"/>
          </w:tcPr>
          <w:p w14:paraId="51FA9644"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 xml:space="preserve">Czy w stosunku do </w:t>
            </w:r>
            <w:r w:rsidRPr="00A41B23">
              <w:rPr>
                <w:rFonts w:ascii="Franklin Gothic Book" w:hAnsi="Franklin Gothic Book" w:cs="Arial"/>
                <w:b/>
                <w:sz w:val="20"/>
              </w:rPr>
              <w:t>samego wykonawcy</w:t>
            </w:r>
            <w:r w:rsidRPr="00A41B23">
              <w:rPr>
                <w:rFonts w:ascii="Franklin Gothic Book" w:hAnsi="Franklin Gothic Book" w:cs="Arial"/>
                <w:sz w:val="20"/>
              </w:rPr>
              <w:t xml:space="preserve"> bądź </w:t>
            </w:r>
            <w:r w:rsidRPr="00A41B23">
              <w:rPr>
                <w:rFonts w:ascii="Franklin Gothic Book" w:hAnsi="Franklin Gothic Book" w:cs="Arial"/>
                <w:b/>
                <w:sz w:val="20"/>
              </w:rPr>
              <w:t>jakiejkolwiek</w:t>
            </w:r>
            <w:r w:rsidRPr="00A41B23">
              <w:rPr>
                <w:rFonts w:ascii="Franklin Gothic Book" w:hAnsi="Franklin Gothic Book" w:cs="Arial"/>
                <w:sz w:val="20"/>
              </w:rPr>
              <w:t xml:space="preserve"> osoby będącej członkiem organów administracyjnych, zarządzających lub nadzorczych wykonawcy, lub posiadającej w przedsiębiorstwie wykonawcy uprawnienia do reprezentowania, uprawnienia decyzyjne lub kontrolne, </w:t>
            </w:r>
            <w:r w:rsidRPr="00A41B23">
              <w:rPr>
                <w:rFonts w:ascii="Franklin Gothic Book" w:hAnsi="Franklin Gothic Book" w:cs="Arial"/>
                <w:b/>
                <w:sz w:val="20"/>
              </w:rPr>
              <w:t>wydany został prawomocny wyrok</w:t>
            </w:r>
            <w:r w:rsidRPr="00A41B23">
              <w:rPr>
                <w:rFonts w:ascii="Franklin Gothic Book" w:hAnsi="Franklin Gothic Book" w:cs="Arial"/>
                <w:sz w:val="20"/>
              </w:rPr>
              <w:t xml:space="preserve"> z jednego z wyżej wymienionych </w:t>
            </w:r>
            <w:r w:rsidRPr="00A41B23">
              <w:rPr>
                <w:rFonts w:ascii="Franklin Gothic Book" w:hAnsi="Franklin Gothic Book" w:cs="Arial"/>
                <w:sz w:val="20"/>
              </w:rPr>
              <w:lastRenderedPageBreak/>
              <w:t xml:space="preserve">powodów, orzeczeniem sprzed najwyżej pięciu lat lub w którym okres wykluczenia określony bezpośrednio w wyroku nadal obowiązuje? </w:t>
            </w:r>
          </w:p>
        </w:tc>
        <w:tc>
          <w:tcPr>
            <w:tcW w:w="4645" w:type="dxa"/>
            <w:shd w:val="clear" w:color="auto" w:fill="auto"/>
          </w:tcPr>
          <w:p w14:paraId="15638134"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lastRenderedPageBreak/>
              <w:t>[] Tak [] Nie</w:t>
            </w:r>
          </w:p>
          <w:p w14:paraId="25605AD8"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Jeżeli odnośna dokumentacja jest dostępna w formie elektronicznej, proszę wskazać: (adres internetowy, wydający urząd lub organ, dokładne dane referencyjne dokumentacji):</w:t>
            </w:r>
            <w:r w:rsidRPr="00A41B23">
              <w:rPr>
                <w:rFonts w:ascii="Franklin Gothic Book" w:hAnsi="Franklin Gothic Book" w:cs="Arial"/>
                <w:sz w:val="20"/>
              </w:rPr>
              <w:br/>
              <w:t>[……][……][……][……]</w:t>
            </w:r>
            <w:r w:rsidRPr="00A41B23">
              <w:rPr>
                <w:rStyle w:val="Odwoanieprzypisudolnego"/>
                <w:rFonts w:ascii="Franklin Gothic Book" w:hAnsi="Franklin Gothic Book" w:cs="Arial"/>
                <w:sz w:val="20"/>
              </w:rPr>
              <w:footnoteReference w:id="26"/>
            </w:r>
          </w:p>
        </w:tc>
      </w:tr>
      <w:tr w:rsidR="00065D35" w:rsidRPr="004C7D79" w14:paraId="144E929E" w14:textId="77777777" w:rsidTr="00970A77">
        <w:tc>
          <w:tcPr>
            <w:tcW w:w="4644" w:type="dxa"/>
            <w:shd w:val="clear" w:color="auto" w:fill="auto"/>
          </w:tcPr>
          <w:p w14:paraId="4F25CA71"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b/>
                <w:sz w:val="20"/>
              </w:rPr>
              <w:t>Jeżeli tak</w:t>
            </w:r>
            <w:r w:rsidRPr="00A41B23">
              <w:rPr>
                <w:rFonts w:ascii="Franklin Gothic Book" w:hAnsi="Franklin Gothic Book" w:cs="Arial"/>
                <w:sz w:val="20"/>
              </w:rPr>
              <w:t>, proszę podać</w:t>
            </w:r>
            <w:r w:rsidRPr="00A41B23">
              <w:rPr>
                <w:rStyle w:val="Odwoanieprzypisudolnego"/>
                <w:rFonts w:ascii="Franklin Gothic Book" w:hAnsi="Franklin Gothic Book" w:cs="Arial"/>
                <w:sz w:val="20"/>
              </w:rPr>
              <w:footnoteReference w:id="27"/>
            </w:r>
            <w:r w:rsidRPr="00A41B23">
              <w:rPr>
                <w:rFonts w:ascii="Franklin Gothic Book" w:hAnsi="Franklin Gothic Book" w:cs="Arial"/>
                <w:sz w:val="20"/>
              </w:rPr>
              <w:t>:</w:t>
            </w:r>
            <w:r w:rsidRPr="00A41B23">
              <w:rPr>
                <w:rFonts w:ascii="Franklin Gothic Book" w:hAnsi="Franklin Gothic Book" w:cs="Arial"/>
                <w:sz w:val="20"/>
              </w:rPr>
              <w:br/>
              <w:t>a) datę wyroku, określić, których spośród punktów 1–6 on dotyczy, oraz podać powód(-ody) skazania;</w:t>
            </w:r>
            <w:r w:rsidRPr="00A41B23">
              <w:rPr>
                <w:rFonts w:ascii="Franklin Gothic Book" w:hAnsi="Franklin Gothic Book" w:cs="Arial"/>
                <w:sz w:val="20"/>
              </w:rPr>
              <w:br/>
              <w:t>b) wskazać, kto został skazany [ ];</w:t>
            </w:r>
            <w:r w:rsidRPr="00A41B23">
              <w:rPr>
                <w:rFonts w:ascii="Franklin Gothic Book" w:hAnsi="Franklin Gothic Book" w:cs="Arial"/>
                <w:sz w:val="20"/>
              </w:rPr>
              <w:br/>
            </w:r>
            <w:r w:rsidRPr="00A41B23">
              <w:rPr>
                <w:rFonts w:ascii="Franklin Gothic Book" w:hAnsi="Franklin Gothic Book" w:cs="Arial"/>
                <w:b/>
                <w:sz w:val="20"/>
              </w:rPr>
              <w:t>c) w zakresie, w jakim zostało to bezpośrednio ustalone w wyroku:</w:t>
            </w:r>
          </w:p>
        </w:tc>
        <w:tc>
          <w:tcPr>
            <w:tcW w:w="4645" w:type="dxa"/>
            <w:shd w:val="clear" w:color="auto" w:fill="auto"/>
          </w:tcPr>
          <w:p w14:paraId="77D4432A"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br/>
              <w:t>a) data: [   ], punkt(-y): [   ], powód(-ody): [   ]</w:t>
            </w:r>
            <w:r w:rsidRPr="00A41B23">
              <w:rPr>
                <w:rFonts w:ascii="Franklin Gothic Book" w:hAnsi="Franklin Gothic Book" w:cs="Arial"/>
                <w:i/>
                <w:sz w:val="20"/>
                <w:vertAlign w:val="superscript"/>
              </w:rPr>
              <w:t xml:space="preserve"> </w:t>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t>b) [……]</w:t>
            </w:r>
            <w:r w:rsidRPr="00A41B23">
              <w:rPr>
                <w:rFonts w:ascii="Franklin Gothic Book" w:hAnsi="Franklin Gothic Book" w:cs="Arial"/>
                <w:sz w:val="20"/>
              </w:rPr>
              <w:br/>
              <w:t>c) długość okresu wykluczenia [……] oraz punkt(-y), którego(-ych) to dotyczy.</w:t>
            </w:r>
          </w:p>
          <w:p w14:paraId="2521949A"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Jeżeli odnośna dokumentacja jest dostępna w formie elektronicznej, proszę wskazać: (adres internetowy, wydający urząd lub organ, dokładne dane referencyjne dokumentacji): [……][……][……][……]</w:t>
            </w:r>
            <w:r w:rsidRPr="00A41B23">
              <w:rPr>
                <w:rStyle w:val="Odwoanieprzypisudolnego"/>
                <w:rFonts w:ascii="Franklin Gothic Book" w:hAnsi="Franklin Gothic Book" w:cs="Arial"/>
                <w:sz w:val="20"/>
              </w:rPr>
              <w:footnoteReference w:id="28"/>
            </w:r>
          </w:p>
        </w:tc>
      </w:tr>
      <w:tr w:rsidR="00065D35" w:rsidRPr="004C7D79" w14:paraId="4F44682D" w14:textId="77777777" w:rsidTr="00970A77">
        <w:tc>
          <w:tcPr>
            <w:tcW w:w="4644" w:type="dxa"/>
            <w:shd w:val="clear" w:color="auto" w:fill="auto"/>
          </w:tcPr>
          <w:p w14:paraId="255B737E"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W przypadku skazania, czy wykonawca przedsięwziął środki w celu wykazania swojej rzetelności pomimo istnienia odpowiedniej podstawy wykluczenia</w:t>
            </w:r>
            <w:r w:rsidRPr="00A41B23">
              <w:rPr>
                <w:rStyle w:val="Odwoanieprzypisudolnego"/>
                <w:rFonts w:ascii="Franklin Gothic Book" w:hAnsi="Franklin Gothic Book" w:cs="Arial"/>
                <w:sz w:val="20"/>
              </w:rPr>
              <w:footnoteReference w:id="29"/>
            </w:r>
            <w:r w:rsidRPr="00A41B23">
              <w:rPr>
                <w:rFonts w:ascii="Franklin Gothic Book" w:hAnsi="Franklin Gothic Book" w:cs="Arial"/>
                <w:sz w:val="20"/>
              </w:rPr>
              <w:t xml:space="preserve"> („</w:t>
            </w:r>
            <w:r w:rsidRPr="00A41B23">
              <w:rPr>
                <w:rStyle w:val="NormalBoldChar"/>
                <w:rFonts w:ascii="Franklin Gothic Book" w:eastAsia="Calibri" w:hAnsi="Franklin Gothic Book" w:cs="Arial"/>
                <w:sz w:val="20"/>
              </w:rPr>
              <w:t>samooczyszczenie”)</w:t>
            </w:r>
            <w:r w:rsidRPr="00A41B23">
              <w:rPr>
                <w:rFonts w:ascii="Franklin Gothic Book" w:hAnsi="Franklin Gothic Book" w:cs="Arial"/>
                <w:sz w:val="20"/>
              </w:rPr>
              <w:t>?</w:t>
            </w:r>
          </w:p>
        </w:tc>
        <w:tc>
          <w:tcPr>
            <w:tcW w:w="4645" w:type="dxa"/>
            <w:shd w:val="clear" w:color="auto" w:fill="auto"/>
          </w:tcPr>
          <w:p w14:paraId="406A762D"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 xml:space="preserve">[] Tak [] Nie </w:t>
            </w:r>
          </w:p>
        </w:tc>
      </w:tr>
      <w:tr w:rsidR="00065D35" w:rsidRPr="004C7D79" w14:paraId="1FAA749F" w14:textId="77777777" w:rsidTr="00970A77">
        <w:tc>
          <w:tcPr>
            <w:tcW w:w="4644" w:type="dxa"/>
            <w:shd w:val="clear" w:color="auto" w:fill="auto"/>
          </w:tcPr>
          <w:p w14:paraId="0E5D594C"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b/>
                <w:sz w:val="20"/>
              </w:rPr>
              <w:t>Jeżeli tak</w:t>
            </w:r>
            <w:r w:rsidRPr="00A41B23">
              <w:rPr>
                <w:rFonts w:ascii="Franklin Gothic Book" w:hAnsi="Franklin Gothic Book" w:cs="Arial"/>
                <w:w w:val="0"/>
                <w:sz w:val="20"/>
              </w:rPr>
              <w:t>, proszę opisać przedsięwzięte środki</w:t>
            </w:r>
            <w:r w:rsidRPr="00A41B23">
              <w:rPr>
                <w:rStyle w:val="Odwoanieprzypisudolnego"/>
                <w:rFonts w:ascii="Franklin Gothic Book" w:hAnsi="Franklin Gothic Book" w:cs="Arial"/>
                <w:w w:val="0"/>
                <w:sz w:val="20"/>
              </w:rPr>
              <w:footnoteReference w:id="30"/>
            </w:r>
            <w:r w:rsidRPr="00A41B23">
              <w:rPr>
                <w:rFonts w:ascii="Franklin Gothic Book" w:hAnsi="Franklin Gothic Book" w:cs="Arial"/>
                <w:w w:val="0"/>
                <w:sz w:val="20"/>
              </w:rPr>
              <w:t>:</w:t>
            </w:r>
          </w:p>
        </w:tc>
        <w:tc>
          <w:tcPr>
            <w:tcW w:w="4645" w:type="dxa"/>
            <w:shd w:val="clear" w:color="auto" w:fill="auto"/>
          </w:tcPr>
          <w:p w14:paraId="2E376F02"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w:t>
            </w:r>
          </w:p>
        </w:tc>
      </w:tr>
    </w:tbl>
    <w:p w14:paraId="6948C9E2" w14:textId="77777777" w:rsidR="00065D35" w:rsidRPr="00A41B23" w:rsidRDefault="00065D35" w:rsidP="00065D35">
      <w:pPr>
        <w:pStyle w:val="SectionTitle"/>
        <w:rPr>
          <w:rFonts w:ascii="Franklin Gothic Book" w:hAnsi="Franklin Gothic Book" w:cs="Arial"/>
          <w:b w:val="0"/>
          <w:w w:val="0"/>
          <w:sz w:val="20"/>
          <w:szCs w:val="20"/>
        </w:rPr>
      </w:pPr>
      <w:r w:rsidRPr="00A41B23">
        <w:rPr>
          <w:rFonts w:ascii="Franklin Gothic Book" w:hAnsi="Franklin Gothic Book"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065D35" w:rsidRPr="004C7D79" w14:paraId="6E935EB8" w14:textId="77777777" w:rsidTr="00970A77">
        <w:tc>
          <w:tcPr>
            <w:tcW w:w="4644" w:type="dxa"/>
            <w:shd w:val="clear" w:color="auto" w:fill="auto"/>
          </w:tcPr>
          <w:p w14:paraId="2875BFF1" w14:textId="77777777" w:rsidR="00065D35" w:rsidRPr="00A41B23" w:rsidRDefault="00065D35" w:rsidP="00970A77">
            <w:pPr>
              <w:rPr>
                <w:rFonts w:ascii="Franklin Gothic Book" w:hAnsi="Franklin Gothic Book" w:cs="Arial"/>
                <w:b/>
                <w:sz w:val="20"/>
              </w:rPr>
            </w:pPr>
            <w:r w:rsidRPr="00A41B23">
              <w:rPr>
                <w:rFonts w:ascii="Franklin Gothic Book" w:hAnsi="Franklin Gothic Book" w:cs="Arial"/>
                <w:b/>
                <w:sz w:val="20"/>
              </w:rPr>
              <w:t>Płatność podatków lub składek na ubezpieczenie społeczne:</w:t>
            </w:r>
          </w:p>
        </w:tc>
        <w:tc>
          <w:tcPr>
            <w:tcW w:w="4645" w:type="dxa"/>
            <w:gridSpan w:val="2"/>
            <w:shd w:val="clear" w:color="auto" w:fill="auto"/>
          </w:tcPr>
          <w:p w14:paraId="4851360D" w14:textId="77777777" w:rsidR="00065D35" w:rsidRPr="00A41B23" w:rsidRDefault="00065D35" w:rsidP="00970A77">
            <w:pPr>
              <w:rPr>
                <w:rFonts w:ascii="Franklin Gothic Book" w:hAnsi="Franklin Gothic Book" w:cs="Arial"/>
                <w:b/>
                <w:sz w:val="20"/>
              </w:rPr>
            </w:pPr>
            <w:r w:rsidRPr="00A41B23">
              <w:rPr>
                <w:rFonts w:ascii="Franklin Gothic Book" w:hAnsi="Franklin Gothic Book" w:cs="Arial"/>
                <w:b/>
                <w:sz w:val="20"/>
              </w:rPr>
              <w:t>Odpowiedź:</w:t>
            </w:r>
          </w:p>
        </w:tc>
      </w:tr>
      <w:tr w:rsidR="00065D35" w:rsidRPr="004C7D79" w14:paraId="35E55060" w14:textId="77777777" w:rsidTr="00970A77">
        <w:tc>
          <w:tcPr>
            <w:tcW w:w="4644" w:type="dxa"/>
            <w:shd w:val="clear" w:color="auto" w:fill="auto"/>
          </w:tcPr>
          <w:p w14:paraId="26A5BC6B"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 xml:space="preserve">Czy wykonawca wywiązał się ze wszystkich </w:t>
            </w:r>
            <w:r w:rsidRPr="00A41B23">
              <w:rPr>
                <w:rFonts w:ascii="Franklin Gothic Book" w:hAnsi="Franklin Gothic Book" w:cs="Arial"/>
                <w:b/>
                <w:sz w:val="20"/>
              </w:rPr>
              <w:t>obowiązków dotyczących płatności podatków lub składek na ubezpieczenie społeczne</w:t>
            </w:r>
            <w:r w:rsidRPr="00A41B23">
              <w:rPr>
                <w:rFonts w:ascii="Franklin Gothic Book" w:hAnsi="Franklin Gothic Book" w:cs="Arial"/>
                <w:sz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3F3A2D36"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 Tak [] Nie</w:t>
            </w:r>
          </w:p>
        </w:tc>
      </w:tr>
      <w:tr w:rsidR="00065D35" w:rsidRPr="004C7D79" w14:paraId="4F309190" w14:textId="77777777" w:rsidTr="00970A77">
        <w:trPr>
          <w:trHeight w:val="470"/>
        </w:trPr>
        <w:tc>
          <w:tcPr>
            <w:tcW w:w="4644" w:type="dxa"/>
            <w:vMerge w:val="restart"/>
            <w:shd w:val="clear" w:color="auto" w:fill="auto"/>
          </w:tcPr>
          <w:p w14:paraId="394951F6"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b/>
                <w:sz w:val="20"/>
              </w:rPr>
              <w:br/>
            </w:r>
            <w:r w:rsidRPr="00A41B23">
              <w:rPr>
                <w:rFonts w:ascii="Franklin Gothic Book" w:hAnsi="Franklin Gothic Book" w:cs="Arial"/>
                <w:b/>
                <w:sz w:val="20"/>
              </w:rPr>
              <w:br/>
            </w:r>
            <w:r w:rsidRPr="00A41B23">
              <w:rPr>
                <w:rFonts w:ascii="Franklin Gothic Book" w:hAnsi="Franklin Gothic Book" w:cs="Arial"/>
                <w:b/>
                <w:sz w:val="20"/>
              </w:rPr>
              <w:lastRenderedPageBreak/>
              <w:br/>
            </w:r>
            <w:r w:rsidRPr="00A41B23">
              <w:rPr>
                <w:rFonts w:ascii="Franklin Gothic Book" w:hAnsi="Franklin Gothic Book" w:cs="Arial"/>
                <w:b/>
                <w:sz w:val="20"/>
              </w:rPr>
              <w:br/>
              <w:t>Jeżeli nie</w:t>
            </w:r>
            <w:r w:rsidRPr="00A41B23">
              <w:rPr>
                <w:rFonts w:ascii="Franklin Gothic Book" w:hAnsi="Franklin Gothic Book" w:cs="Arial"/>
                <w:sz w:val="20"/>
              </w:rPr>
              <w:t>, proszę wskazać:</w:t>
            </w:r>
            <w:r w:rsidRPr="00A41B23">
              <w:rPr>
                <w:rFonts w:ascii="Franklin Gothic Book" w:hAnsi="Franklin Gothic Book" w:cs="Arial"/>
                <w:sz w:val="20"/>
              </w:rPr>
              <w:br/>
              <w:t>a) państwo lub państwo członkowskie, którego to dotyczy;</w:t>
            </w:r>
            <w:r w:rsidRPr="00A41B23">
              <w:rPr>
                <w:rFonts w:ascii="Franklin Gothic Book" w:hAnsi="Franklin Gothic Book" w:cs="Arial"/>
                <w:sz w:val="20"/>
              </w:rPr>
              <w:br/>
              <w:t>b) jakiej kwoty to dotyczy?</w:t>
            </w:r>
            <w:r w:rsidRPr="00A41B23">
              <w:rPr>
                <w:rFonts w:ascii="Franklin Gothic Book" w:hAnsi="Franklin Gothic Book" w:cs="Arial"/>
                <w:sz w:val="20"/>
              </w:rPr>
              <w:br/>
              <w:t>c) w jaki sposób zostało ustalone to naruszenie obowiązków:</w:t>
            </w:r>
            <w:r w:rsidRPr="00A41B23">
              <w:rPr>
                <w:rFonts w:ascii="Franklin Gothic Book" w:hAnsi="Franklin Gothic Book" w:cs="Arial"/>
                <w:sz w:val="20"/>
              </w:rPr>
              <w:br/>
              <w:t xml:space="preserve">1) w trybie </w:t>
            </w:r>
            <w:r w:rsidRPr="00A41B23">
              <w:rPr>
                <w:rFonts w:ascii="Franklin Gothic Book" w:hAnsi="Franklin Gothic Book" w:cs="Arial"/>
                <w:b/>
                <w:sz w:val="20"/>
              </w:rPr>
              <w:t>decyzji</w:t>
            </w:r>
            <w:r w:rsidRPr="00A41B23">
              <w:rPr>
                <w:rFonts w:ascii="Franklin Gothic Book" w:hAnsi="Franklin Gothic Book" w:cs="Arial"/>
                <w:sz w:val="20"/>
              </w:rPr>
              <w:t xml:space="preserve"> sądowej lub administracyjnej:</w:t>
            </w:r>
          </w:p>
          <w:p w14:paraId="4CDA1119" w14:textId="77777777" w:rsidR="00065D35" w:rsidRPr="00A41B23" w:rsidRDefault="00065D35" w:rsidP="00970A77">
            <w:pPr>
              <w:pStyle w:val="Tiret1"/>
              <w:rPr>
                <w:rFonts w:ascii="Franklin Gothic Book" w:hAnsi="Franklin Gothic Book" w:cs="Arial"/>
                <w:sz w:val="20"/>
                <w:szCs w:val="20"/>
              </w:rPr>
            </w:pPr>
            <w:r w:rsidRPr="00A41B23">
              <w:rPr>
                <w:rFonts w:ascii="Franklin Gothic Book" w:hAnsi="Franklin Gothic Book" w:cs="Arial"/>
                <w:sz w:val="20"/>
                <w:szCs w:val="20"/>
              </w:rPr>
              <w:t>Czy ta decyzja jest ostateczna i wiążąca?</w:t>
            </w:r>
          </w:p>
          <w:p w14:paraId="64CED7E7" w14:textId="77777777" w:rsidR="00065D35" w:rsidRPr="00A41B23" w:rsidRDefault="00065D35" w:rsidP="00065D35">
            <w:pPr>
              <w:pStyle w:val="Tiret1"/>
              <w:numPr>
                <w:ilvl w:val="0"/>
                <w:numId w:val="146"/>
              </w:numPr>
              <w:rPr>
                <w:rFonts w:ascii="Franklin Gothic Book" w:hAnsi="Franklin Gothic Book" w:cs="Arial"/>
                <w:sz w:val="20"/>
                <w:szCs w:val="20"/>
              </w:rPr>
            </w:pPr>
            <w:r w:rsidRPr="00A41B23">
              <w:rPr>
                <w:rFonts w:ascii="Franklin Gothic Book" w:hAnsi="Franklin Gothic Book" w:cs="Arial"/>
                <w:sz w:val="20"/>
                <w:szCs w:val="20"/>
              </w:rPr>
              <w:t>Proszę podać datę wyroku lub decyzji.</w:t>
            </w:r>
          </w:p>
          <w:p w14:paraId="6E3DA15E" w14:textId="77777777" w:rsidR="00065D35" w:rsidRPr="00A41B23" w:rsidRDefault="00065D35" w:rsidP="00065D35">
            <w:pPr>
              <w:pStyle w:val="Tiret1"/>
              <w:numPr>
                <w:ilvl w:val="0"/>
                <w:numId w:val="146"/>
              </w:numPr>
              <w:rPr>
                <w:rFonts w:ascii="Franklin Gothic Book" w:hAnsi="Franklin Gothic Book" w:cs="Arial"/>
                <w:sz w:val="20"/>
                <w:szCs w:val="20"/>
              </w:rPr>
            </w:pPr>
            <w:r w:rsidRPr="00A41B23">
              <w:rPr>
                <w:rFonts w:ascii="Franklin Gothic Book" w:hAnsi="Franklin Gothic Book" w:cs="Arial"/>
                <w:sz w:val="20"/>
                <w:szCs w:val="20"/>
              </w:rPr>
              <w:t xml:space="preserve">W przypadku wyroku, </w:t>
            </w:r>
            <w:r w:rsidRPr="00A41B23">
              <w:rPr>
                <w:rFonts w:ascii="Franklin Gothic Book" w:hAnsi="Franklin Gothic Book" w:cs="Arial"/>
                <w:b/>
                <w:sz w:val="20"/>
                <w:szCs w:val="20"/>
              </w:rPr>
              <w:t>o ile została w nim bezpośrednio określona</w:t>
            </w:r>
            <w:r w:rsidRPr="00A41B23">
              <w:rPr>
                <w:rFonts w:ascii="Franklin Gothic Book" w:hAnsi="Franklin Gothic Book" w:cs="Arial"/>
                <w:sz w:val="20"/>
                <w:szCs w:val="20"/>
              </w:rPr>
              <w:t>, długość okresu wykluczenia:</w:t>
            </w:r>
          </w:p>
          <w:p w14:paraId="4D6474EE" w14:textId="77777777" w:rsidR="00065D35" w:rsidRPr="00A41B23" w:rsidRDefault="00065D35" w:rsidP="00970A77">
            <w:pPr>
              <w:rPr>
                <w:rFonts w:ascii="Franklin Gothic Book" w:hAnsi="Franklin Gothic Book" w:cs="Arial"/>
                <w:w w:val="0"/>
                <w:sz w:val="20"/>
              </w:rPr>
            </w:pPr>
            <w:r w:rsidRPr="00A41B23">
              <w:rPr>
                <w:rFonts w:ascii="Franklin Gothic Book" w:hAnsi="Franklin Gothic Book" w:cs="Arial"/>
                <w:sz w:val="20"/>
              </w:rPr>
              <w:t xml:space="preserve">2) w </w:t>
            </w:r>
            <w:r w:rsidRPr="00A41B23">
              <w:rPr>
                <w:rFonts w:ascii="Franklin Gothic Book" w:hAnsi="Franklin Gothic Book" w:cs="Arial"/>
                <w:b/>
                <w:sz w:val="20"/>
              </w:rPr>
              <w:t>inny sposób</w:t>
            </w:r>
            <w:r w:rsidRPr="00A41B23">
              <w:rPr>
                <w:rFonts w:ascii="Franklin Gothic Book" w:hAnsi="Franklin Gothic Book" w:cs="Arial"/>
                <w:sz w:val="20"/>
              </w:rPr>
              <w:t>? Proszę sprecyzować, w jaki:</w:t>
            </w:r>
          </w:p>
          <w:p w14:paraId="21E6A9F3"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w w:val="0"/>
                <w:sz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912A0CD" w14:textId="77777777" w:rsidR="00065D35" w:rsidRPr="00A41B23" w:rsidRDefault="00065D35" w:rsidP="00970A77">
            <w:pPr>
              <w:pStyle w:val="Tiret1"/>
              <w:numPr>
                <w:ilvl w:val="0"/>
                <w:numId w:val="0"/>
              </w:numPr>
              <w:jc w:val="left"/>
              <w:rPr>
                <w:rFonts w:ascii="Franklin Gothic Book" w:hAnsi="Franklin Gothic Book" w:cs="Arial"/>
                <w:b/>
                <w:sz w:val="20"/>
                <w:szCs w:val="20"/>
              </w:rPr>
            </w:pPr>
            <w:r w:rsidRPr="00A41B23">
              <w:rPr>
                <w:rFonts w:ascii="Franklin Gothic Book" w:hAnsi="Franklin Gothic Book" w:cs="Arial"/>
                <w:b/>
                <w:sz w:val="20"/>
                <w:szCs w:val="20"/>
              </w:rPr>
              <w:lastRenderedPageBreak/>
              <w:t>Podatki</w:t>
            </w:r>
          </w:p>
        </w:tc>
        <w:tc>
          <w:tcPr>
            <w:tcW w:w="2323" w:type="dxa"/>
            <w:shd w:val="clear" w:color="auto" w:fill="auto"/>
          </w:tcPr>
          <w:p w14:paraId="4AAFA3ED" w14:textId="77777777" w:rsidR="00065D35" w:rsidRPr="00A41B23" w:rsidRDefault="00065D35" w:rsidP="00970A77">
            <w:pPr>
              <w:rPr>
                <w:rFonts w:ascii="Franklin Gothic Book" w:hAnsi="Franklin Gothic Book" w:cs="Arial"/>
                <w:b/>
                <w:sz w:val="20"/>
              </w:rPr>
            </w:pPr>
            <w:r w:rsidRPr="00A41B23">
              <w:rPr>
                <w:rFonts w:ascii="Franklin Gothic Book" w:hAnsi="Franklin Gothic Book" w:cs="Arial"/>
                <w:b/>
                <w:sz w:val="20"/>
              </w:rPr>
              <w:t>Składki na ubezpieczenia społeczne</w:t>
            </w:r>
          </w:p>
        </w:tc>
      </w:tr>
      <w:tr w:rsidR="00065D35" w:rsidRPr="004C7D79" w14:paraId="1C81425A" w14:textId="77777777" w:rsidTr="00970A77">
        <w:trPr>
          <w:trHeight w:val="1977"/>
        </w:trPr>
        <w:tc>
          <w:tcPr>
            <w:tcW w:w="4644" w:type="dxa"/>
            <w:vMerge/>
            <w:shd w:val="clear" w:color="auto" w:fill="auto"/>
          </w:tcPr>
          <w:p w14:paraId="154D32AF" w14:textId="77777777" w:rsidR="00065D35" w:rsidRPr="00A41B23" w:rsidRDefault="00065D35" w:rsidP="00970A77">
            <w:pPr>
              <w:rPr>
                <w:rFonts w:ascii="Franklin Gothic Book" w:hAnsi="Franklin Gothic Book" w:cs="Arial"/>
                <w:b/>
                <w:sz w:val="20"/>
              </w:rPr>
            </w:pPr>
          </w:p>
        </w:tc>
        <w:tc>
          <w:tcPr>
            <w:tcW w:w="2322" w:type="dxa"/>
            <w:shd w:val="clear" w:color="auto" w:fill="auto"/>
          </w:tcPr>
          <w:p w14:paraId="4D9E103B"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br/>
              <w:t>a) [……]</w:t>
            </w:r>
            <w:r w:rsidRPr="00A41B23">
              <w:rPr>
                <w:rFonts w:ascii="Franklin Gothic Book" w:hAnsi="Franklin Gothic Book" w:cs="Arial"/>
                <w:sz w:val="20"/>
              </w:rPr>
              <w:br/>
            </w:r>
            <w:r w:rsidRPr="00A41B23">
              <w:rPr>
                <w:rFonts w:ascii="Franklin Gothic Book" w:hAnsi="Franklin Gothic Book" w:cs="Arial"/>
                <w:sz w:val="20"/>
              </w:rPr>
              <w:br/>
              <w:t>b) [……]</w:t>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t>c1) [] Tak [] Nie</w:t>
            </w:r>
          </w:p>
          <w:p w14:paraId="43E18B2A" w14:textId="77777777" w:rsidR="00065D35" w:rsidRPr="00A41B23" w:rsidRDefault="00065D35" w:rsidP="00970A77">
            <w:pPr>
              <w:pStyle w:val="Tiret0"/>
              <w:rPr>
                <w:rFonts w:ascii="Franklin Gothic Book" w:hAnsi="Franklin Gothic Book" w:cs="Arial"/>
                <w:sz w:val="20"/>
                <w:szCs w:val="20"/>
              </w:rPr>
            </w:pPr>
            <w:r w:rsidRPr="00A41B23">
              <w:rPr>
                <w:rFonts w:ascii="Franklin Gothic Book" w:hAnsi="Franklin Gothic Book" w:cs="Arial"/>
                <w:sz w:val="20"/>
                <w:szCs w:val="20"/>
              </w:rPr>
              <w:t>[] Tak [] Nie</w:t>
            </w:r>
          </w:p>
          <w:p w14:paraId="3EA49B08" w14:textId="77777777" w:rsidR="00065D35" w:rsidRPr="00A41B23" w:rsidRDefault="00065D35" w:rsidP="00065D35">
            <w:pPr>
              <w:pStyle w:val="Tiret0"/>
              <w:numPr>
                <w:ilvl w:val="0"/>
                <w:numId w:val="145"/>
              </w:numPr>
              <w:rPr>
                <w:rFonts w:ascii="Franklin Gothic Book" w:hAnsi="Franklin Gothic Book" w:cs="Arial"/>
                <w:sz w:val="20"/>
                <w:szCs w:val="20"/>
              </w:rPr>
            </w:pPr>
            <w:r w:rsidRPr="00A41B23">
              <w:rPr>
                <w:rFonts w:ascii="Franklin Gothic Book" w:hAnsi="Franklin Gothic Book" w:cs="Arial"/>
                <w:sz w:val="20"/>
                <w:szCs w:val="20"/>
              </w:rPr>
              <w:t>[……]</w:t>
            </w:r>
            <w:r w:rsidRPr="00A41B23">
              <w:rPr>
                <w:rFonts w:ascii="Franklin Gothic Book" w:hAnsi="Franklin Gothic Book" w:cs="Arial"/>
                <w:sz w:val="20"/>
                <w:szCs w:val="20"/>
              </w:rPr>
              <w:br/>
            </w:r>
          </w:p>
          <w:p w14:paraId="4BDC5467" w14:textId="77777777" w:rsidR="00065D35" w:rsidRPr="00A41B23" w:rsidRDefault="00065D35" w:rsidP="00065D35">
            <w:pPr>
              <w:pStyle w:val="Tiret0"/>
              <w:numPr>
                <w:ilvl w:val="0"/>
                <w:numId w:val="145"/>
              </w:numPr>
              <w:rPr>
                <w:rFonts w:ascii="Franklin Gothic Book" w:hAnsi="Franklin Gothic Book" w:cs="Arial"/>
                <w:sz w:val="20"/>
                <w:szCs w:val="20"/>
              </w:rPr>
            </w:pPr>
            <w:r w:rsidRPr="00A41B23">
              <w:rPr>
                <w:rFonts w:ascii="Franklin Gothic Book" w:hAnsi="Franklin Gothic Book" w:cs="Arial"/>
                <w:sz w:val="20"/>
                <w:szCs w:val="20"/>
              </w:rPr>
              <w:t>[……]</w:t>
            </w:r>
            <w:r w:rsidRPr="00A41B23">
              <w:rPr>
                <w:rFonts w:ascii="Franklin Gothic Book" w:hAnsi="Franklin Gothic Book" w:cs="Arial"/>
                <w:sz w:val="20"/>
                <w:szCs w:val="20"/>
              </w:rPr>
              <w:br/>
            </w:r>
            <w:r w:rsidRPr="00A41B23">
              <w:rPr>
                <w:rFonts w:ascii="Franklin Gothic Book" w:hAnsi="Franklin Gothic Book" w:cs="Arial"/>
                <w:sz w:val="20"/>
                <w:szCs w:val="20"/>
              </w:rPr>
              <w:br/>
            </w:r>
          </w:p>
          <w:p w14:paraId="5E9ECCBB" w14:textId="77777777" w:rsidR="00065D35" w:rsidRPr="00A41B23" w:rsidRDefault="00065D35" w:rsidP="00970A77">
            <w:pPr>
              <w:pStyle w:val="Tiret0"/>
              <w:numPr>
                <w:ilvl w:val="0"/>
                <w:numId w:val="0"/>
              </w:numPr>
              <w:rPr>
                <w:rFonts w:ascii="Franklin Gothic Book" w:hAnsi="Franklin Gothic Book" w:cs="Arial"/>
                <w:sz w:val="20"/>
                <w:szCs w:val="20"/>
              </w:rPr>
            </w:pPr>
          </w:p>
          <w:p w14:paraId="0D210F8F"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w w:val="0"/>
                <w:sz w:val="20"/>
              </w:rPr>
              <w:t>c2) [ …]</w:t>
            </w:r>
            <w:r w:rsidRPr="00A41B23">
              <w:rPr>
                <w:rFonts w:ascii="Franklin Gothic Book" w:hAnsi="Franklin Gothic Book" w:cs="Arial"/>
                <w:w w:val="0"/>
                <w:sz w:val="20"/>
              </w:rPr>
              <w:br/>
            </w:r>
            <w:r w:rsidRPr="00A41B23">
              <w:rPr>
                <w:rFonts w:ascii="Franklin Gothic Book" w:hAnsi="Franklin Gothic Book" w:cs="Arial"/>
                <w:w w:val="0"/>
                <w:sz w:val="20"/>
              </w:rPr>
              <w:br/>
              <w:t>d) [] Tak [] Nie</w:t>
            </w:r>
            <w:r w:rsidRPr="00A41B23">
              <w:rPr>
                <w:rFonts w:ascii="Franklin Gothic Book" w:hAnsi="Franklin Gothic Book" w:cs="Arial"/>
                <w:w w:val="0"/>
                <w:sz w:val="20"/>
              </w:rPr>
              <w:br/>
            </w:r>
            <w:r w:rsidRPr="00A41B23">
              <w:rPr>
                <w:rFonts w:ascii="Franklin Gothic Book" w:hAnsi="Franklin Gothic Book" w:cs="Arial"/>
                <w:b/>
                <w:w w:val="0"/>
                <w:sz w:val="20"/>
              </w:rPr>
              <w:t>Jeżeli tak</w:t>
            </w:r>
            <w:r w:rsidRPr="00A41B23">
              <w:rPr>
                <w:rFonts w:ascii="Franklin Gothic Book" w:hAnsi="Franklin Gothic Book" w:cs="Arial"/>
                <w:w w:val="0"/>
                <w:sz w:val="20"/>
              </w:rPr>
              <w:t>, proszę podać szczegółowe informacje na ten temat: [……]</w:t>
            </w:r>
          </w:p>
        </w:tc>
        <w:tc>
          <w:tcPr>
            <w:tcW w:w="2323" w:type="dxa"/>
            <w:shd w:val="clear" w:color="auto" w:fill="auto"/>
          </w:tcPr>
          <w:p w14:paraId="485E8A76"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br/>
              <w:t>a) [……]</w:t>
            </w:r>
            <w:r w:rsidRPr="00A41B23">
              <w:rPr>
                <w:rFonts w:ascii="Franklin Gothic Book" w:hAnsi="Franklin Gothic Book" w:cs="Arial"/>
                <w:sz w:val="20"/>
              </w:rPr>
              <w:br/>
            </w:r>
            <w:r w:rsidRPr="00A41B23">
              <w:rPr>
                <w:rFonts w:ascii="Franklin Gothic Book" w:hAnsi="Franklin Gothic Book" w:cs="Arial"/>
                <w:sz w:val="20"/>
              </w:rPr>
              <w:br/>
              <w:t>b) [……]</w:t>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t>c1) [] Tak [] Nie</w:t>
            </w:r>
          </w:p>
          <w:p w14:paraId="6DF29C78" w14:textId="77777777" w:rsidR="00065D35" w:rsidRPr="00A41B23" w:rsidRDefault="00065D35" w:rsidP="00065D35">
            <w:pPr>
              <w:pStyle w:val="Tiret0"/>
              <w:numPr>
                <w:ilvl w:val="0"/>
                <w:numId w:val="145"/>
              </w:numPr>
              <w:rPr>
                <w:rFonts w:ascii="Franklin Gothic Book" w:hAnsi="Franklin Gothic Book" w:cs="Arial"/>
                <w:sz w:val="20"/>
                <w:szCs w:val="20"/>
              </w:rPr>
            </w:pPr>
            <w:r w:rsidRPr="00A41B23">
              <w:rPr>
                <w:rFonts w:ascii="Franklin Gothic Book" w:hAnsi="Franklin Gothic Book" w:cs="Arial"/>
                <w:sz w:val="20"/>
                <w:szCs w:val="20"/>
              </w:rPr>
              <w:t>[] Tak [] Nie</w:t>
            </w:r>
          </w:p>
          <w:p w14:paraId="0F698C00" w14:textId="77777777" w:rsidR="00065D35" w:rsidRPr="00A41B23" w:rsidRDefault="00065D35" w:rsidP="00065D35">
            <w:pPr>
              <w:pStyle w:val="Tiret0"/>
              <w:numPr>
                <w:ilvl w:val="0"/>
                <w:numId w:val="145"/>
              </w:numPr>
              <w:rPr>
                <w:rFonts w:ascii="Franklin Gothic Book" w:hAnsi="Franklin Gothic Book" w:cs="Arial"/>
                <w:sz w:val="20"/>
                <w:szCs w:val="20"/>
              </w:rPr>
            </w:pPr>
            <w:r w:rsidRPr="00A41B23">
              <w:rPr>
                <w:rFonts w:ascii="Franklin Gothic Book" w:hAnsi="Franklin Gothic Book" w:cs="Arial"/>
                <w:sz w:val="20"/>
                <w:szCs w:val="20"/>
              </w:rPr>
              <w:t>[……]</w:t>
            </w:r>
            <w:r w:rsidRPr="00A41B23">
              <w:rPr>
                <w:rFonts w:ascii="Franklin Gothic Book" w:hAnsi="Franklin Gothic Book" w:cs="Arial"/>
                <w:sz w:val="20"/>
                <w:szCs w:val="20"/>
              </w:rPr>
              <w:br/>
            </w:r>
          </w:p>
          <w:p w14:paraId="5F2C9EC2" w14:textId="77777777" w:rsidR="00065D35" w:rsidRPr="00A41B23" w:rsidRDefault="00065D35" w:rsidP="00065D35">
            <w:pPr>
              <w:pStyle w:val="Tiret0"/>
              <w:numPr>
                <w:ilvl w:val="0"/>
                <w:numId w:val="145"/>
              </w:numPr>
              <w:rPr>
                <w:rFonts w:ascii="Franklin Gothic Book" w:hAnsi="Franklin Gothic Book" w:cs="Arial"/>
                <w:sz w:val="20"/>
                <w:szCs w:val="20"/>
              </w:rPr>
            </w:pPr>
            <w:r w:rsidRPr="00A41B23">
              <w:rPr>
                <w:rFonts w:ascii="Franklin Gothic Book" w:hAnsi="Franklin Gothic Book" w:cs="Arial"/>
                <w:sz w:val="20"/>
                <w:szCs w:val="20"/>
              </w:rPr>
              <w:t>[……]</w:t>
            </w:r>
            <w:r w:rsidRPr="00A41B23">
              <w:rPr>
                <w:rFonts w:ascii="Franklin Gothic Book" w:hAnsi="Franklin Gothic Book" w:cs="Arial"/>
                <w:sz w:val="20"/>
                <w:szCs w:val="20"/>
              </w:rPr>
              <w:br/>
            </w:r>
            <w:r w:rsidRPr="00A41B23">
              <w:rPr>
                <w:rFonts w:ascii="Franklin Gothic Book" w:hAnsi="Franklin Gothic Book" w:cs="Arial"/>
                <w:sz w:val="20"/>
                <w:szCs w:val="20"/>
              </w:rPr>
              <w:br/>
            </w:r>
          </w:p>
          <w:p w14:paraId="4DD3729C" w14:textId="77777777" w:rsidR="00065D35" w:rsidRPr="00A41B23" w:rsidRDefault="00065D35" w:rsidP="00970A77">
            <w:pPr>
              <w:rPr>
                <w:rFonts w:ascii="Franklin Gothic Book" w:hAnsi="Franklin Gothic Book" w:cs="Arial"/>
                <w:w w:val="0"/>
                <w:sz w:val="20"/>
              </w:rPr>
            </w:pPr>
          </w:p>
          <w:p w14:paraId="43E0A75C"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w w:val="0"/>
                <w:sz w:val="20"/>
              </w:rPr>
              <w:t>c2) [ …]</w:t>
            </w:r>
            <w:r w:rsidRPr="00A41B23">
              <w:rPr>
                <w:rFonts w:ascii="Franklin Gothic Book" w:hAnsi="Franklin Gothic Book" w:cs="Arial"/>
                <w:w w:val="0"/>
                <w:sz w:val="20"/>
              </w:rPr>
              <w:br/>
            </w:r>
            <w:r w:rsidRPr="00A41B23">
              <w:rPr>
                <w:rFonts w:ascii="Franklin Gothic Book" w:hAnsi="Franklin Gothic Book" w:cs="Arial"/>
                <w:w w:val="0"/>
                <w:sz w:val="20"/>
              </w:rPr>
              <w:br/>
              <w:t>d) [] Tak [] Nie</w:t>
            </w:r>
            <w:r w:rsidRPr="00A41B23">
              <w:rPr>
                <w:rFonts w:ascii="Franklin Gothic Book" w:hAnsi="Franklin Gothic Book" w:cs="Arial"/>
                <w:w w:val="0"/>
                <w:sz w:val="20"/>
              </w:rPr>
              <w:br/>
            </w:r>
            <w:r w:rsidRPr="00A41B23">
              <w:rPr>
                <w:rFonts w:ascii="Franklin Gothic Book" w:hAnsi="Franklin Gothic Book" w:cs="Arial"/>
                <w:b/>
                <w:w w:val="0"/>
                <w:sz w:val="20"/>
              </w:rPr>
              <w:t>Jeżeli tak</w:t>
            </w:r>
            <w:r w:rsidRPr="00A41B23">
              <w:rPr>
                <w:rFonts w:ascii="Franklin Gothic Book" w:hAnsi="Franklin Gothic Book" w:cs="Arial"/>
                <w:w w:val="0"/>
                <w:sz w:val="20"/>
              </w:rPr>
              <w:t>, proszę podać szczegółowe informacje na ten temat: [……]</w:t>
            </w:r>
          </w:p>
        </w:tc>
      </w:tr>
      <w:tr w:rsidR="00065D35" w:rsidRPr="004C7D79" w14:paraId="02AB4AAC" w14:textId="77777777" w:rsidTr="00970A77">
        <w:tc>
          <w:tcPr>
            <w:tcW w:w="4644" w:type="dxa"/>
            <w:shd w:val="clear" w:color="auto" w:fill="auto"/>
          </w:tcPr>
          <w:p w14:paraId="25DB2694"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6363B1DD"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(adres internetowy, wydający urząd lub organ, dokładne dane referencyjne dokumentacji):</w:t>
            </w:r>
            <w:r w:rsidRPr="00A41B23">
              <w:rPr>
                <w:rStyle w:val="Odwoanieprzypisudolnego"/>
                <w:rFonts w:ascii="Franklin Gothic Book" w:hAnsi="Franklin Gothic Book" w:cs="Arial"/>
                <w:sz w:val="20"/>
              </w:rPr>
              <w:t xml:space="preserve"> </w:t>
            </w:r>
            <w:r w:rsidRPr="00A41B23">
              <w:rPr>
                <w:rStyle w:val="Odwoanieprzypisudolnego"/>
                <w:rFonts w:ascii="Franklin Gothic Book" w:hAnsi="Franklin Gothic Book" w:cs="Arial"/>
                <w:sz w:val="20"/>
              </w:rPr>
              <w:footnoteReference w:id="31"/>
            </w:r>
            <w:r w:rsidRPr="00A41B23">
              <w:rPr>
                <w:rStyle w:val="Odwoanieprzypisudolnego"/>
                <w:rFonts w:ascii="Franklin Gothic Book" w:hAnsi="Franklin Gothic Book" w:cs="Arial"/>
                <w:sz w:val="20"/>
              </w:rPr>
              <w:br/>
            </w:r>
            <w:r w:rsidRPr="00A41B23">
              <w:rPr>
                <w:rFonts w:ascii="Franklin Gothic Book" w:hAnsi="Franklin Gothic Book" w:cs="Arial"/>
                <w:sz w:val="20"/>
              </w:rPr>
              <w:t>[……][……][……]</w:t>
            </w:r>
          </w:p>
        </w:tc>
      </w:tr>
    </w:tbl>
    <w:p w14:paraId="005C64BB" w14:textId="77777777" w:rsidR="00065D35" w:rsidRPr="00A41B23" w:rsidRDefault="00065D35" w:rsidP="00065D35">
      <w:pPr>
        <w:pStyle w:val="SectionTitle"/>
        <w:rPr>
          <w:rFonts w:ascii="Franklin Gothic Book" w:hAnsi="Franklin Gothic Book" w:cs="Arial"/>
          <w:b w:val="0"/>
          <w:sz w:val="20"/>
          <w:szCs w:val="20"/>
        </w:rPr>
      </w:pPr>
      <w:r w:rsidRPr="00A41B23">
        <w:rPr>
          <w:rFonts w:ascii="Franklin Gothic Book" w:hAnsi="Franklin Gothic Book" w:cs="Arial"/>
          <w:b w:val="0"/>
          <w:sz w:val="20"/>
          <w:szCs w:val="20"/>
        </w:rPr>
        <w:t>C: Podstawy związane z niewypłacalnością, konfliktem interesów lub wykroczeniami zawodowymi</w:t>
      </w:r>
      <w:r w:rsidRPr="00A41B23">
        <w:rPr>
          <w:rStyle w:val="Odwoanieprzypisudolnego"/>
          <w:rFonts w:ascii="Franklin Gothic Book" w:hAnsi="Franklin Gothic Book" w:cs="Arial"/>
          <w:b w:val="0"/>
          <w:sz w:val="20"/>
        </w:rPr>
        <w:footnoteReference w:id="32"/>
      </w:r>
    </w:p>
    <w:p w14:paraId="73910EE8" w14:textId="77777777" w:rsidR="00065D35" w:rsidRPr="00A41B23" w:rsidRDefault="00065D35" w:rsidP="00065D35">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w w:val="0"/>
          <w:sz w:val="20"/>
        </w:rPr>
      </w:pPr>
      <w:r w:rsidRPr="00A41B23">
        <w:rPr>
          <w:rFonts w:ascii="Franklin Gothic Book" w:hAnsi="Franklin Gothic Book" w:cs="Arial"/>
          <w:b/>
          <w:w w:val="0"/>
          <w:sz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65D35" w:rsidRPr="004C7D79" w14:paraId="5C450529" w14:textId="77777777" w:rsidTr="00970A77">
        <w:tc>
          <w:tcPr>
            <w:tcW w:w="4644" w:type="dxa"/>
            <w:shd w:val="clear" w:color="auto" w:fill="auto"/>
          </w:tcPr>
          <w:p w14:paraId="1EF5DB3B" w14:textId="77777777" w:rsidR="00065D35" w:rsidRPr="00A41B23" w:rsidRDefault="00065D35" w:rsidP="00970A77">
            <w:pPr>
              <w:rPr>
                <w:rFonts w:ascii="Franklin Gothic Book" w:hAnsi="Franklin Gothic Book" w:cs="Arial"/>
                <w:b/>
                <w:sz w:val="20"/>
              </w:rPr>
            </w:pPr>
            <w:r w:rsidRPr="00A41B23">
              <w:rPr>
                <w:rFonts w:ascii="Franklin Gothic Book" w:hAnsi="Franklin Gothic Book" w:cs="Arial"/>
                <w:b/>
                <w:sz w:val="20"/>
              </w:rPr>
              <w:t>Informacje dotyczące ewentualnej niewypłacalności, konfliktu interesów lub wykroczeń zawodowych</w:t>
            </w:r>
          </w:p>
        </w:tc>
        <w:tc>
          <w:tcPr>
            <w:tcW w:w="4645" w:type="dxa"/>
            <w:shd w:val="clear" w:color="auto" w:fill="auto"/>
          </w:tcPr>
          <w:p w14:paraId="58E820F4" w14:textId="77777777" w:rsidR="00065D35" w:rsidRPr="00A41B23" w:rsidRDefault="00065D35" w:rsidP="00970A77">
            <w:pPr>
              <w:rPr>
                <w:rFonts w:ascii="Franklin Gothic Book" w:hAnsi="Franklin Gothic Book" w:cs="Arial"/>
                <w:b/>
                <w:sz w:val="20"/>
              </w:rPr>
            </w:pPr>
            <w:r w:rsidRPr="00A41B23">
              <w:rPr>
                <w:rFonts w:ascii="Franklin Gothic Book" w:hAnsi="Franklin Gothic Book" w:cs="Arial"/>
                <w:b/>
                <w:sz w:val="20"/>
              </w:rPr>
              <w:t>Odpowiedź:</w:t>
            </w:r>
          </w:p>
        </w:tc>
      </w:tr>
      <w:tr w:rsidR="00065D35" w:rsidRPr="004C7D79" w14:paraId="10ED499C" w14:textId="77777777" w:rsidTr="00970A77">
        <w:trPr>
          <w:trHeight w:val="406"/>
        </w:trPr>
        <w:tc>
          <w:tcPr>
            <w:tcW w:w="4644" w:type="dxa"/>
            <w:vMerge w:val="restart"/>
            <w:shd w:val="clear" w:color="auto" w:fill="auto"/>
          </w:tcPr>
          <w:p w14:paraId="5EE3CB89"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 xml:space="preserve">Czy wykonawca, </w:t>
            </w:r>
            <w:r w:rsidRPr="00A41B23">
              <w:rPr>
                <w:rFonts w:ascii="Franklin Gothic Book" w:hAnsi="Franklin Gothic Book" w:cs="Arial"/>
                <w:b/>
                <w:sz w:val="20"/>
              </w:rPr>
              <w:t>wedle własnej wiedzy</w:t>
            </w:r>
            <w:r w:rsidRPr="00A41B23">
              <w:rPr>
                <w:rFonts w:ascii="Franklin Gothic Book" w:hAnsi="Franklin Gothic Book" w:cs="Arial"/>
                <w:sz w:val="20"/>
              </w:rPr>
              <w:t xml:space="preserve">, naruszył </w:t>
            </w:r>
            <w:r w:rsidRPr="00A41B23">
              <w:rPr>
                <w:rFonts w:ascii="Franklin Gothic Book" w:hAnsi="Franklin Gothic Book" w:cs="Arial"/>
                <w:b/>
                <w:sz w:val="20"/>
              </w:rPr>
              <w:t>swoje obowiązki</w:t>
            </w:r>
            <w:r w:rsidRPr="00A41B23">
              <w:rPr>
                <w:rFonts w:ascii="Franklin Gothic Book" w:hAnsi="Franklin Gothic Book" w:cs="Arial"/>
                <w:sz w:val="20"/>
              </w:rPr>
              <w:t xml:space="preserve"> w dziedzinie </w:t>
            </w:r>
            <w:r w:rsidRPr="00A41B23">
              <w:rPr>
                <w:rFonts w:ascii="Franklin Gothic Book" w:hAnsi="Franklin Gothic Book" w:cs="Arial"/>
                <w:b/>
                <w:sz w:val="20"/>
              </w:rPr>
              <w:t>prawa środowiska, prawa socjalnego i prawa pracy</w:t>
            </w:r>
            <w:r w:rsidRPr="00A41B23">
              <w:rPr>
                <w:rStyle w:val="Odwoanieprzypisudolnego"/>
                <w:rFonts w:ascii="Franklin Gothic Book" w:hAnsi="Franklin Gothic Book" w:cs="Arial"/>
                <w:b/>
                <w:sz w:val="20"/>
              </w:rPr>
              <w:footnoteReference w:id="33"/>
            </w:r>
            <w:r w:rsidRPr="00A41B23">
              <w:rPr>
                <w:rFonts w:ascii="Franklin Gothic Book" w:hAnsi="Franklin Gothic Book" w:cs="Arial"/>
                <w:sz w:val="20"/>
              </w:rPr>
              <w:t>?</w:t>
            </w:r>
          </w:p>
        </w:tc>
        <w:tc>
          <w:tcPr>
            <w:tcW w:w="4645" w:type="dxa"/>
            <w:shd w:val="clear" w:color="auto" w:fill="auto"/>
          </w:tcPr>
          <w:p w14:paraId="64043836"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 Tak [] Nie</w:t>
            </w:r>
          </w:p>
        </w:tc>
      </w:tr>
      <w:tr w:rsidR="00065D35" w:rsidRPr="004C7D79" w14:paraId="1A3AB35E" w14:textId="77777777" w:rsidTr="00970A77">
        <w:trPr>
          <w:trHeight w:val="405"/>
        </w:trPr>
        <w:tc>
          <w:tcPr>
            <w:tcW w:w="4644" w:type="dxa"/>
            <w:vMerge/>
            <w:shd w:val="clear" w:color="auto" w:fill="auto"/>
          </w:tcPr>
          <w:p w14:paraId="7A2D9EEA" w14:textId="77777777" w:rsidR="00065D35" w:rsidRPr="00A41B23" w:rsidRDefault="00065D35" w:rsidP="00970A77">
            <w:pPr>
              <w:rPr>
                <w:rFonts w:ascii="Franklin Gothic Book" w:hAnsi="Franklin Gothic Book" w:cs="Arial"/>
                <w:sz w:val="20"/>
              </w:rPr>
            </w:pPr>
          </w:p>
        </w:tc>
        <w:tc>
          <w:tcPr>
            <w:tcW w:w="4645" w:type="dxa"/>
            <w:shd w:val="clear" w:color="auto" w:fill="auto"/>
          </w:tcPr>
          <w:p w14:paraId="43366E85"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b/>
                <w:sz w:val="20"/>
              </w:rPr>
              <w:t>Jeżeli tak</w:t>
            </w:r>
            <w:r w:rsidRPr="00A41B23">
              <w:rPr>
                <w:rFonts w:ascii="Franklin Gothic Book" w:hAnsi="Franklin Gothic Book" w:cs="Arial"/>
                <w:sz w:val="20"/>
              </w:rPr>
              <w:t>, czy wykonawca przedsięwziął środki w celu wykazania swojej rzetelności pomimo istnienia odpowiedniej podstawy wykluczenia („samooczyszczenie”)?</w:t>
            </w:r>
            <w:r w:rsidRPr="00A41B23">
              <w:rPr>
                <w:rFonts w:ascii="Franklin Gothic Book" w:hAnsi="Franklin Gothic Book" w:cs="Arial"/>
                <w:sz w:val="20"/>
              </w:rPr>
              <w:br/>
              <w:t>[] Tak [] Nie</w:t>
            </w:r>
            <w:r w:rsidRPr="00A41B23">
              <w:rPr>
                <w:rFonts w:ascii="Franklin Gothic Book" w:hAnsi="Franklin Gothic Book" w:cs="Arial"/>
                <w:sz w:val="20"/>
              </w:rPr>
              <w:br/>
            </w:r>
            <w:r w:rsidRPr="00A41B23">
              <w:rPr>
                <w:rFonts w:ascii="Franklin Gothic Book" w:hAnsi="Franklin Gothic Book" w:cs="Arial"/>
                <w:b/>
                <w:sz w:val="20"/>
              </w:rPr>
              <w:t>Jeżeli tak</w:t>
            </w:r>
            <w:r w:rsidRPr="00A41B23">
              <w:rPr>
                <w:rFonts w:ascii="Franklin Gothic Book" w:hAnsi="Franklin Gothic Book" w:cs="Arial"/>
                <w:sz w:val="20"/>
              </w:rPr>
              <w:t>, proszę opisać przedsięwzięte środki: [……]</w:t>
            </w:r>
          </w:p>
        </w:tc>
      </w:tr>
      <w:tr w:rsidR="00065D35" w:rsidRPr="004C7D79" w14:paraId="329066B1" w14:textId="77777777" w:rsidTr="00970A77">
        <w:tc>
          <w:tcPr>
            <w:tcW w:w="4644" w:type="dxa"/>
            <w:shd w:val="clear" w:color="auto" w:fill="auto"/>
          </w:tcPr>
          <w:p w14:paraId="58FFE8D3" w14:textId="77777777" w:rsidR="00065D35" w:rsidRPr="00A41B23" w:rsidRDefault="00065D35" w:rsidP="00970A77">
            <w:pPr>
              <w:pStyle w:val="NormalLeft"/>
              <w:rPr>
                <w:rFonts w:ascii="Franklin Gothic Book" w:hAnsi="Franklin Gothic Book" w:cs="Arial"/>
                <w:b/>
                <w:sz w:val="20"/>
                <w:szCs w:val="20"/>
              </w:rPr>
            </w:pPr>
            <w:r w:rsidRPr="00A41B23">
              <w:rPr>
                <w:rFonts w:ascii="Franklin Gothic Book" w:hAnsi="Franklin Gothic Book" w:cs="Arial"/>
                <w:sz w:val="20"/>
                <w:szCs w:val="20"/>
              </w:rPr>
              <w:t>Czy wykonawca znajduje się w jednej z następujących sytuacji:</w:t>
            </w:r>
            <w:r w:rsidRPr="00A41B23">
              <w:rPr>
                <w:rFonts w:ascii="Franklin Gothic Book" w:hAnsi="Franklin Gothic Book" w:cs="Arial"/>
                <w:sz w:val="20"/>
                <w:szCs w:val="20"/>
              </w:rPr>
              <w:br/>
              <w:t xml:space="preserve">a) </w:t>
            </w:r>
            <w:r w:rsidRPr="00A41B23">
              <w:rPr>
                <w:rFonts w:ascii="Franklin Gothic Book" w:hAnsi="Franklin Gothic Book" w:cs="Arial"/>
                <w:b/>
                <w:sz w:val="20"/>
                <w:szCs w:val="20"/>
              </w:rPr>
              <w:t>zbankrutował</w:t>
            </w:r>
            <w:r w:rsidRPr="00A41B23">
              <w:rPr>
                <w:rFonts w:ascii="Franklin Gothic Book" w:hAnsi="Franklin Gothic Book" w:cs="Arial"/>
                <w:sz w:val="20"/>
                <w:szCs w:val="20"/>
              </w:rPr>
              <w:t>; lub</w:t>
            </w:r>
            <w:r w:rsidRPr="00A41B23">
              <w:rPr>
                <w:rFonts w:ascii="Franklin Gothic Book" w:hAnsi="Franklin Gothic Book" w:cs="Arial"/>
                <w:sz w:val="20"/>
                <w:szCs w:val="20"/>
              </w:rPr>
              <w:br/>
              <w:t xml:space="preserve">b) </w:t>
            </w:r>
            <w:r w:rsidRPr="00A41B23">
              <w:rPr>
                <w:rFonts w:ascii="Franklin Gothic Book" w:hAnsi="Franklin Gothic Book" w:cs="Arial"/>
                <w:b/>
                <w:sz w:val="20"/>
                <w:szCs w:val="20"/>
              </w:rPr>
              <w:t>prowadzone jest wobec niego postępowanie upadłościowe</w:t>
            </w:r>
            <w:r w:rsidRPr="00A41B23">
              <w:rPr>
                <w:rFonts w:ascii="Franklin Gothic Book" w:hAnsi="Franklin Gothic Book" w:cs="Arial"/>
                <w:sz w:val="20"/>
                <w:szCs w:val="20"/>
              </w:rPr>
              <w:t xml:space="preserve"> lub likwidacyjne; lub</w:t>
            </w:r>
            <w:r w:rsidRPr="00A41B23">
              <w:rPr>
                <w:rFonts w:ascii="Franklin Gothic Book" w:hAnsi="Franklin Gothic Book" w:cs="Arial"/>
                <w:sz w:val="20"/>
                <w:szCs w:val="20"/>
              </w:rPr>
              <w:br/>
              <w:t xml:space="preserve">c) zawarł </w:t>
            </w:r>
            <w:r w:rsidRPr="00A41B23">
              <w:rPr>
                <w:rFonts w:ascii="Franklin Gothic Book" w:hAnsi="Franklin Gothic Book" w:cs="Arial"/>
                <w:b/>
                <w:sz w:val="20"/>
                <w:szCs w:val="20"/>
              </w:rPr>
              <w:t>układ z wierzycielami</w:t>
            </w:r>
            <w:r w:rsidRPr="00A41B23">
              <w:rPr>
                <w:rFonts w:ascii="Franklin Gothic Book" w:hAnsi="Franklin Gothic Book" w:cs="Arial"/>
                <w:sz w:val="20"/>
                <w:szCs w:val="20"/>
              </w:rPr>
              <w:t>; lub</w:t>
            </w:r>
            <w:r w:rsidRPr="00A41B23">
              <w:rPr>
                <w:rFonts w:ascii="Franklin Gothic Book" w:hAnsi="Franklin Gothic Book" w:cs="Arial"/>
                <w:sz w:val="20"/>
                <w:szCs w:val="20"/>
              </w:rPr>
              <w:br/>
              <w:t>d) znajduje się w innej tego rodzaju sytuacji wynikającej z podobnej procedury przewidzianej w krajowych przepisach ustawowych i wykonawczych</w:t>
            </w:r>
            <w:r w:rsidRPr="00A41B23">
              <w:rPr>
                <w:rStyle w:val="Odwoanieprzypisudolnego"/>
                <w:rFonts w:ascii="Franklin Gothic Book" w:hAnsi="Franklin Gothic Book" w:cs="Arial"/>
                <w:sz w:val="20"/>
              </w:rPr>
              <w:footnoteReference w:id="34"/>
            </w:r>
            <w:r w:rsidRPr="00A41B23">
              <w:rPr>
                <w:rFonts w:ascii="Franklin Gothic Book" w:hAnsi="Franklin Gothic Book" w:cs="Arial"/>
                <w:sz w:val="20"/>
                <w:szCs w:val="20"/>
              </w:rPr>
              <w:t>; lub</w:t>
            </w:r>
            <w:r w:rsidRPr="00A41B23">
              <w:rPr>
                <w:rFonts w:ascii="Franklin Gothic Book" w:hAnsi="Franklin Gothic Book" w:cs="Arial"/>
                <w:sz w:val="20"/>
                <w:szCs w:val="20"/>
              </w:rPr>
              <w:br/>
              <w:t>e) jego aktywami zarządza likwidator lub sąd; lub</w:t>
            </w:r>
            <w:r w:rsidRPr="00A41B23">
              <w:rPr>
                <w:rFonts w:ascii="Franklin Gothic Book" w:hAnsi="Franklin Gothic Book" w:cs="Arial"/>
                <w:sz w:val="20"/>
                <w:szCs w:val="20"/>
              </w:rPr>
              <w:br/>
              <w:t>f) jego działalność gospodarcza jest zawieszona?</w:t>
            </w:r>
            <w:r w:rsidRPr="00A41B23">
              <w:rPr>
                <w:rFonts w:ascii="Franklin Gothic Book" w:hAnsi="Franklin Gothic Book" w:cs="Arial"/>
                <w:sz w:val="20"/>
                <w:szCs w:val="20"/>
              </w:rPr>
              <w:br/>
            </w:r>
            <w:r w:rsidRPr="00A41B23">
              <w:rPr>
                <w:rFonts w:ascii="Franklin Gothic Book" w:hAnsi="Franklin Gothic Book" w:cs="Arial"/>
                <w:b/>
                <w:sz w:val="20"/>
                <w:szCs w:val="20"/>
              </w:rPr>
              <w:t>Jeżeli tak:</w:t>
            </w:r>
          </w:p>
          <w:p w14:paraId="6C93D206" w14:textId="77777777" w:rsidR="00065D35" w:rsidRPr="00A41B23" w:rsidRDefault="00065D35" w:rsidP="00065D35">
            <w:pPr>
              <w:pStyle w:val="Tiret0"/>
              <w:numPr>
                <w:ilvl w:val="0"/>
                <w:numId w:val="145"/>
              </w:numPr>
              <w:rPr>
                <w:rFonts w:ascii="Franklin Gothic Book" w:hAnsi="Franklin Gothic Book" w:cs="Arial"/>
                <w:sz w:val="20"/>
                <w:szCs w:val="20"/>
              </w:rPr>
            </w:pPr>
            <w:r w:rsidRPr="00A41B23">
              <w:rPr>
                <w:rFonts w:ascii="Franklin Gothic Book" w:hAnsi="Franklin Gothic Book" w:cs="Arial"/>
                <w:sz w:val="20"/>
                <w:szCs w:val="20"/>
              </w:rPr>
              <w:t>Proszę podać szczegółowe informacje:</w:t>
            </w:r>
          </w:p>
          <w:p w14:paraId="7DED152E" w14:textId="77777777" w:rsidR="00065D35" w:rsidRPr="00A41B23" w:rsidRDefault="00065D35" w:rsidP="00065D35">
            <w:pPr>
              <w:pStyle w:val="Tiret0"/>
              <w:numPr>
                <w:ilvl w:val="0"/>
                <w:numId w:val="145"/>
              </w:numPr>
              <w:rPr>
                <w:rFonts w:ascii="Franklin Gothic Book" w:hAnsi="Franklin Gothic Book" w:cs="Arial"/>
                <w:sz w:val="20"/>
                <w:szCs w:val="20"/>
              </w:rPr>
            </w:pPr>
            <w:r w:rsidRPr="00A41B23">
              <w:rPr>
                <w:rFonts w:ascii="Franklin Gothic Book" w:hAnsi="Franklin Gothic Book"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A41B23">
              <w:rPr>
                <w:rStyle w:val="Odwoanieprzypisudolnego"/>
                <w:rFonts w:ascii="Franklin Gothic Book" w:hAnsi="Franklin Gothic Book" w:cs="Arial"/>
                <w:sz w:val="20"/>
              </w:rPr>
              <w:footnoteReference w:id="35"/>
            </w:r>
            <w:r w:rsidRPr="00A41B23">
              <w:rPr>
                <w:rFonts w:ascii="Franklin Gothic Book" w:hAnsi="Franklin Gothic Book" w:cs="Arial"/>
                <w:sz w:val="20"/>
                <w:szCs w:val="20"/>
              </w:rPr>
              <w:t>.</w:t>
            </w:r>
          </w:p>
          <w:p w14:paraId="0B528039" w14:textId="77777777" w:rsidR="00065D35" w:rsidRPr="00A41B23" w:rsidRDefault="00065D35" w:rsidP="00970A77">
            <w:pPr>
              <w:pStyle w:val="NormalLeft"/>
              <w:rPr>
                <w:rFonts w:ascii="Franklin Gothic Book" w:hAnsi="Franklin Gothic Book" w:cs="Arial"/>
                <w:sz w:val="20"/>
                <w:szCs w:val="20"/>
              </w:rPr>
            </w:pPr>
            <w:r w:rsidRPr="00A41B23">
              <w:rPr>
                <w:rFonts w:ascii="Franklin Gothic Book" w:hAnsi="Franklin Gothic Book" w:cs="Arial"/>
                <w:sz w:val="20"/>
                <w:szCs w:val="20"/>
              </w:rPr>
              <w:t>Jeżeli odnośna dokumentacja jest dostępna w formie elektronicznej, proszę wskazać:</w:t>
            </w:r>
          </w:p>
        </w:tc>
        <w:tc>
          <w:tcPr>
            <w:tcW w:w="4645" w:type="dxa"/>
            <w:shd w:val="clear" w:color="auto" w:fill="auto"/>
          </w:tcPr>
          <w:p w14:paraId="770DBD95"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 Tak [] Nie</w:t>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r>
          </w:p>
          <w:p w14:paraId="652EE3C7" w14:textId="77777777" w:rsidR="00065D35" w:rsidRPr="00A41B23" w:rsidRDefault="00065D35" w:rsidP="00970A77">
            <w:pPr>
              <w:rPr>
                <w:rFonts w:ascii="Franklin Gothic Book" w:hAnsi="Franklin Gothic Book" w:cs="Arial"/>
                <w:sz w:val="20"/>
              </w:rPr>
            </w:pPr>
          </w:p>
          <w:p w14:paraId="52E543CD" w14:textId="77777777" w:rsidR="00065D35" w:rsidRPr="00A41B23" w:rsidRDefault="00065D35" w:rsidP="00970A77">
            <w:pPr>
              <w:rPr>
                <w:rFonts w:ascii="Franklin Gothic Book" w:hAnsi="Franklin Gothic Book" w:cs="Arial"/>
                <w:sz w:val="20"/>
              </w:rPr>
            </w:pPr>
          </w:p>
          <w:p w14:paraId="4066E8A3" w14:textId="77777777" w:rsidR="00065D35" w:rsidRPr="00A41B23" w:rsidRDefault="00065D35" w:rsidP="00065D35">
            <w:pPr>
              <w:pStyle w:val="Tiret0"/>
              <w:numPr>
                <w:ilvl w:val="0"/>
                <w:numId w:val="145"/>
              </w:numPr>
              <w:rPr>
                <w:rFonts w:ascii="Franklin Gothic Book" w:hAnsi="Franklin Gothic Book" w:cs="Arial"/>
                <w:sz w:val="20"/>
                <w:szCs w:val="20"/>
              </w:rPr>
            </w:pPr>
            <w:r w:rsidRPr="00A41B23">
              <w:rPr>
                <w:rFonts w:ascii="Franklin Gothic Book" w:hAnsi="Franklin Gothic Book" w:cs="Arial"/>
                <w:sz w:val="20"/>
                <w:szCs w:val="20"/>
              </w:rPr>
              <w:t>[……]</w:t>
            </w:r>
          </w:p>
          <w:p w14:paraId="46F794E6" w14:textId="77777777" w:rsidR="00065D35" w:rsidRPr="00A41B23" w:rsidRDefault="00065D35" w:rsidP="00065D35">
            <w:pPr>
              <w:pStyle w:val="Tiret0"/>
              <w:numPr>
                <w:ilvl w:val="0"/>
                <w:numId w:val="145"/>
              </w:numPr>
              <w:rPr>
                <w:rFonts w:ascii="Franklin Gothic Book" w:hAnsi="Franklin Gothic Book" w:cs="Arial"/>
                <w:sz w:val="20"/>
                <w:szCs w:val="20"/>
              </w:rPr>
            </w:pPr>
            <w:r w:rsidRPr="00A41B23">
              <w:rPr>
                <w:rFonts w:ascii="Franklin Gothic Book" w:hAnsi="Franklin Gothic Book" w:cs="Arial"/>
                <w:sz w:val="20"/>
                <w:szCs w:val="20"/>
              </w:rPr>
              <w:t>[……]</w:t>
            </w:r>
            <w:r w:rsidRPr="00A41B23">
              <w:rPr>
                <w:rFonts w:ascii="Franklin Gothic Book" w:hAnsi="Franklin Gothic Book" w:cs="Arial"/>
                <w:sz w:val="20"/>
                <w:szCs w:val="20"/>
              </w:rPr>
              <w:br/>
            </w:r>
            <w:r w:rsidRPr="00A41B23">
              <w:rPr>
                <w:rFonts w:ascii="Franklin Gothic Book" w:hAnsi="Franklin Gothic Book" w:cs="Arial"/>
                <w:sz w:val="20"/>
                <w:szCs w:val="20"/>
              </w:rPr>
              <w:br/>
            </w:r>
            <w:r w:rsidRPr="00A41B23">
              <w:rPr>
                <w:rFonts w:ascii="Franklin Gothic Book" w:hAnsi="Franklin Gothic Book" w:cs="Arial"/>
                <w:sz w:val="20"/>
                <w:szCs w:val="20"/>
              </w:rPr>
              <w:br/>
            </w:r>
            <w:r w:rsidRPr="00A41B23">
              <w:rPr>
                <w:rFonts w:ascii="Franklin Gothic Book" w:hAnsi="Franklin Gothic Book" w:cs="Arial"/>
                <w:sz w:val="20"/>
                <w:szCs w:val="20"/>
              </w:rPr>
              <w:br/>
            </w:r>
          </w:p>
          <w:p w14:paraId="231813AC" w14:textId="77777777" w:rsidR="00065D35" w:rsidRPr="00A41B23" w:rsidRDefault="00065D35" w:rsidP="00970A77">
            <w:pPr>
              <w:pStyle w:val="Tiret0"/>
              <w:numPr>
                <w:ilvl w:val="0"/>
                <w:numId w:val="0"/>
              </w:numPr>
              <w:ind w:left="850"/>
              <w:rPr>
                <w:rFonts w:ascii="Franklin Gothic Book" w:hAnsi="Franklin Gothic Book" w:cs="Arial"/>
                <w:sz w:val="20"/>
                <w:szCs w:val="20"/>
              </w:rPr>
            </w:pPr>
          </w:p>
          <w:p w14:paraId="6DB77856"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(adres internetowy, wydający urząd lub organ, dokładne dane referencyjne dokumentacji): [……][……][……]</w:t>
            </w:r>
          </w:p>
        </w:tc>
      </w:tr>
      <w:tr w:rsidR="00065D35" w:rsidRPr="004C7D79" w14:paraId="1560C072" w14:textId="77777777" w:rsidTr="00970A77">
        <w:trPr>
          <w:trHeight w:val="303"/>
        </w:trPr>
        <w:tc>
          <w:tcPr>
            <w:tcW w:w="4644" w:type="dxa"/>
            <w:vMerge w:val="restart"/>
            <w:shd w:val="clear" w:color="auto" w:fill="auto"/>
          </w:tcPr>
          <w:p w14:paraId="68C05A0F" w14:textId="77777777" w:rsidR="00065D35" w:rsidRPr="00A41B23" w:rsidRDefault="00065D35" w:rsidP="00970A77">
            <w:pPr>
              <w:pStyle w:val="NormalLeft"/>
              <w:rPr>
                <w:rFonts w:ascii="Franklin Gothic Book" w:hAnsi="Franklin Gothic Book" w:cs="Arial"/>
                <w:sz w:val="20"/>
                <w:szCs w:val="20"/>
              </w:rPr>
            </w:pPr>
            <w:r w:rsidRPr="00A41B23">
              <w:rPr>
                <w:rFonts w:ascii="Franklin Gothic Book" w:hAnsi="Franklin Gothic Book" w:cs="Arial"/>
                <w:sz w:val="20"/>
                <w:szCs w:val="20"/>
              </w:rPr>
              <w:t xml:space="preserve">Czy wykonawca jest winien </w:t>
            </w:r>
            <w:r w:rsidRPr="00A41B23">
              <w:rPr>
                <w:rFonts w:ascii="Franklin Gothic Book" w:hAnsi="Franklin Gothic Book" w:cs="Arial"/>
                <w:b/>
                <w:sz w:val="20"/>
                <w:szCs w:val="20"/>
              </w:rPr>
              <w:t>poważnego wykroczenia zawodowego</w:t>
            </w:r>
            <w:r w:rsidRPr="00A41B23">
              <w:rPr>
                <w:rStyle w:val="Odwoanieprzypisudolnego"/>
                <w:rFonts w:ascii="Franklin Gothic Book" w:hAnsi="Franklin Gothic Book" w:cs="Arial"/>
                <w:b/>
                <w:sz w:val="20"/>
              </w:rPr>
              <w:footnoteReference w:id="36"/>
            </w:r>
            <w:r w:rsidRPr="00A41B23">
              <w:rPr>
                <w:rFonts w:ascii="Franklin Gothic Book" w:hAnsi="Franklin Gothic Book" w:cs="Arial"/>
                <w:sz w:val="20"/>
                <w:szCs w:val="20"/>
              </w:rPr>
              <w:t xml:space="preserve">? </w:t>
            </w:r>
            <w:r w:rsidRPr="00A41B23">
              <w:rPr>
                <w:rFonts w:ascii="Franklin Gothic Book" w:hAnsi="Franklin Gothic Book" w:cs="Arial"/>
                <w:sz w:val="20"/>
                <w:szCs w:val="20"/>
              </w:rPr>
              <w:br/>
              <w:t>Jeżeli tak, proszę podać szczegółowe informacje na ten temat:</w:t>
            </w:r>
          </w:p>
        </w:tc>
        <w:tc>
          <w:tcPr>
            <w:tcW w:w="4645" w:type="dxa"/>
            <w:shd w:val="clear" w:color="auto" w:fill="auto"/>
          </w:tcPr>
          <w:p w14:paraId="364BCF69"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 Tak [] Nie</w:t>
            </w:r>
            <w:r w:rsidRPr="00A41B23">
              <w:rPr>
                <w:rFonts w:ascii="Franklin Gothic Book" w:hAnsi="Franklin Gothic Book" w:cs="Arial"/>
                <w:sz w:val="20"/>
              </w:rPr>
              <w:br/>
            </w:r>
            <w:r w:rsidRPr="00A41B23">
              <w:rPr>
                <w:rFonts w:ascii="Franklin Gothic Book" w:hAnsi="Franklin Gothic Book" w:cs="Arial"/>
                <w:sz w:val="20"/>
              </w:rPr>
              <w:br/>
              <w:t xml:space="preserve"> [……]</w:t>
            </w:r>
          </w:p>
        </w:tc>
      </w:tr>
      <w:tr w:rsidR="00065D35" w:rsidRPr="004C7D79" w14:paraId="5DCE5168" w14:textId="77777777" w:rsidTr="00970A77">
        <w:trPr>
          <w:trHeight w:val="303"/>
        </w:trPr>
        <w:tc>
          <w:tcPr>
            <w:tcW w:w="4644" w:type="dxa"/>
            <w:vMerge/>
            <w:shd w:val="clear" w:color="auto" w:fill="auto"/>
          </w:tcPr>
          <w:p w14:paraId="3BC38BF6" w14:textId="77777777" w:rsidR="00065D35" w:rsidRPr="00A41B23" w:rsidRDefault="00065D35" w:rsidP="00970A77">
            <w:pPr>
              <w:pStyle w:val="NormalLeft"/>
              <w:rPr>
                <w:rFonts w:ascii="Franklin Gothic Book" w:hAnsi="Franklin Gothic Book" w:cs="Arial"/>
                <w:sz w:val="20"/>
                <w:szCs w:val="20"/>
              </w:rPr>
            </w:pPr>
          </w:p>
        </w:tc>
        <w:tc>
          <w:tcPr>
            <w:tcW w:w="4645" w:type="dxa"/>
            <w:shd w:val="clear" w:color="auto" w:fill="auto"/>
          </w:tcPr>
          <w:p w14:paraId="57DD3F32"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b/>
                <w:sz w:val="20"/>
              </w:rPr>
              <w:t>Jeżeli tak</w:t>
            </w:r>
            <w:r w:rsidRPr="00A41B23">
              <w:rPr>
                <w:rFonts w:ascii="Franklin Gothic Book" w:hAnsi="Franklin Gothic Book" w:cs="Arial"/>
                <w:sz w:val="20"/>
              </w:rPr>
              <w:t>, czy wykonawca przedsięwziął środki w celu samooczyszczenia? [] Tak [] Nie</w:t>
            </w:r>
            <w:r w:rsidRPr="00A41B23">
              <w:rPr>
                <w:rFonts w:ascii="Franklin Gothic Book" w:hAnsi="Franklin Gothic Book" w:cs="Arial"/>
                <w:sz w:val="20"/>
              </w:rPr>
              <w:br/>
            </w:r>
            <w:r w:rsidRPr="00A41B23">
              <w:rPr>
                <w:rFonts w:ascii="Franklin Gothic Book" w:hAnsi="Franklin Gothic Book" w:cs="Arial"/>
                <w:b/>
                <w:sz w:val="20"/>
              </w:rPr>
              <w:t>Jeżeli tak</w:t>
            </w:r>
            <w:r w:rsidRPr="00A41B23">
              <w:rPr>
                <w:rFonts w:ascii="Franklin Gothic Book" w:hAnsi="Franklin Gothic Book" w:cs="Arial"/>
                <w:sz w:val="20"/>
              </w:rPr>
              <w:t>, proszę opisać przedsięwzięte środki: [……]</w:t>
            </w:r>
          </w:p>
        </w:tc>
      </w:tr>
      <w:tr w:rsidR="00065D35" w:rsidRPr="004C7D79" w14:paraId="5141D73F" w14:textId="77777777" w:rsidTr="00970A77">
        <w:trPr>
          <w:trHeight w:val="515"/>
        </w:trPr>
        <w:tc>
          <w:tcPr>
            <w:tcW w:w="4644" w:type="dxa"/>
            <w:vMerge w:val="restart"/>
            <w:shd w:val="clear" w:color="auto" w:fill="auto"/>
          </w:tcPr>
          <w:p w14:paraId="4F15E05E" w14:textId="77777777" w:rsidR="00065D35" w:rsidRPr="00A41B23" w:rsidRDefault="00065D35" w:rsidP="00970A77">
            <w:pPr>
              <w:pStyle w:val="NormalLeft"/>
              <w:rPr>
                <w:rFonts w:ascii="Franklin Gothic Book" w:hAnsi="Franklin Gothic Book" w:cs="Arial"/>
                <w:sz w:val="20"/>
                <w:szCs w:val="20"/>
              </w:rPr>
            </w:pPr>
            <w:r w:rsidRPr="00A41B23">
              <w:rPr>
                <w:rStyle w:val="NormalBoldChar"/>
                <w:rFonts w:ascii="Franklin Gothic Book" w:eastAsia="Calibri" w:hAnsi="Franklin Gothic Book" w:cs="Arial"/>
                <w:w w:val="0"/>
                <w:sz w:val="20"/>
              </w:rPr>
              <w:t>Czy wykonawca</w:t>
            </w:r>
            <w:r w:rsidRPr="00A41B23">
              <w:rPr>
                <w:rFonts w:ascii="Franklin Gothic Book" w:hAnsi="Franklin Gothic Book" w:cs="Arial"/>
                <w:sz w:val="20"/>
                <w:szCs w:val="20"/>
              </w:rPr>
              <w:t xml:space="preserve"> zawarł z innymi wykonawcami </w:t>
            </w:r>
            <w:r w:rsidRPr="00A41B23">
              <w:rPr>
                <w:rFonts w:ascii="Franklin Gothic Book" w:hAnsi="Franklin Gothic Book" w:cs="Arial"/>
                <w:b/>
                <w:sz w:val="20"/>
                <w:szCs w:val="20"/>
              </w:rPr>
              <w:t>porozumienia mające na celu zakłócenie konkurencji</w:t>
            </w:r>
            <w:r w:rsidRPr="00A41B23">
              <w:rPr>
                <w:rFonts w:ascii="Franklin Gothic Book" w:hAnsi="Franklin Gothic Book" w:cs="Arial"/>
                <w:sz w:val="20"/>
                <w:szCs w:val="20"/>
              </w:rPr>
              <w:t>?</w:t>
            </w:r>
            <w:r w:rsidRPr="00A41B23">
              <w:rPr>
                <w:rFonts w:ascii="Franklin Gothic Book" w:hAnsi="Franklin Gothic Book" w:cs="Arial"/>
                <w:sz w:val="20"/>
                <w:szCs w:val="20"/>
              </w:rPr>
              <w:br/>
            </w:r>
            <w:r w:rsidRPr="00A41B23">
              <w:rPr>
                <w:rFonts w:ascii="Franklin Gothic Book" w:hAnsi="Franklin Gothic Book" w:cs="Arial"/>
                <w:b/>
                <w:sz w:val="20"/>
                <w:szCs w:val="20"/>
              </w:rPr>
              <w:t>Jeżeli tak</w:t>
            </w:r>
            <w:r w:rsidRPr="00A41B23">
              <w:rPr>
                <w:rFonts w:ascii="Franklin Gothic Book" w:hAnsi="Franklin Gothic Book" w:cs="Arial"/>
                <w:sz w:val="20"/>
                <w:szCs w:val="20"/>
              </w:rPr>
              <w:t>, proszę podać szczegółowe informacje na ten temat:</w:t>
            </w:r>
          </w:p>
        </w:tc>
        <w:tc>
          <w:tcPr>
            <w:tcW w:w="4645" w:type="dxa"/>
            <w:shd w:val="clear" w:color="auto" w:fill="auto"/>
          </w:tcPr>
          <w:p w14:paraId="154D4AF8"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 Tak [] Nie</w:t>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t>[…]</w:t>
            </w:r>
          </w:p>
        </w:tc>
      </w:tr>
      <w:tr w:rsidR="00065D35" w:rsidRPr="004C7D79" w14:paraId="19A90987" w14:textId="77777777" w:rsidTr="00970A77">
        <w:trPr>
          <w:trHeight w:val="514"/>
        </w:trPr>
        <w:tc>
          <w:tcPr>
            <w:tcW w:w="4644" w:type="dxa"/>
            <w:vMerge/>
            <w:shd w:val="clear" w:color="auto" w:fill="auto"/>
          </w:tcPr>
          <w:p w14:paraId="65EB6CD8" w14:textId="77777777" w:rsidR="00065D35" w:rsidRPr="00A41B23" w:rsidRDefault="00065D35" w:rsidP="00970A77">
            <w:pPr>
              <w:pStyle w:val="NormalLeft"/>
              <w:rPr>
                <w:rStyle w:val="NormalBoldChar"/>
                <w:rFonts w:ascii="Franklin Gothic Book" w:eastAsia="Calibri" w:hAnsi="Franklin Gothic Book" w:cs="Arial"/>
                <w:b w:val="0"/>
                <w:w w:val="0"/>
                <w:sz w:val="20"/>
              </w:rPr>
            </w:pPr>
          </w:p>
        </w:tc>
        <w:tc>
          <w:tcPr>
            <w:tcW w:w="4645" w:type="dxa"/>
            <w:shd w:val="clear" w:color="auto" w:fill="auto"/>
          </w:tcPr>
          <w:p w14:paraId="13BB75F6"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b/>
                <w:sz w:val="20"/>
              </w:rPr>
              <w:t>Jeżeli tak</w:t>
            </w:r>
            <w:r w:rsidRPr="00A41B23">
              <w:rPr>
                <w:rFonts w:ascii="Franklin Gothic Book" w:hAnsi="Franklin Gothic Book" w:cs="Arial"/>
                <w:sz w:val="20"/>
              </w:rPr>
              <w:t>, czy wykonawca przedsięwziął środki w celu samooczyszczenia? [] Tak [] Nie</w:t>
            </w:r>
            <w:r w:rsidRPr="00A41B23">
              <w:rPr>
                <w:rFonts w:ascii="Franklin Gothic Book" w:hAnsi="Franklin Gothic Book" w:cs="Arial"/>
                <w:sz w:val="20"/>
              </w:rPr>
              <w:br/>
            </w:r>
            <w:r w:rsidRPr="00A41B23">
              <w:rPr>
                <w:rFonts w:ascii="Franklin Gothic Book" w:hAnsi="Franklin Gothic Book" w:cs="Arial"/>
                <w:b/>
                <w:sz w:val="20"/>
              </w:rPr>
              <w:t>Jeżeli tak</w:t>
            </w:r>
            <w:r w:rsidRPr="00A41B23">
              <w:rPr>
                <w:rFonts w:ascii="Franklin Gothic Book" w:hAnsi="Franklin Gothic Book" w:cs="Arial"/>
                <w:sz w:val="20"/>
              </w:rPr>
              <w:t>, proszę opisać przedsięwzięte środki: [……]</w:t>
            </w:r>
          </w:p>
        </w:tc>
      </w:tr>
      <w:tr w:rsidR="00065D35" w:rsidRPr="004C7D79" w14:paraId="535C8E50" w14:textId="77777777" w:rsidTr="00970A77">
        <w:trPr>
          <w:trHeight w:val="1316"/>
        </w:trPr>
        <w:tc>
          <w:tcPr>
            <w:tcW w:w="4644" w:type="dxa"/>
            <w:shd w:val="clear" w:color="auto" w:fill="auto"/>
          </w:tcPr>
          <w:p w14:paraId="04DF4B80" w14:textId="77777777" w:rsidR="00065D35" w:rsidRPr="00A41B23" w:rsidRDefault="00065D35" w:rsidP="00970A77">
            <w:pPr>
              <w:pStyle w:val="NormalLeft"/>
              <w:rPr>
                <w:rStyle w:val="NormalBoldChar"/>
                <w:rFonts w:ascii="Franklin Gothic Book" w:eastAsia="Calibri" w:hAnsi="Franklin Gothic Book" w:cs="Arial"/>
                <w:b w:val="0"/>
                <w:w w:val="0"/>
                <w:sz w:val="20"/>
              </w:rPr>
            </w:pPr>
            <w:r w:rsidRPr="00A41B23">
              <w:rPr>
                <w:rStyle w:val="NormalBoldChar"/>
                <w:rFonts w:ascii="Franklin Gothic Book" w:eastAsia="Calibri" w:hAnsi="Franklin Gothic Book" w:cs="Arial"/>
                <w:w w:val="0"/>
                <w:sz w:val="20"/>
              </w:rPr>
              <w:t xml:space="preserve">Czy wykonawca wie o jakimkolwiek </w:t>
            </w:r>
            <w:r w:rsidRPr="00A41B23">
              <w:rPr>
                <w:rFonts w:ascii="Franklin Gothic Book" w:hAnsi="Franklin Gothic Book" w:cs="Arial"/>
                <w:b/>
                <w:sz w:val="20"/>
                <w:szCs w:val="20"/>
              </w:rPr>
              <w:t>konflikcie interesów</w:t>
            </w:r>
            <w:r w:rsidRPr="00A41B23">
              <w:rPr>
                <w:rStyle w:val="Odwoanieprzypisudolnego"/>
                <w:rFonts w:ascii="Franklin Gothic Book" w:hAnsi="Franklin Gothic Book" w:cs="Arial"/>
                <w:b/>
                <w:sz w:val="20"/>
              </w:rPr>
              <w:footnoteReference w:id="37"/>
            </w:r>
            <w:r w:rsidRPr="00A41B23">
              <w:rPr>
                <w:rFonts w:ascii="Franklin Gothic Book" w:hAnsi="Franklin Gothic Book" w:cs="Arial"/>
                <w:sz w:val="20"/>
                <w:szCs w:val="20"/>
              </w:rPr>
              <w:t xml:space="preserve"> spowodowanym jego udziałem w postępowaniu o udzielenie zamówienia?</w:t>
            </w:r>
            <w:r w:rsidRPr="00A41B23">
              <w:rPr>
                <w:rFonts w:ascii="Franklin Gothic Book" w:hAnsi="Franklin Gothic Book" w:cs="Arial"/>
                <w:sz w:val="20"/>
                <w:szCs w:val="20"/>
              </w:rPr>
              <w:br/>
            </w:r>
            <w:r w:rsidRPr="00A41B23">
              <w:rPr>
                <w:rFonts w:ascii="Franklin Gothic Book" w:hAnsi="Franklin Gothic Book" w:cs="Arial"/>
                <w:b/>
                <w:sz w:val="20"/>
                <w:szCs w:val="20"/>
              </w:rPr>
              <w:t>Jeżeli tak</w:t>
            </w:r>
            <w:r w:rsidRPr="00A41B23">
              <w:rPr>
                <w:rFonts w:ascii="Franklin Gothic Book" w:hAnsi="Franklin Gothic Book" w:cs="Arial"/>
                <w:sz w:val="20"/>
                <w:szCs w:val="20"/>
              </w:rPr>
              <w:t>, proszę podać szczegółowe informacje na ten temat:</w:t>
            </w:r>
          </w:p>
        </w:tc>
        <w:tc>
          <w:tcPr>
            <w:tcW w:w="4645" w:type="dxa"/>
            <w:shd w:val="clear" w:color="auto" w:fill="auto"/>
          </w:tcPr>
          <w:p w14:paraId="05601D9C"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 Tak [] Nie</w:t>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t>[…]</w:t>
            </w:r>
          </w:p>
        </w:tc>
      </w:tr>
      <w:tr w:rsidR="00065D35" w:rsidRPr="004C7D79" w14:paraId="130DF533" w14:textId="77777777" w:rsidTr="00970A77">
        <w:trPr>
          <w:trHeight w:val="1544"/>
        </w:trPr>
        <w:tc>
          <w:tcPr>
            <w:tcW w:w="4644" w:type="dxa"/>
            <w:shd w:val="clear" w:color="auto" w:fill="auto"/>
          </w:tcPr>
          <w:p w14:paraId="20CC6616" w14:textId="77777777" w:rsidR="00065D35" w:rsidRPr="00A41B23" w:rsidRDefault="00065D35" w:rsidP="00970A77">
            <w:pPr>
              <w:pStyle w:val="NormalLeft"/>
              <w:rPr>
                <w:rStyle w:val="NormalBoldChar"/>
                <w:rFonts w:ascii="Franklin Gothic Book" w:eastAsia="Calibri" w:hAnsi="Franklin Gothic Book" w:cs="Arial"/>
                <w:b w:val="0"/>
                <w:w w:val="0"/>
                <w:sz w:val="20"/>
              </w:rPr>
            </w:pPr>
            <w:r w:rsidRPr="00A41B23">
              <w:rPr>
                <w:rStyle w:val="NormalBoldChar"/>
                <w:rFonts w:ascii="Franklin Gothic Book" w:eastAsia="Calibri" w:hAnsi="Franklin Gothic Book" w:cs="Arial"/>
                <w:w w:val="0"/>
                <w:sz w:val="20"/>
              </w:rPr>
              <w:t xml:space="preserve">Czy wykonawca lub </w:t>
            </w:r>
            <w:r w:rsidRPr="00A41B23">
              <w:rPr>
                <w:rFonts w:ascii="Franklin Gothic Book" w:hAnsi="Franklin Gothic Book" w:cs="Arial"/>
                <w:sz w:val="20"/>
                <w:szCs w:val="20"/>
              </w:rPr>
              <w:t xml:space="preserve">przedsiębiorstwo związane z wykonawcą </w:t>
            </w:r>
            <w:r w:rsidRPr="00A41B23">
              <w:rPr>
                <w:rFonts w:ascii="Franklin Gothic Book" w:hAnsi="Franklin Gothic Book" w:cs="Arial"/>
                <w:b/>
                <w:sz w:val="20"/>
                <w:szCs w:val="20"/>
              </w:rPr>
              <w:t>doradzał(-o)</w:t>
            </w:r>
            <w:r w:rsidRPr="00A41B23">
              <w:rPr>
                <w:rFonts w:ascii="Franklin Gothic Book" w:hAnsi="Franklin Gothic Book" w:cs="Arial"/>
                <w:sz w:val="20"/>
                <w:szCs w:val="20"/>
              </w:rPr>
              <w:t xml:space="preserve"> instytucji zamawiającej lub podmiotowi zamawiającemu bądź był(-o) w inny sposób </w:t>
            </w:r>
            <w:r w:rsidRPr="00A41B23">
              <w:rPr>
                <w:rFonts w:ascii="Franklin Gothic Book" w:hAnsi="Franklin Gothic Book" w:cs="Arial"/>
                <w:b/>
                <w:sz w:val="20"/>
                <w:szCs w:val="20"/>
              </w:rPr>
              <w:t>zaangażowany(-e) w przygotowanie</w:t>
            </w:r>
            <w:r w:rsidRPr="00A41B23">
              <w:rPr>
                <w:rFonts w:ascii="Franklin Gothic Book" w:hAnsi="Franklin Gothic Book" w:cs="Arial"/>
                <w:sz w:val="20"/>
                <w:szCs w:val="20"/>
              </w:rPr>
              <w:t xml:space="preserve"> postępowania o udzielenie zamówienia?</w:t>
            </w:r>
            <w:r w:rsidRPr="00A41B23">
              <w:rPr>
                <w:rFonts w:ascii="Franklin Gothic Book" w:hAnsi="Franklin Gothic Book" w:cs="Arial"/>
                <w:sz w:val="20"/>
                <w:szCs w:val="20"/>
              </w:rPr>
              <w:br/>
            </w:r>
            <w:r w:rsidRPr="00A41B23">
              <w:rPr>
                <w:rFonts w:ascii="Franklin Gothic Book" w:hAnsi="Franklin Gothic Book" w:cs="Arial"/>
                <w:b/>
                <w:sz w:val="20"/>
                <w:szCs w:val="20"/>
              </w:rPr>
              <w:t>Jeżeli tak</w:t>
            </w:r>
            <w:r w:rsidRPr="00A41B23">
              <w:rPr>
                <w:rFonts w:ascii="Franklin Gothic Book" w:hAnsi="Franklin Gothic Book" w:cs="Arial"/>
                <w:sz w:val="20"/>
                <w:szCs w:val="20"/>
              </w:rPr>
              <w:t>, proszę podać szczegółowe informacje na ten temat:</w:t>
            </w:r>
          </w:p>
        </w:tc>
        <w:tc>
          <w:tcPr>
            <w:tcW w:w="4645" w:type="dxa"/>
            <w:shd w:val="clear" w:color="auto" w:fill="auto"/>
          </w:tcPr>
          <w:p w14:paraId="5C75175B"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 Tak [] Nie</w:t>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t>[…]</w:t>
            </w:r>
          </w:p>
        </w:tc>
      </w:tr>
      <w:tr w:rsidR="00065D35" w:rsidRPr="004C7D79" w14:paraId="4A3EA260" w14:textId="77777777" w:rsidTr="00970A77">
        <w:trPr>
          <w:trHeight w:val="932"/>
        </w:trPr>
        <w:tc>
          <w:tcPr>
            <w:tcW w:w="4644" w:type="dxa"/>
            <w:vMerge w:val="restart"/>
            <w:shd w:val="clear" w:color="auto" w:fill="auto"/>
          </w:tcPr>
          <w:p w14:paraId="198451AA" w14:textId="77777777" w:rsidR="00065D35" w:rsidRPr="00A41B23" w:rsidRDefault="00065D35" w:rsidP="00970A77">
            <w:pPr>
              <w:pStyle w:val="NormalLeft"/>
              <w:rPr>
                <w:rStyle w:val="NormalBoldChar"/>
                <w:rFonts w:ascii="Franklin Gothic Book" w:eastAsia="Calibri" w:hAnsi="Franklin Gothic Book" w:cs="Arial"/>
                <w:b w:val="0"/>
                <w:w w:val="0"/>
                <w:sz w:val="20"/>
              </w:rPr>
            </w:pPr>
            <w:r w:rsidRPr="00A41B23">
              <w:rPr>
                <w:rFonts w:ascii="Franklin Gothic Book" w:hAnsi="Franklin Gothic Book"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A41B23">
              <w:rPr>
                <w:rFonts w:ascii="Franklin Gothic Book" w:hAnsi="Franklin Gothic Book" w:cs="Arial"/>
                <w:b/>
                <w:sz w:val="20"/>
                <w:szCs w:val="20"/>
              </w:rPr>
              <w:t>rozwiązana przed czasem</w:t>
            </w:r>
            <w:r w:rsidRPr="00A41B23">
              <w:rPr>
                <w:rFonts w:ascii="Franklin Gothic Book" w:hAnsi="Franklin Gothic Book" w:cs="Arial"/>
                <w:sz w:val="20"/>
                <w:szCs w:val="20"/>
              </w:rPr>
              <w:t>, lub w której nałożone zostało odszkodowanie bądź inne porównywalne sankcje w związku z tą wcześniejszą umową?</w:t>
            </w:r>
            <w:r w:rsidRPr="00A41B23">
              <w:rPr>
                <w:rFonts w:ascii="Franklin Gothic Book" w:hAnsi="Franklin Gothic Book" w:cs="Arial"/>
                <w:sz w:val="20"/>
                <w:szCs w:val="20"/>
              </w:rPr>
              <w:br/>
            </w:r>
            <w:r w:rsidRPr="00A41B23">
              <w:rPr>
                <w:rFonts w:ascii="Franklin Gothic Book" w:hAnsi="Franklin Gothic Book" w:cs="Arial"/>
                <w:b/>
                <w:sz w:val="20"/>
                <w:szCs w:val="20"/>
              </w:rPr>
              <w:t>Jeżeli tak</w:t>
            </w:r>
            <w:r w:rsidRPr="00A41B23">
              <w:rPr>
                <w:rFonts w:ascii="Franklin Gothic Book" w:hAnsi="Franklin Gothic Book" w:cs="Arial"/>
                <w:sz w:val="20"/>
                <w:szCs w:val="20"/>
              </w:rPr>
              <w:t>, proszę podać szczegółowe informacje na ten temat:</w:t>
            </w:r>
          </w:p>
        </w:tc>
        <w:tc>
          <w:tcPr>
            <w:tcW w:w="4645" w:type="dxa"/>
            <w:shd w:val="clear" w:color="auto" w:fill="auto"/>
          </w:tcPr>
          <w:p w14:paraId="043D99B7"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 Tak [] Nie</w:t>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t>[…]</w:t>
            </w:r>
          </w:p>
        </w:tc>
      </w:tr>
      <w:tr w:rsidR="00065D35" w:rsidRPr="004C7D79" w14:paraId="36C77A1A" w14:textId="77777777" w:rsidTr="00970A77">
        <w:trPr>
          <w:trHeight w:val="931"/>
        </w:trPr>
        <w:tc>
          <w:tcPr>
            <w:tcW w:w="4644" w:type="dxa"/>
            <w:vMerge/>
            <w:shd w:val="clear" w:color="auto" w:fill="auto"/>
          </w:tcPr>
          <w:p w14:paraId="5FE80CBF" w14:textId="77777777" w:rsidR="00065D35" w:rsidRPr="00A41B23" w:rsidRDefault="00065D35" w:rsidP="00970A77">
            <w:pPr>
              <w:pStyle w:val="NormalLeft"/>
              <w:rPr>
                <w:rFonts w:ascii="Franklin Gothic Book" w:hAnsi="Franklin Gothic Book" w:cs="Arial"/>
                <w:sz w:val="20"/>
                <w:szCs w:val="20"/>
              </w:rPr>
            </w:pPr>
          </w:p>
        </w:tc>
        <w:tc>
          <w:tcPr>
            <w:tcW w:w="4645" w:type="dxa"/>
            <w:shd w:val="clear" w:color="auto" w:fill="auto"/>
          </w:tcPr>
          <w:p w14:paraId="643DED5A"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b/>
                <w:sz w:val="20"/>
              </w:rPr>
              <w:t>Jeżeli tak</w:t>
            </w:r>
            <w:r w:rsidRPr="00A41B23">
              <w:rPr>
                <w:rFonts w:ascii="Franklin Gothic Book" w:hAnsi="Franklin Gothic Book" w:cs="Arial"/>
                <w:sz w:val="20"/>
              </w:rPr>
              <w:t>, czy wykonawca przedsięwziął środki w celu samooczyszczenia? [] Tak [] Nie</w:t>
            </w:r>
            <w:r w:rsidRPr="00A41B23">
              <w:rPr>
                <w:rFonts w:ascii="Franklin Gothic Book" w:hAnsi="Franklin Gothic Book" w:cs="Arial"/>
                <w:sz w:val="20"/>
              </w:rPr>
              <w:br/>
            </w:r>
            <w:r w:rsidRPr="00A41B23">
              <w:rPr>
                <w:rFonts w:ascii="Franklin Gothic Book" w:hAnsi="Franklin Gothic Book" w:cs="Arial"/>
                <w:b/>
                <w:sz w:val="20"/>
              </w:rPr>
              <w:t>Jeżeli tak</w:t>
            </w:r>
            <w:r w:rsidRPr="00A41B23">
              <w:rPr>
                <w:rFonts w:ascii="Franklin Gothic Book" w:hAnsi="Franklin Gothic Book" w:cs="Arial"/>
                <w:sz w:val="20"/>
              </w:rPr>
              <w:t>, proszę opisać przedsięwzięte środki: [……]</w:t>
            </w:r>
          </w:p>
        </w:tc>
      </w:tr>
      <w:tr w:rsidR="00065D35" w:rsidRPr="004C7D79" w14:paraId="62289DDD" w14:textId="77777777" w:rsidTr="00970A77">
        <w:tc>
          <w:tcPr>
            <w:tcW w:w="4644" w:type="dxa"/>
            <w:shd w:val="clear" w:color="auto" w:fill="auto"/>
          </w:tcPr>
          <w:p w14:paraId="1DA3FA35" w14:textId="77777777" w:rsidR="00065D35" w:rsidRPr="00A41B23" w:rsidRDefault="00065D35" w:rsidP="00970A77">
            <w:pPr>
              <w:pStyle w:val="NormalLeft"/>
              <w:rPr>
                <w:rFonts w:ascii="Franklin Gothic Book" w:hAnsi="Franklin Gothic Book" w:cs="Arial"/>
                <w:sz w:val="20"/>
                <w:szCs w:val="20"/>
              </w:rPr>
            </w:pPr>
            <w:r w:rsidRPr="00A41B23">
              <w:rPr>
                <w:rFonts w:ascii="Franklin Gothic Book" w:hAnsi="Franklin Gothic Book" w:cs="Arial"/>
                <w:sz w:val="20"/>
                <w:szCs w:val="20"/>
              </w:rPr>
              <w:t>Czy wykonawca może potwierdzić, że:</w:t>
            </w:r>
            <w:r w:rsidRPr="00A41B23">
              <w:rPr>
                <w:rFonts w:ascii="Franklin Gothic Book" w:hAnsi="Franklin Gothic Book" w:cs="Arial"/>
                <w:sz w:val="20"/>
                <w:szCs w:val="20"/>
              </w:rPr>
              <w:br/>
            </w:r>
            <w:r w:rsidRPr="00A41B23">
              <w:rPr>
                <w:rStyle w:val="NormalBoldChar"/>
                <w:rFonts w:ascii="Franklin Gothic Book" w:eastAsia="Calibri" w:hAnsi="Franklin Gothic Book" w:cs="Arial"/>
                <w:w w:val="0"/>
                <w:sz w:val="20"/>
              </w:rPr>
              <w:t>nie jest</w:t>
            </w:r>
            <w:r w:rsidRPr="00A41B23">
              <w:rPr>
                <w:rFonts w:ascii="Franklin Gothic Book" w:hAnsi="Franklin Gothic Book" w:cs="Arial"/>
                <w:sz w:val="20"/>
                <w:szCs w:val="20"/>
              </w:rPr>
              <w:t xml:space="preserve"> winny poważnego </w:t>
            </w:r>
            <w:r w:rsidRPr="00A41B23">
              <w:rPr>
                <w:rFonts w:ascii="Franklin Gothic Book" w:hAnsi="Franklin Gothic Book" w:cs="Arial"/>
                <w:b/>
                <w:sz w:val="20"/>
                <w:szCs w:val="20"/>
              </w:rPr>
              <w:t>wprowadzenia w błąd</w:t>
            </w:r>
            <w:r w:rsidRPr="00A41B23">
              <w:rPr>
                <w:rFonts w:ascii="Franklin Gothic Book" w:hAnsi="Franklin Gothic Book" w:cs="Arial"/>
                <w:sz w:val="20"/>
                <w:szCs w:val="20"/>
              </w:rPr>
              <w:t xml:space="preserve"> przy dostarczaniu informacji wymaganych do weryfikacji braku podstaw wykluczenia lub do weryfikacji spełnienia kryteriów kwalifikacji;</w:t>
            </w:r>
            <w:r w:rsidRPr="00A41B23">
              <w:rPr>
                <w:rFonts w:ascii="Franklin Gothic Book" w:hAnsi="Franklin Gothic Book" w:cs="Arial"/>
                <w:sz w:val="20"/>
                <w:szCs w:val="20"/>
              </w:rPr>
              <w:br/>
              <w:t xml:space="preserve">b) </w:t>
            </w:r>
            <w:r w:rsidRPr="00A41B23">
              <w:rPr>
                <w:rStyle w:val="NormalBoldChar"/>
                <w:rFonts w:ascii="Franklin Gothic Book" w:eastAsia="Calibri" w:hAnsi="Franklin Gothic Book" w:cs="Arial"/>
                <w:w w:val="0"/>
                <w:sz w:val="20"/>
              </w:rPr>
              <w:t xml:space="preserve">nie </w:t>
            </w:r>
            <w:r w:rsidRPr="00A41B23">
              <w:rPr>
                <w:rFonts w:ascii="Franklin Gothic Book" w:hAnsi="Franklin Gothic Book" w:cs="Arial"/>
                <w:b/>
                <w:sz w:val="20"/>
                <w:szCs w:val="20"/>
              </w:rPr>
              <w:t>zataił</w:t>
            </w:r>
            <w:r w:rsidRPr="00A41B23">
              <w:rPr>
                <w:rFonts w:ascii="Franklin Gothic Book" w:hAnsi="Franklin Gothic Book" w:cs="Arial"/>
                <w:sz w:val="20"/>
                <w:szCs w:val="20"/>
              </w:rPr>
              <w:t xml:space="preserve"> tych informacji;</w:t>
            </w:r>
            <w:r w:rsidRPr="00A41B23">
              <w:rPr>
                <w:rFonts w:ascii="Franklin Gothic Book" w:hAnsi="Franklin Gothic Book" w:cs="Arial"/>
                <w:sz w:val="20"/>
                <w:szCs w:val="20"/>
              </w:rPr>
              <w:br/>
              <w:t>c) jest w stanie niezwłocznie przedstawić dokumenty potwierdzające wymagane przez instytucję zamawiającą lub podmiot zamawiający; oraz</w:t>
            </w:r>
            <w:r w:rsidRPr="00A41B23">
              <w:rPr>
                <w:rFonts w:ascii="Franklin Gothic Book" w:hAnsi="Franklin Gothic Book" w:cs="Arial"/>
                <w:sz w:val="20"/>
                <w:szCs w:val="20"/>
              </w:rPr>
              <w:br/>
            </w:r>
            <w:r w:rsidRPr="00A41B23">
              <w:rPr>
                <w:rFonts w:ascii="Franklin Gothic Book" w:hAnsi="Franklin Gothic Book" w:cs="Arial"/>
                <w:sz w:val="20"/>
                <w:szCs w:val="20"/>
              </w:rPr>
              <w:lastRenderedPageBreak/>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36C29706"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lastRenderedPageBreak/>
              <w:t>[] Tak [] Nie</w:t>
            </w:r>
          </w:p>
        </w:tc>
      </w:tr>
    </w:tbl>
    <w:p w14:paraId="4B3D1B93" w14:textId="77777777" w:rsidR="00065D35" w:rsidRPr="00A41B23" w:rsidRDefault="00065D35" w:rsidP="00065D35">
      <w:pPr>
        <w:pStyle w:val="SectionTitle"/>
        <w:rPr>
          <w:rFonts w:ascii="Franklin Gothic Book" w:hAnsi="Franklin Gothic Book" w:cs="Arial"/>
          <w:b w:val="0"/>
          <w:sz w:val="20"/>
          <w:szCs w:val="20"/>
        </w:rPr>
      </w:pPr>
      <w:r w:rsidRPr="00A41B23">
        <w:rPr>
          <w:rFonts w:ascii="Franklin Gothic Book" w:hAnsi="Franklin Gothic Book"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65D35" w:rsidRPr="004C7D79" w14:paraId="70D9D8CD" w14:textId="77777777" w:rsidTr="00970A77">
        <w:tc>
          <w:tcPr>
            <w:tcW w:w="4644" w:type="dxa"/>
            <w:shd w:val="clear" w:color="auto" w:fill="auto"/>
          </w:tcPr>
          <w:p w14:paraId="0257ACA6" w14:textId="77777777" w:rsidR="00065D35" w:rsidRPr="00A41B23" w:rsidRDefault="00065D35" w:rsidP="00970A77">
            <w:pPr>
              <w:rPr>
                <w:rFonts w:ascii="Franklin Gothic Book" w:hAnsi="Franklin Gothic Book" w:cs="Arial"/>
                <w:b/>
                <w:sz w:val="20"/>
              </w:rPr>
            </w:pPr>
            <w:r w:rsidRPr="00A41B23">
              <w:rPr>
                <w:rFonts w:ascii="Franklin Gothic Book" w:hAnsi="Franklin Gothic Book" w:cs="Arial"/>
                <w:b/>
                <w:sz w:val="20"/>
              </w:rPr>
              <w:t>Podstawy wykluczenia o charakterze wyłącznie krajowym</w:t>
            </w:r>
          </w:p>
        </w:tc>
        <w:tc>
          <w:tcPr>
            <w:tcW w:w="4645" w:type="dxa"/>
            <w:shd w:val="clear" w:color="auto" w:fill="auto"/>
          </w:tcPr>
          <w:p w14:paraId="78871266" w14:textId="77777777" w:rsidR="00065D35" w:rsidRPr="00A41B23" w:rsidRDefault="00065D35" w:rsidP="00970A77">
            <w:pPr>
              <w:rPr>
                <w:rFonts w:ascii="Franklin Gothic Book" w:hAnsi="Franklin Gothic Book" w:cs="Arial"/>
                <w:b/>
                <w:sz w:val="20"/>
              </w:rPr>
            </w:pPr>
            <w:r w:rsidRPr="00A41B23">
              <w:rPr>
                <w:rFonts w:ascii="Franklin Gothic Book" w:hAnsi="Franklin Gothic Book" w:cs="Arial"/>
                <w:b/>
                <w:sz w:val="20"/>
              </w:rPr>
              <w:t>Odpowiedź:</w:t>
            </w:r>
          </w:p>
        </w:tc>
      </w:tr>
      <w:tr w:rsidR="00065D35" w:rsidRPr="004C7D79" w14:paraId="2162F746" w14:textId="77777777" w:rsidTr="00970A77">
        <w:tc>
          <w:tcPr>
            <w:tcW w:w="4644" w:type="dxa"/>
            <w:shd w:val="clear" w:color="auto" w:fill="auto"/>
          </w:tcPr>
          <w:p w14:paraId="705F2A14"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 xml:space="preserve">Czy mają zastosowanie </w:t>
            </w:r>
            <w:r w:rsidRPr="00A41B23">
              <w:rPr>
                <w:rFonts w:ascii="Franklin Gothic Book" w:hAnsi="Franklin Gothic Book" w:cs="Arial"/>
                <w:b/>
                <w:sz w:val="20"/>
              </w:rPr>
              <w:t>podstawy wykluczenia o charakterze wyłącznie krajowym</w:t>
            </w:r>
            <w:r w:rsidRPr="00A41B23">
              <w:rPr>
                <w:rFonts w:ascii="Franklin Gothic Book" w:hAnsi="Franklin Gothic Book" w:cs="Arial"/>
                <w:sz w:val="20"/>
              </w:rPr>
              <w:t xml:space="preserve"> określone w stosownym ogłoszeniu lub w dokumentach zamówienia?</w:t>
            </w:r>
            <w:r w:rsidRPr="00A41B23">
              <w:rPr>
                <w:rFonts w:ascii="Franklin Gothic Book" w:hAnsi="Franklin Gothic Book" w:cs="Arial"/>
                <w:sz w:val="20"/>
              </w:rPr>
              <w:br/>
              <w:t>Jeżeli dokumentacja wymagana w stosownym ogłoszeniu lub w dokumentach zamówienia jest dostępna w formie elektronicznej, proszę wskazać:</w:t>
            </w:r>
          </w:p>
        </w:tc>
        <w:tc>
          <w:tcPr>
            <w:tcW w:w="4645" w:type="dxa"/>
            <w:shd w:val="clear" w:color="auto" w:fill="auto"/>
          </w:tcPr>
          <w:p w14:paraId="0DDE39FA"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 Tak [] Nie</w:t>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t>(adres internetowy, wydający urząd lub organ, dokładne dane referencyjne dokumentacji):</w:t>
            </w:r>
            <w:r w:rsidRPr="00A41B23">
              <w:rPr>
                <w:rFonts w:ascii="Franklin Gothic Book" w:hAnsi="Franklin Gothic Book" w:cs="Arial"/>
                <w:sz w:val="20"/>
              </w:rPr>
              <w:br/>
              <w:t>[……][……][……]</w:t>
            </w:r>
            <w:r w:rsidRPr="00A41B23">
              <w:rPr>
                <w:rStyle w:val="Odwoanieprzypisudolnego"/>
                <w:rFonts w:ascii="Franklin Gothic Book" w:hAnsi="Franklin Gothic Book" w:cs="Arial"/>
                <w:sz w:val="20"/>
              </w:rPr>
              <w:footnoteReference w:id="38"/>
            </w:r>
          </w:p>
        </w:tc>
      </w:tr>
      <w:tr w:rsidR="00065D35" w:rsidRPr="004C7D79" w14:paraId="7697390B" w14:textId="77777777" w:rsidTr="00970A77">
        <w:tc>
          <w:tcPr>
            <w:tcW w:w="4644" w:type="dxa"/>
            <w:shd w:val="clear" w:color="auto" w:fill="auto"/>
          </w:tcPr>
          <w:p w14:paraId="6CB50EE5" w14:textId="77777777" w:rsidR="00065D35" w:rsidRPr="00A41B23" w:rsidRDefault="00065D35" w:rsidP="00970A77">
            <w:pPr>
              <w:rPr>
                <w:rFonts w:ascii="Franklin Gothic Book" w:hAnsi="Franklin Gothic Book" w:cs="Arial"/>
                <w:sz w:val="20"/>
              </w:rPr>
            </w:pPr>
            <w:r w:rsidRPr="00A41B23">
              <w:rPr>
                <w:rStyle w:val="NormalBoldChar"/>
                <w:rFonts w:ascii="Franklin Gothic Book" w:eastAsia="Calibri" w:hAnsi="Franklin Gothic Book" w:cs="Arial"/>
                <w:sz w:val="20"/>
              </w:rPr>
              <w:t>W przypadku gdy ma zastosowanie którakolwiek z podstaw wykluczenia o charakterze wyłącznie krajowym</w:t>
            </w:r>
            <w:r w:rsidRPr="00A41B23">
              <w:rPr>
                <w:rFonts w:ascii="Franklin Gothic Book" w:hAnsi="Franklin Gothic Book" w:cs="Arial"/>
                <w:sz w:val="20"/>
              </w:rPr>
              <w:t xml:space="preserve">, czy wykonawca przedsięwziął środki w celu samooczyszczenia? </w:t>
            </w:r>
            <w:r w:rsidRPr="00A41B23">
              <w:rPr>
                <w:rFonts w:ascii="Franklin Gothic Book" w:hAnsi="Franklin Gothic Book" w:cs="Arial"/>
                <w:sz w:val="20"/>
              </w:rPr>
              <w:br/>
            </w:r>
            <w:r w:rsidRPr="00A41B23">
              <w:rPr>
                <w:rFonts w:ascii="Franklin Gothic Book" w:hAnsi="Franklin Gothic Book" w:cs="Arial"/>
                <w:b/>
                <w:sz w:val="20"/>
              </w:rPr>
              <w:t>Jeżeli tak</w:t>
            </w:r>
            <w:r w:rsidRPr="00A41B23">
              <w:rPr>
                <w:rFonts w:ascii="Franklin Gothic Book" w:hAnsi="Franklin Gothic Book" w:cs="Arial"/>
                <w:sz w:val="20"/>
              </w:rPr>
              <w:t xml:space="preserve">, proszę opisać przedsięwzięte środki: </w:t>
            </w:r>
          </w:p>
        </w:tc>
        <w:tc>
          <w:tcPr>
            <w:tcW w:w="4645" w:type="dxa"/>
            <w:shd w:val="clear" w:color="auto" w:fill="auto"/>
          </w:tcPr>
          <w:p w14:paraId="7909588E"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 Tak [] Nie</w:t>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t>[……]</w:t>
            </w:r>
          </w:p>
        </w:tc>
      </w:tr>
    </w:tbl>
    <w:p w14:paraId="227445C5" w14:textId="77777777" w:rsidR="00065D35" w:rsidRPr="00A41B23" w:rsidRDefault="00065D35" w:rsidP="00065D35">
      <w:pPr>
        <w:rPr>
          <w:rFonts w:ascii="Franklin Gothic Book" w:hAnsi="Franklin Gothic Book"/>
        </w:rPr>
      </w:pPr>
      <w:r w:rsidRPr="00A41B23">
        <w:rPr>
          <w:rFonts w:ascii="Franklin Gothic Book" w:hAnsi="Franklin Gothic Book"/>
        </w:rPr>
        <w:br w:type="page"/>
      </w:r>
    </w:p>
    <w:p w14:paraId="61A56A42" w14:textId="77777777" w:rsidR="00065D35" w:rsidRPr="00A41B23" w:rsidRDefault="00065D35" w:rsidP="00065D35">
      <w:pPr>
        <w:pStyle w:val="ChapterTitle"/>
        <w:rPr>
          <w:rFonts w:ascii="Franklin Gothic Book" w:hAnsi="Franklin Gothic Book" w:cs="Arial"/>
          <w:sz w:val="20"/>
          <w:szCs w:val="20"/>
        </w:rPr>
      </w:pPr>
      <w:r w:rsidRPr="00A41B23">
        <w:rPr>
          <w:rFonts w:ascii="Franklin Gothic Book" w:hAnsi="Franklin Gothic Book" w:cs="Arial"/>
          <w:sz w:val="20"/>
          <w:szCs w:val="20"/>
        </w:rPr>
        <w:lastRenderedPageBreak/>
        <w:t>Część IV: Kryteria kwalifikacji</w:t>
      </w:r>
    </w:p>
    <w:p w14:paraId="21EA620F" w14:textId="77777777" w:rsidR="00065D35" w:rsidRPr="00A41B23" w:rsidRDefault="00065D35" w:rsidP="00065D35">
      <w:pPr>
        <w:rPr>
          <w:rFonts w:ascii="Franklin Gothic Book" w:hAnsi="Franklin Gothic Book" w:cs="Arial"/>
          <w:sz w:val="20"/>
        </w:rPr>
      </w:pPr>
      <w:r w:rsidRPr="00A41B23">
        <w:rPr>
          <w:rFonts w:ascii="Franklin Gothic Book" w:hAnsi="Franklin Gothic Book" w:cs="Arial"/>
          <w:sz w:val="20"/>
        </w:rPr>
        <w:t xml:space="preserve">W odniesieniu do kryteriów kwalifikacji (sekcja </w:t>
      </w:r>
      <w:r w:rsidRPr="00A41B23">
        <w:rPr>
          <w:rFonts w:ascii="Franklin Gothic Book" w:hAnsi="Franklin Gothic Book" w:cs="Arial"/>
          <w:sz w:val="20"/>
        </w:rPr>
        <w:sym w:font="Symbol" w:char="F061"/>
      </w:r>
      <w:r w:rsidRPr="00A41B23">
        <w:rPr>
          <w:rFonts w:ascii="Franklin Gothic Book" w:hAnsi="Franklin Gothic Book" w:cs="Arial"/>
          <w:sz w:val="20"/>
        </w:rPr>
        <w:t xml:space="preserve"> lub sekcje A–D w niniejszej części) wykonawca oświadcza, że:</w:t>
      </w:r>
    </w:p>
    <w:p w14:paraId="37C0AB7F" w14:textId="77777777" w:rsidR="00065D35" w:rsidRPr="00A41B23" w:rsidRDefault="00065D35" w:rsidP="00065D35">
      <w:pPr>
        <w:pStyle w:val="SectionTitle"/>
        <w:rPr>
          <w:rFonts w:ascii="Franklin Gothic Book" w:hAnsi="Franklin Gothic Book" w:cs="Arial"/>
          <w:b w:val="0"/>
          <w:sz w:val="20"/>
          <w:szCs w:val="20"/>
        </w:rPr>
      </w:pPr>
      <w:r w:rsidRPr="00A41B23">
        <w:rPr>
          <w:rFonts w:ascii="Franklin Gothic Book" w:hAnsi="Franklin Gothic Book" w:cs="Arial"/>
          <w:b w:val="0"/>
          <w:sz w:val="20"/>
          <w:szCs w:val="20"/>
        </w:rPr>
        <w:sym w:font="Symbol" w:char="F061"/>
      </w:r>
      <w:r w:rsidRPr="00A41B23">
        <w:rPr>
          <w:rFonts w:ascii="Franklin Gothic Book" w:hAnsi="Franklin Gothic Book" w:cs="Arial"/>
          <w:b w:val="0"/>
          <w:sz w:val="20"/>
          <w:szCs w:val="20"/>
        </w:rPr>
        <w:t>: Ogólne oświadczenie dotyczące wszystkich kryteriów kwalifikacji – wypełnia wykonawca**</w:t>
      </w:r>
    </w:p>
    <w:p w14:paraId="757FFD00" w14:textId="77777777" w:rsidR="00065D35" w:rsidRPr="00A41B23" w:rsidRDefault="00065D35" w:rsidP="00065D35">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w w:val="0"/>
          <w:sz w:val="20"/>
        </w:rPr>
      </w:pPr>
      <w:r w:rsidRPr="00A41B23">
        <w:rPr>
          <w:rFonts w:ascii="Franklin Gothic Book" w:hAnsi="Franklin Gothic Book" w:cs="Arial"/>
          <w:b/>
          <w:w w:val="0"/>
          <w:sz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A41B23">
        <w:rPr>
          <w:rFonts w:ascii="Franklin Gothic Book" w:hAnsi="Franklin Gothic Book" w:cs="Arial"/>
          <w:b/>
          <w:w w:val="0"/>
          <w:sz w:val="20"/>
        </w:rPr>
        <w:sym w:font="Symbol" w:char="F061"/>
      </w:r>
      <w:r w:rsidRPr="00A41B23">
        <w:rPr>
          <w:rFonts w:ascii="Franklin Gothic Book" w:hAnsi="Franklin Gothic Book" w:cs="Arial"/>
          <w:b/>
          <w:w w:val="0"/>
          <w:sz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065D35" w:rsidRPr="004C7D79" w14:paraId="79B4D59B" w14:textId="77777777" w:rsidTr="00970A77">
        <w:tc>
          <w:tcPr>
            <w:tcW w:w="4606" w:type="dxa"/>
            <w:shd w:val="clear" w:color="auto" w:fill="auto"/>
          </w:tcPr>
          <w:p w14:paraId="4A19EF59" w14:textId="77777777" w:rsidR="00065D35" w:rsidRPr="00A41B23" w:rsidRDefault="00065D35" w:rsidP="00970A77">
            <w:pPr>
              <w:rPr>
                <w:rFonts w:ascii="Franklin Gothic Book" w:hAnsi="Franklin Gothic Book" w:cs="Arial"/>
                <w:b/>
                <w:sz w:val="20"/>
              </w:rPr>
            </w:pPr>
            <w:r w:rsidRPr="00A41B23">
              <w:rPr>
                <w:rFonts w:ascii="Franklin Gothic Book" w:hAnsi="Franklin Gothic Book" w:cs="Arial"/>
                <w:b/>
                <w:sz w:val="20"/>
              </w:rPr>
              <w:t>Spełnienie wszystkich wymaganych kryteriów kwalifikacji</w:t>
            </w:r>
          </w:p>
        </w:tc>
        <w:tc>
          <w:tcPr>
            <w:tcW w:w="4607" w:type="dxa"/>
            <w:shd w:val="clear" w:color="auto" w:fill="auto"/>
          </w:tcPr>
          <w:p w14:paraId="5FFFF708" w14:textId="77777777" w:rsidR="00065D35" w:rsidRPr="00A41B23" w:rsidRDefault="00065D35" w:rsidP="00970A77">
            <w:pPr>
              <w:rPr>
                <w:rFonts w:ascii="Franklin Gothic Book" w:hAnsi="Franklin Gothic Book" w:cs="Arial"/>
                <w:b/>
                <w:sz w:val="20"/>
              </w:rPr>
            </w:pPr>
            <w:r w:rsidRPr="00A41B23">
              <w:rPr>
                <w:rFonts w:ascii="Franklin Gothic Book" w:hAnsi="Franklin Gothic Book" w:cs="Arial"/>
                <w:b/>
                <w:sz w:val="20"/>
              </w:rPr>
              <w:t>Odpowiedź</w:t>
            </w:r>
          </w:p>
        </w:tc>
      </w:tr>
      <w:tr w:rsidR="00065D35" w:rsidRPr="004C7D79" w14:paraId="6B582FB6" w14:textId="77777777" w:rsidTr="00970A77">
        <w:tc>
          <w:tcPr>
            <w:tcW w:w="4606" w:type="dxa"/>
            <w:shd w:val="clear" w:color="auto" w:fill="auto"/>
          </w:tcPr>
          <w:p w14:paraId="29738423"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Spełnia wymagane kryteria kwalifikacji:</w:t>
            </w:r>
          </w:p>
        </w:tc>
        <w:tc>
          <w:tcPr>
            <w:tcW w:w="4607" w:type="dxa"/>
            <w:shd w:val="clear" w:color="auto" w:fill="auto"/>
          </w:tcPr>
          <w:p w14:paraId="4FA0EAB0"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w w:val="0"/>
                <w:sz w:val="20"/>
              </w:rPr>
              <w:t>[] Tak [] Nie</w:t>
            </w:r>
          </w:p>
        </w:tc>
      </w:tr>
    </w:tbl>
    <w:p w14:paraId="312B47CA" w14:textId="77777777" w:rsidR="00065D35" w:rsidRPr="00A41B23" w:rsidRDefault="00065D35" w:rsidP="00065D35">
      <w:pPr>
        <w:pStyle w:val="SectionTitle"/>
        <w:rPr>
          <w:rFonts w:ascii="Franklin Gothic Book" w:hAnsi="Franklin Gothic Book" w:cs="Arial"/>
          <w:b w:val="0"/>
          <w:sz w:val="20"/>
          <w:szCs w:val="20"/>
        </w:rPr>
      </w:pPr>
      <w:r w:rsidRPr="00A41B23">
        <w:rPr>
          <w:rFonts w:ascii="Franklin Gothic Book" w:hAnsi="Franklin Gothic Book" w:cs="Arial"/>
          <w:b w:val="0"/>
          <w:sz w:val="20"/>
          <w:szCs w:val="20"/>
        </w:rPr>
        <w:t>A: Kompetencje</w:t>
      </w:r>
    </w:p>
    <w:p w14:paraId="646DCECC" w14:textId="77777777" w:rsidR="00065D35" w:rsidRPr="00A41B23" w:rsidRDefault="00065D35" w:rsidP="00065D35">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w w:val="0"/>
          <w:sz w:val="20"/>
        </w:rPr>
      </w:pPr>
      <w:r w:rsidRPr="00A41B23">
        <w:rPr>
          <w:rFonts w:ascii="Franklin Gothic Book" w:hAnsi="Franklin Gothic Book"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65D35" w:rsidRPr="004C7D79" w14:paraId="2D2FAC81" w14:textId="77777777" w:rsidTr="00970A77">
        <w:tc>
          <w:tcPr>
            <w:tcW w:w="4644" w:type="dxa"/>
            <w:shd w:val="clear" w:color="auto" w:fill="auto"/>
          </w:tcPr>
          <w:p w14:paraId="63A34DB6" w14:textId="77777777" w:rsidR="00065D35" w:rsidRPr="00A41B23" w:rsidRDefault="00065D35" w:rsidP="00970A77">
            <w:pPr>
              <w:rPr>
                <w:rFonts w:ascii="Franklin Gothic Book" w:hAnsi="Franklin Gothic Book" w:cs="Arial"/>
                <w:b/>
                <w:sz w:val="20"/>
              </w:rPr>
            </w:pPr>
            <w:r w:rsidRPr="00A41B23">
              <w:rPr>
                <w:rFonts w:ascii="Franklin Gothic Book" w:hAnsi="Franklin Gothic Book" w:cs="Arial"/>
                <w:b/>
                <w:sz w:val="20"/>
              </w:rPr>
              <w:t>Kompetencje</w:t>
            </w:r>
          </w:p>
        </w:tc>
        <w:tc>
          <w:tcPr>
            <w:tcW w:w="4645" w:type="dxa"/>
            <w:shd w:val="clear" w:color="auto" w:fill="auto"/>
          </w:tcPr>
          <w:p w14:paraId="0AE924A6" w14:textId="77777777" w:rsidR="00065D35" w:rsidRPr="00A41B23" w:rsidRDefault="00065D35" w:rsidP="00970A77">
            <w:pPr>
              <w:rPr>
                <w:rFonts w:ascii="Franklin Gothic Book" w:hAnsi="Franklin Gothic Book" w:cs="Arial"/>
                <w:b/>
                <w:sz w:val="20"/>
              </w:rPr>
            </w:pPr>
            <w:r w:rsidRPr="00A41B23">
              <w:rPr>
                <w:rFonts w:ascii="Franklin Gothic Book" w:hAnsi="Franklin Gothic Book" w:cs="Arial"/>
                <w:b/>
                <w:sz w:val="20"/>
              </w:rPr>
              <w:t>Odpowiedź</w:t>
            </w:r>
          </w:p>
        </w:tc>
      </w:tr>
      <w:tr w:rsidR="00065D35" w:rsidRPr="004C7D79" w14:paraId="6CCF7F47" w14:textId="77777777" w:rsidTr="00970A77">
        <w:tc>
          <w:tcPr>
            <w:tcW w:w="4644" w:type="dxa"/>
            <w:shd w:val="clear" w:color="auto" w:fill="auto"/>
          </w:tcPr>
          <w:p w14:paraId="18F98D2F"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b/>
                <w:sz w:val="20"/>
              </w:rPr>
              <w:t>1) Figuruje w odpowiednim rejestrze zawodowym lub handlowym</w:t>
            </w:r>
            <w:r w:rsidRPr="00A41B23">
              <w:rPr>
                <w:rFonts w:ascii="Franklin Gothic Book" w:hAnsi="Franklin Gothic Book" w:cs="Arial"/>
                <w:sz w:val="20"/>
              </w:rPr>
              <w:t xml:space="preserve"> prowadzonym w państwie członkowskim siedziby wykonawcy</w:t>
            </w:r>
            <w:r w:rsidRPr="00A41B23">
              <w:rPr>
                <w:rStyle w:val="Odwoanieprzypisudolnego"/>
                <w:rFonts w:ascii="Franklin Gothic Book" w:hAnsi="Franklin Gothic Book" w:cs="Arial"/>
                <w:sz w:val="20"/>
              </w:rPr>
              <w:footnoteReference w:id="39"/>
            </w:r>
            <w:r w:rsidRPr="00A41B23">
              <w:rPr>
                <w:rFonts w:ascii="Franklin Gothic Book" w:hAnsi="Franklin Gothic Book" w:cs="Arial"/>
                <w:sz w:val="20"/>
              </w:rPr>
              <w:t>:</w:t>
            </w:r>
            <w:r w:rsidRPr="00A41B23">
              <w:rPr>
                <w:rFonts w:ascii="Franklin Gothic Book" w:hAnsi="Franklin Gothic Book" w:cs="Arial"/>
                <w:sz w:val="20"/>
              </w:rPr>
              <w:br/>
              <w:t>Jeżeli odnośna dokumentacja jest dostępna w formie elektronicznej, proszę wskazać:</w:t>
            </w:r>
          </w:p>
        </w:tc>
        <w:tc>
          <w:tcPr>
            <w:tcW w:w="4645" w:type="dxa"/>
            <w:shd w:val="clear" w:color="auto" w:fill="auto"/>
          </w:tcPr>
          <w:p w14:paraId="38AA0005" w14:textId="77777777" w:rsidR="00065D35" w:rsidRPr="00A41B23" w:rsidRDefault="00065D35" w:rsidP="00970A77">
            <w:pPr>
              <w:rPr>
                <w:rFonts w:ascii="Franklin Gothic Book" w:hAnsi="Franklin Gothic Book" w:cs="Arial"/>
                <w:w w:val="0"/>
                <w:sz w:val="20"/>
              </w:rPr>
            </w:pPr>
            <w:r w:rsidRPr="00A41B23">
              <w:rPr>
                <w:rFonts w:ascii="Franklin Gothic Book" w:hAnsi="Franklin Gothic Book" w:cs="Arial"/>
                <w:w w:val="0"/>
                <w:sz w:val="20"/>
              </w:rPr>
              <w:t>[…]</w:t>
            </w:r>
            <w:r w:rsidRPr="00A41B23">
              <w:rPr>
                <w:rFonts w:ascii="Franklin Gothic Book" w:hAnsi="Franklin Gothic Book" w:cs="Arial"/>
                <w:w w:val="0"/>
                <w:sz w:val="20"/>
              </w:rPr>
              <w:br/>
            </w:r>
            <w:r w:rsidRPr="00A41B23">
              <w:rPr>
                <w:rFonts w:ascii="Franklin Gothic Book" w:hAnsi="Franklin Gothic Book" w:cs="Arial"/>
                <w:w w:val="0"/>
                <w:sz w:val="20"/>
              </w:rPr>
              <w:br/>
            </w:r>
            <w:r w:rsidRPr="00A41B23">
              <w:rPr>
                <w:rFonts w:ascii="Franklin Gothic Book" w:hAnsi="Franklin Gothic Book" w:cs="Arial"/>
                <w:sz w:val="20"/>
              </w:rPr>
              <w:t>(adres internetowy, wydający urząd lub organ, dokładne dane referencyjne dokumentacji): [……][……][……]</w:t>
            </w:r>
          </w:p>
        </w:tc>
      </w:tr>
      <w:tr w:rsidR="00065D35" w:rsidRPr="004C7D79" w14:paraId="22D5F453" w14:textId="77777777" w:rsidTr="00970A77">
        <w:tc>
          <w:tcPr>
            <w:tcW w:w="4644" w:type="dxa"/>
            <w:shd w:val="clear" w:color="auto" w:fill="auto"/>
          </w:tcPr>
          <w:p w14:paraId="6F52C139" w14:textId="77777777" w:rsidR="00065D35" w:rsidRPr="00A41B23" w:rsidRDefault="00065D35" w:rsidP="00970A77">
            <w:pPr>
              <w:rPr>
                <w:rFonts w:ascii="Franklin Gothic Book" w:hAnsi="Franklin Gothic Book" w:cs="Arial"/>
                <w:b/>
                <w:sz w:val="20"/>
              </w:rPr>
            </w:pPr>
            <w:r w:rsidRPr="00A41B23">
              <w:rPr>
                <w:rFonts w:ascii="Franklin Gothic Book" w:hAnsi="Franklin Gothic Book" w:cs="Arial"/>
                <w:b/>
                <w:sz w:val="20"/>
              </w:rPr>
              <w:t>2) W odniesieniu do zamówień publicznych na usługi:</w:t>
            </w:r>
            <w:r w:rsidRPr="00A41B23">
              <w:rPr>
                <w:rFonts w:ascii="Franklin Gothic Book" w:hAnsi="Franklin Gothic Book" w:cs="Arial"/>
                <w:b/>
                <w:sz w:val="20"/>
              </w:rPr>
              <w:br/>
            </w:r>
            <w:r w:rsidRPr="00A41B23">
              <w:rPr>
                <w:rFonts w:ascii="Franklin Gothic Book" w:hAnsi="Franklin Gothic Book" w:cs="Arial"/>
                <w:sz w:val="20"/>
              </w:rPr>
              <w:t xml:space="preserve">Czy konieczne jest </w:t>
            </w:r>
            <w:r w:rsidRPr="00A41B23">
              <w:rPr>
                <w:rFonts w:ascii="Franklin Gothic Book" w:hAnsi="Franklin Gothic Book" w:cs="Arial"/>
                <w:b/>
                <w:sz w:val="20"/>
              </w:rPr>
              <w:t>posiadanie</w:t>
            </w:r>
            <w:r w:rsidRPr="00A41B23">
              <w:rPr>
                <w:rFonts w:ascii="Franklin Gothic Book" w:hAnsi="Franklin Gothic Book" w:cs="Arial"/>
                <w:sz w:val="20"/>
              </w:rPr>
              <w:t xml:space="preserve"> określonego </w:t>
            </w:r>
            <w:r w:rsidRPr="00A41B23">
              <w:rPr>
                <w:rFonts w:ascii="Franklin Gothic Book" w:hAnsi="Franklin Gothic Book" w:cs="Arial"/>
                <w:b/>
                <w:sz w:val="20"/>
              </w:rPr>
              <w:t>zezwolenia lub bycie członkiem</w:t>
            </w:r>
            <w:r w:rsidRPr="00A41B23">
              <w:rPr>
                <w:rFonts w:ascii="Franklin Gothic Book" w:hAnsi="Franklin Gothic Book" w:cs="Arial"/>
                <w:sz w:val="20"/>
              </w:rPr>
              <w:t xml:space="preserve"> określonej organizacji, aby mieć możliwość świadczenia usługi, o której mowa, w państwie siedziby wykonawcy? </w:t>
            </w:r>
            <w:r w:rsidRPr="00A41B23">
              <w:rPr>
                <w:rFonts w:ascii="Franklin Gothic Book" w:hAnsi="Franklin Gothic Book" w:cs="Arial"/>
                <w:sz w:val="20"/>
              </w:rPr>
              <w:br/>
            </w:r>
            <w:r w:rsidRPr="00A41B23">
              <w:rPr>
                <w:rFonts w:ascii="Franklin Gothic Book" w:hAnsi="Franklin Gothic Book" w:cs="Arial"/>
                <w:sz w:val="20"/>
              </w:rPr>
              <w:br/>
              <w:t>Jeżeli odnośna dokumentacja jest dostępna w formie elektronicznej, proszę wskazać:</w:t>
            </w:r>
          </w:p>
        </w:tc>
        <w:tc>
          <w:tcPr>
            <w:tcW w:w="4645" w:type="dxa"/>
            <w:shd w:val="clear" w:color="auto" w:fill="auto"/>
          </w:tcPr>
          <w:p w14:paraId="54CBA06A" w14:textId="77777777" w:rsidR="00065D35" w:rsidRPr="00A41B23" w:rsidRDefault="00065D35" w:rsidP="00970A77">
            <w:pPr>
              <w:rPr>
                <w:rFonts w:ascii="Franklin Gothic Book" w:hAnsi="Franklin Gothic Book" w:cs="Arial"/>
                <w:w w:val="0"/>
                <w:sz w:val="20"/>
              </w:rPr>
            </w:pPr>
            <w:r w:rsidRPr="00A41B23">
              <w:rPr>
                <w:rFonts w:ascii="Franklin Gothic Book" w:hAnsi="Franklin Gothic Book" w:cs="Arial"/>
                <w:w w:val="0"/>
                <w:sz w:val="20"/>
              </w:rPr>
              <w:br/>
              <w:t>[] Tak [] Nie</w:t>
            </w:r>
            <w:r w:rsidRPr="00A41B23">
              <w:rPr>
                <w:rFonts w:ascii="Franklin Gothic Book" w:hAnsi="Franklin Gothic Book" w:cs="Arial"/>
                <w:w w:val="0"/>
                <w:sz w:val="20"/>
              </w:rPr>
              <w:br/>
            </w:r>
            <w:r w:rsidRPr="00A41B23">
              <w:rPr>
                <w:rFonts w:ascii="Franklin Gothic Book" w:hAnsi="Franklin Gothic Book" w:cs="Arial"/>
                <w:w w:val="0"/>
                <w:sz w:val="20"/>
              </w:rPr>
              <w:br/>
              <w:t>Jeżeli tak, proszę określić, o jakie zezwolenie lub status członkowski chodzi, i wskazać, czy wykonawca je posiada: [ …] [] Tak [] Nie</w:t>
            </w:r>
            <w:r w:rsidRPr="00A41B23">
              <w:rPr>
                <w:rFonts w:ascii="Franklin Gothic Book" w:hAnsi="Franklin Gothic Book" w:cs="Arial"/>
                <w:w w:val="0"/>
                <w:sz w:val="20"/>
              </w:rPr>
              <w:br/>
            </w:r>
            <w:r w:rsidRPr="00A41B23">
              <w:rPr>
                <w:rFonts w:ascii="Franklin Gothic Book" w:hAnsi="Franklin Gothic Book" w:cs="Arial"/>
                <w:w w:val="0"/>
                <w:sz w:val="20"/>
              </w:rPr>
              <w:br/>
            </w:r>
            <w:r w:rsidRPr="00A41B23">
              <w:rPr>
                <w:rFonts w:ascii="Franklin Gothic Book" w:hAnsi="Franklin Gothic Book" w:cs="Arial"/>
                <w:sz w:val="20"/>
              </w:rPr>
              <w:t>(adres internetowy, wydający urząd lub organ, dokładne dane referencyjne dokumentacji): [……][……][……]</w:t>
            </w:r>
          </w:p>
        </w:tc>
      </w:tr>
    </w:tbl>
    <w:p w14:paraId="050AEAA0" w14:textId="77777777" w:rsidR="00065D35" w:rsidRPr="00A41B23" w:rsidRDefault="00065D35" w:rsidP="00065D35">
      <w:pPr>
        <w:pStyle w:val="SectionTitle"/>
        <w:rPr>
          <w:rFonts w:ascii="Franklin Gothic Book" w:hAnsi="Franklin Gothic Book" w:cs="Arial"/>
          <w:b w:val="0"/>
          <w:sz w:val="20"/>
          <w:szCs w:val="20"/>
        </w:rPr>
      </w:pPr>
      <w:r w:rsidRPr="00A41B23">
        <w:rPr>
          <w:rFonts w:ascii="Franklin Gothic Book" w:hAnsi="Franklin Gothic Book" w:cs="Arial"/>
          <w:b w:val="0"/>
          <w:sz w:val="20"/>
          <w:szCs w:val="20"/>
        </w:rPr>
        <w:lastRenderedPageBreak/>
        <w:t>B: Sytuacja ekonomiczna i finansowa</w:t>
      </w:r>
    </w:p>
    <w:p w14:paraId="0ED7A0C5" w14:textId="77777777" w:rsidR="00065D35" w:rsidRPr="00A41B23" w:rsidRDefault="00065D35" w:rsidP="00065D35">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w w:val="0"/>
          <w:sz w:val="20"/>
        </w:rPr>
      </w:pPr>
      <w:r w:rsidRPr="00A41B23">
        <w:rPr>
          <w:rFonts w:ascii="Franklin Gothic Book" w:hAnsi="Franklin Gothic Book"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65D35" w:rsidRPr="004C7D79" w14:paraId="087BF177" w14:textId="77777777" w:rsidTr="00970A77">
        <w:tc>
          <w:tcPr>
            <w:tcW w:w="4644" w:type="dxa"/>
            <w:shd w:val="clear" w:color="auto" w:fill="auto"/>
          </w:tcPr>
          <w:p w14:paraId="013F523A" w14:textId="77777777" w:rsidR="00065D35" w:rsidRPr="00A41B23" w:rsidRDefault="00065D35" w:rsidP="00970A77">
            <w:pPr>
              <w:rPr>
                <w:rFonts w:ascii="Franklin Gothic Book" w:hAnsi="Franklin Gothic Book" w:cs="Arial"/>
                <w:b/>
                <w:sz w:val="20"/>
              </w:rPr>
            </w:pPr>
            <w:r w:rsidRPr="00A41B23">
              <w:rPr>
                <w:rFonts w:ascii="Franklin Gothic Book" w:hAnsi="Franklin Gothic Book" w:cs="Arial"/>
                <w:b/>
                <w:sz w:val="20"/>
              </w:rPr>
              <w:t>Sytuacja ekonomiczna i finansowa</w:t>
            </w:r>
          </w:p>
        </w:tc>
        <w:tc>
          <w:tcPr>
            <w:tcW w:w="4645" w:type="dxa"/>
            <w:shd w:val="clear" w:color="auto" w:fill="auto"/>
          </w:tcPr>
          <w:p w14:paraId="7542386F" w14:textId="77777777" w:rsidR="00065D35" w:rsidRPr="00A41B23" w:rsidRDefault="00065D35" w:rsidP="00970A77">
            <w:pPr>
              <w:rPr>
                <w:rFonts w:ascii="Franklin Gothic Book" w:hAnsi="Franklin Gothic Book" w:cs="Arial"/>
                <w:b/>
                <w:sz w:val="20"/>
              </w:rPr>
            </w:pPr>
            <w:r w:rsidRPr="00A41B23">
              <w:rPr>
                <w:rFonts w:ascii="Franklin Gothic Book" w:hAnsi="Franklin Gothic Book" w:cs="Arial"/>
                <w:b/>
                <w:sz w:val="20"/>
              </w:rPr>
              <w:t>Odpowiedź:</w:t>
            </w:r>
          </w:p>
        </w:tc>
      </w:tr>
      <w:tr w:rsidR="00065D35" w:rsidRPr="004C7D79" w14:paraId="059A9B92" w14:textId="77777777" w:rsidTr="00970A77">
        <w:tc>
          <w:tcPr>
            <w:tcW w:w="4644" w:type="dxa"/>
            <w:shd w:val="clear" w:color="auto" w:fill="auto"/>
          </w:tcPr>
          <w:p w14:paraId="15EB19E8"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 xml:space="preserve">1a) Jego („ogólny”) </w:t>
            </w:r>
            <w:r w:rsidRPr="00A41B23">
              <w:rPr>
                <w:rFonts w:ascii="Franklin Gothic Book" w:hAnsi="Franklin Gothic Book" w:cs="Arial"/>
                <w:b/>
                <w:sz w:val="20"/>
              </w:rPr>
              <w:t>roczny obrót</w:t>
            </w:r>
            <w:r w:rsidRPr="00A41B23">
              <w:rPr>
                <w:rFonts w:ascii="Franklin Gothic Book" w:hAnsi="Franklin Gothic Book" w:cs="Arial"/>
                <w:sz w:val="20"/>
              </w:rPr>
              <w:t xml:space="preserve"> w ciągu określonej liczby lat obrotowych wymaganej w stosownym ogłoszeniu lub dokumentach zamówienia jest następujący</w:t>
            </w:r>
            <w:r w:rsidRPr="00A41B23">
              <w:rPr>
                <w:rFonts w:ascii="Franklin Gothic Book" w:hAnsi="Franklin Gothic Book" w:cs="Arial"/>
                <w:b/>
                <w:sz w:val="20"/>
              </w:rPr>
              <w:t>:</w:t>
            </w:r>
            <w:r w:rsidRPr="00A41B23">
              <w:rPr>
                <w:rFonts w:ascii="Franklin Gothic Book" w:hAnsi="Franklin Gothic Book" w:cs="Arial"/>
                <w:b/>
                <w:sz w:val="20"/>
              </w:rPr>
              <w:br/>
              <w:t>i/lub</w:t>
            </w:r>
            <w:r w:rsidRPr="00A41B23">
              <w:rPr>
                <w:rFonts w:ascii="Franklin Gothic Book" w:hAnsi="Franklin Gothic Book" w:cs="Arial"/>
                <w:sz w:val="20"/>
              </w:rPr>
              <w:br/>
              <w:t xml:space="preserve">1b) Jego </w:t>
            </w:r>
            <w:r w:rsidRPr="00A41B23">
              <w:rPr>
                <w:rFonts w:ascii="Franklin Gothic Book" w:hAnsi="Franklin Gothic Book" w:cs="Arial"/>
                <w:b/>
                <w:sz w:val="20"/>
              </w:rPr>
              <w:t>średni</w:t>
            </w:r>
            <w:r w:rsidRPr="00A41B23">
              <w:rPr>
                <w:rFonts w:ascii="Franklin Gothic Book" w:hAnsi="Franklin Gothic Book" w:cs="Arial"/>
                <w:sz w:val="20"/>
              </w:rPr>
              <w:t xml:space="preserve"> roczny </w:t>
            </w:r>
            <w:r w:rsidRPr="00A41B23">
              <w:rPr>
                <w:rFonts w:ascii="Franklin Gothic Book" w:hAnsi="Franklin Gothic Book" w:cs="Arial"/>
                <w:b/>
                <w:sz w:val="20"/>
              </w:rPr>
              <w:t>obrót w ciągu określonej liczby lat wymaganej w stosownym ogłoszeniu lub dokumentach zamówienia jest następujący</w:t>
            </w:r>
            <w:r w:rsidRPr="00A41B23">
              <w:rPr>
                <w:rStyle w:val="Odwoanieprzypisudolnego"/>
                <w:rFonts w:ascii="Franklin Gothic Book" w:hAnsi="Franklin Gothic Book" w:cs="Arial"/>
                <w:b/>
                <w:sz w:val="20"/>
              </w:rPr>
              <w:footnoteReference w:id="40"/>
            </w:r>
            <w:r w:rsidRPr="00A41B23">
              <w:rPr>
                <w:rFonts w:ascii="Franklin Gothic Book" w:hAnsi="Franklin Gothic Book" w:cs="Arial"/>
                <w:b/>
                <w:sz w:val="20"/>
              </w:rPr>
              <w:t xml:space="preserve"> (</w:t>
            </w:r>
            <w:r w:rsidRPr="00A41B23">
              <w:rPr>
                <w:rFonts w:ascii="Franklin Gothic Book" w:hAnsi="Franklin Gothic Book" w:cs="Arial"/>
                <w:sz w:val="20"/>
              </w:rPr>
              <w:t>)</w:t>
            </w:r>
            <w:r w:rsidRPr="00A41B23">
              <w:rPr>
                <w:rFonts w:ascii="Franklin Gothic Book" w:hAnsi="Franklin Gothic Book" w:cs="Arial"/>
                <w:b/>
                <w:sz w:val="20"/>
              </w:rPr>
              <w:t>:</w:t>
            </w:r>
            <w:r w:rsidRPr="00A41B23">
              <w:rPr>
                <w:rFonts w:ascii="Franklin Gothic Book" w:hAnsi="Franklin Gothic Book" w:cs="Arial"/>
                <w:b/>
                <w:sz w:val="20"/>
              </w:rPr>
              <w:br/>
            </w:r>
            <w:r w:rsidRPr="00A41B23">
              <w:rPr>
                <w:rFonts w:ascii="Franklin Gothic Book" w:hAnsi="Franklin Gothic Book" w:cs="Arial"/>
                <w:sz w:val="20"/>
              </w:rPr>
              <w:t>Jeżeli odnośna dokumentacja jest dostępna w formie elektronicznej, proszę wskazać:</w:t>
            </w:r>
          </w:p>
        </w:tc>
        <w:tc>
          <w:tcPr>
            <w:tcW w:w="4645" w:type="dxa"/>
            <w:shd w:val="clear" w:color="auto" w:fill="auto"/>
          </w:tcPr>
          <w:p w14:paraId="774D8B2E"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rok: [……] obrót: [……] […] waluta</w:t>
            </w:r>
            <w:r w:rsidRPr="00A41B23">
              <w:rPr>
                <w:rFonts w:ascii="Franklin Gothic Book" w:hAnsi="Franklin Gothic Book" w:cs="Arial"/>
                <w:sz w:val="20"/>
              </w:rPr>
              <w:br/>
              <w:t>rok: [……] obrót: [……] […] waluta</w:t>
            </w:r>
            <w:r w:rsidRPr="00A41B23">
              <w:rPr>
                <w:rFonts w:ascii="Franklin Gothic Book" w:hAnsi="Franklin Gothic Book" w:cs="Arial"/>
                <w:sz w:val="20"/>
              </w:rPr>
              <w:br/>
              <w:t>rok: [……] obrót: [……] […] waluta</w:t>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t>(liczba lat, średni obrót)</w:t>
            </w:r>
            <w:r w:rsidRPr="00A41B23">
              <w:rPr>
                <w:rFonts w:ascii="Franklin Gothic Book" w:hAnsi="Franklin Gothic Book" w:cs="Arial"/>
                <w:b/>
                <w:sz w:val="20"/>
              </w:rPr>
              <w:t>:</w:t>
            </w:r>
            <w:r w:rsidRPr="00A41B23">
              <w:rPr>
                <w:rFonts w:ascii="Franklin Gothic Book" w:hAnsi="Franklin Gothic Book" w:cs="Arial"/>
                <w:sz w:val="20"/>
              </w:rPr>
              <w:t xml:space="preserve"> [……], [……] […] waluta</w:t>
            </w:r>
            <w:r w:rsidRPr="00A41B23">
              <w:rPr>
                <w:rFonts w:ascii="Franklin Gothic Book" w:hAnsi="Franklin Gothic Book" w:cs="Arial"/>
                <w:sz w:val="20"/>
              </w:rPr>
              <w:br/>
            </w:r>
          </w:p>
          <w:p w14:paraId="74E162DD"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(adres internetowy, wydający urząd lub organ, dokładne dane referencyjne dokumentacji): [……][……][……]</w:t>
            </w:r>
          </w:p>
        </w:tc>
      </w:tr>
      <w:tr w:rsidR="00065D35" w:rsidRPr="004C7D79" w14:paraId="3290F9AA" w14:textId="77777777" w:rsidTr="00970A77">
        <w:tc>
          <w:tcPr>
            <w:tcW w:w="4644" w:type="dxa"/>
            <w:shd w:val="clear" w:color="auto" w:fill="auto"/>
          </w:tcPr>
          <w:p w14:paraId="174ED714"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 xml:space="preserve">2a) Jego roczny („specyficzny”) </w:t>
            </w:r>
            <w:r w:rsidRPr="00A41B23">
              <w:rPr>
                <w:rFonts w:ascii="Franklin Gothic Book" w:hAnsi="Franklin Gothic Book" w:cs="Arial"/>
                <w:b/>
                <w:sz w:val="20"/>
              </w:rPr>
              <w:t>obrót w obszarze działalności gospodarczej objętym zamówieniem</w:t>
            </w:r>
            <w:r w:rsidRPr="00A41B23">
              <w:rPr>
                <w:rFonts w:ascii="Franklin Gothic Book" w:hAnsi="Franklin Gothic Book" w:cs="Arial"/>
                <w:sz w:val="20"/>
              </w:rPr>
              <w:t xml:space="preserve"> i określonym w stosownym ogłoszeniu lub dokumentach zamówienia w ciągu wymaganej liczby lat obrotowych jest następujący:</w:t>
            </w:r>
            <w:r w:rsidRPr="00A41B23">
              <w:rPr>
                <w:rFonts w:ascii="Franklin Gothic Book" w:hAnsi="Franklin Gothic Book" w:cs="Arial"/>
                <w:sz w:val="20"/>
              </w:rPr>
              <w:br/>
            </w:r>
            <w:r w:rsidRPr="00A41B23">
              <w:rPr>
                <w:rFonts w:ascii="Franklin Gothic Book" w:hAnsi="Franklin Gothic Book" w:cs="Arial"/>
                <w:b/>
                <w:sz w:val="20"/>
              </w:rPr>
              <w:t>i/lub</w:t>
            </w:r>
            <w:r w:rsidRPr="00A41B23">
              <w:rPr>
                <w:rFonts w:ascii="Franklin Gothic Book" w:hAnsi="Franklin Gothic Book" w:cs="Arial"/>
                <w:b/>
                <w:sz w:val="20"/>
              </w:rPr>
              <w:br/>
            </w:r>
            <w:r w:rsidRPr="00A41B23">
              <w:rPr>
                <w:rFonts w:ascii="Franklin Gothic Book" w:hAnsi="Franklin Gothic Book" w:cs="Arial"/>
                <w:sz w:val="20"/>
              </w:rPr>
              <w:t xml:space="preserve">2b) Jego </w:t>
            </w:r>
            <w:r w:rsidRPr="00A41B23">
              <w:rPr>
                <w:rFonts w:ascii="Franklin Gothic Book" w:hAnsi="Franklin Gothic Book" w:cs="Arial"/>
                <w:b/>
                <w:sz w:val="20"/>
              </w:rPr>
              <w:t>średni</w:t>
            </w:r>
            <w:r w:rsidRPr="00A41B23">
              <w:rPr>
                <w:rFonts w:ascii="Franklin Gothic Book" w:hAnsi="Franklin Gothic Book" w:cs="Arial"/>
                <w:sz w:val="20"/>
              </w:rPr>
              <w:t xml:space="preserve"> roczny </w:t>
            </w:r>
            <w:r w:rsidRPr="00A41B23">
              <w:rPr>
                <w:rFonts w:ascii="Franklin Gothic Book" w:hAnsi="Franklin Gothic Book" w:cs="Arial"/>
                <w:b/>
                <w:sz w:val="20"/>
              </w:rPr>
              <w:t>obrót w przedmiotowym obszarze i w ciągu określonej liczby lat wymaganej w stosownym ogłoszeniu lub dokumentach zamówienia jest następujący</w:t>
            </w:r>
            <w:r w:rsidRPr="00A41B23">
              <w:rPr>
                <w:rStyle w:val="Odwoanieprzypisudolnego"/>
                <w:rFonts w:ascii="Franklin Gothic Book" w:hAnsi="Franklin Gothic Book" w:cs="Arial"/>
                <w:b/>
                <w:sz w:val="20"/>
              </w:rPr>
              <w:footnoteReference w:id="41"/>
            </w:r>
            <w:r w:rsidRPr="00A41B23">
              <w:rPr>
                <w:rFonts w:ascii="Franklin Gothic Book" w:hAnsi="Franklin Gothic Book" w:cs="Arial"/>
                <w:b/>
                <w:sz w:val="20"/>
              </w:rPr>
              <w:t>:</w:t>
            </w:r>
            <w:r w:rsidRPr="00A41B23">
              <w:rPr>
                <w:rFonts w:ascii="Franklin Gothic Book" w:hAnsi="Franklin Gothic Book" w:cs="Arial"/>
                <w:b/>
                <w:sz w:val="20"/>
              </w:rPr>
              <w:br/>
            </w:r>
            <w:r w:rsidRPr="00A41B23">
              <w:rPr>
                <w:rFonts w:ascii="Franklin Gothic Book" w:hAnsi="Franklin Gothic Book" w:cs="Arial"/>
                <w:sz w:val="20"/>
              </w:rPr>
              <w:t>Jeżeli odnośna dokumentacja jest dostępna w formie elektronicznej, proszę wskazać:</w:t>
            </w:r>
          </w:p>
        </w:tc>
        <w:tc>
          <w:tcPr>
            <w:tcW w:w="4645" w:type="dxa"/>
            <w:shd w:val="clear" w:color="auto" w:fill="auto"/>
          </w:tcPr>
          <w:p w14:paraId="469DE618"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rok: [……] obrót: [……] […] waluta</w:t>
            </w:r>
            <w:r w:rsidRPr="00A41B23">
              <w:rPr>
                <w:rFonts w:ascii="Franklin Gothic Book" w:hAnsi="Franklin Gothic Book" w:cs="Arial"/>
                <w:sz w:val="20"/>
              </w:rPr>
              <w:br/>
              <w:t>rok: [……] obrót: [……] […] waluta</w:t>
            </w:r>
            <w:r w:rsidRPr="00A41B23">
              <w:rPr>
                <w:rFonts w:ascii="Franklin Gothic Book" w:hAnsi="Franklin Gothic Book" w:cs="Arial"/>
                <w:sz w:val="20"/>
              </w:rPr>
              <w:br/>
              <w:t>rok: [……] obrót: [……] […] waluta</w:t>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t>(liczba lat, średni obrót)</w:t>
            </w:r>
            <w:r w:rsidRPr="00A41B23">
              <w:rPr>
                <w:rFonts w:ascii="Franklin Gothic Book" w:hAnsi="Franklin Gothic Book" w:cs="Arial"/>
                <w:b/>
                <w:sz w:val="20"/>
              </w:rPr>
              <w:t>:</w:t>
            </w:r>
            <w:r w:rsidRPr="00A41B23">
              <w:rPr>
                <w:rFonts w:ascii="Franklin Gothic Book" w:hAnsi="Franklin Gothic Book" w:cs="Arial"/>
                <w:sz w:val="20"/>
              </w:rPr>
              <w:t xml:space="preserve"> [……], [……] […] waluta</w:t>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t>(adres internetowy, wydający urząd lub organ, dokładne dane referencyjne dokumentacji): [……][……][……]</w:t>
            </w:r>
          </w:p>
        </w:tc>
      </w:tr>
      <w:tr w:rsidR="00065D35" w:rsidRPr="004C7D79" w14:paraId="15E223D1" w14:textId="77777777" w:rsidTr="00970A77">
        <w:tc>
          <w:tcPr>
            <w:tcW w:w="4644" w:type="dxa"/>
            <w:shd w:val="clear" w:color="auto" w:fill="auto"/>
          </w:tcPr>
          <w:p w14:paraId="7EC6CB84"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2B7A8236"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w:t>
            </w:r>
          </w:p>
        </w:tc>
      </w:tr>
      <w:tr w:rsidR="00065D35" w:rsidRPr="004C7D79" w14:paraId="72928833" w14:textId="77777777" w:rsidTr="00970A77">
        <w:tc>
          <w:tcPr>
            <w:tcW w:w="4644" w:type="dxa"/>
            <w:shd w:val="clear" w:color="auto" w:fill="auto"/>
          </w:tcPr>
          <w:p w14:paraId="1F84C65F"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lastRenderedPageBreak/>
              <w:t xml:space="preserve">4) W odniesieniu do </w:t>
            </w:r>
            <w:r w:rsidRPr="00A41B23">
              <w:rPr>
                <w:rFonts w:ascii="Franklin Gothic Book" w:hAnsi="Franklin Gothic Book" w:cs="Arial"/>
                <w:b/>
                <w:sz w:val="20"/>
              </w:rPr>
              <w:t>wskaźników finansowych</w:t>
            </w:r>
            <w:r w:rsidRPr="00A41B23">
              <w:rPr>
                <w:rStyle w:val="Odwoanieprzypisudolnego"/>
                <w:rFonts w:ascii="Franklin Gothic Book" w:hAnsi="Franklin Gothic Book" w:cs="Arial"/>
                <w:b/>
                <w:sz w:val="20"/>
              </w:rPr>
              <w:footnoteReference w:id="42"/>
            </w:r>
            <w:r w:rsidRPr="00A41B23">
              <w:rPr>
                <w:rFonts w:ascii="Franklin Gothic Book" w:hAnsi="Franklin Gothic Book" w:cs="Arial"/>
                <w:sz w:val="20"/>
              </w:rPr>
              <w:t xml:space="preserve"> określonych w stosownym ogłoszeniu lub dokumentach zamówienia wykonawca oświadcza, że aktualna(-e) wartość(-ci) wymaganego(-ych) wskaźnika(-ów) jest (są) następująca(-e):</w:t>
            </w:r>
            <w:r w:rsidRPr="00A41B23">
              <w:rPr>
                <w:rFonts w:ascii="Franklin Gothic Book" w:hAnsi="Franklin Gothic Book" w:cs="Arial"/>
                <w:sz w:val="20"/>
              </w:rPr>
              <w:br/>
              <w:t>Jeżeli odnośna dokumentacja jest dostępna w formie elektronicznej, proszę wskazać:</w:t>
            </w:r>
          </w:p>
        </w:tc>
        <w:tc>
          <w:tcPr>
            <w:tcW w:w="4645" w:type="dxa"/>
            <w:shd w:val="clear" w:color="auto" w:fill="auto"/>
          </w:tcPr>
          <w:p w14:paraId="43BADBE4"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(określenie wymaganego wskaźnika – stosunek X do Y</w:t>
            </w:r>
            <w:r w:rsidRPr="00A41B23">
              <w:rPr>
                <w:rStyle w:val="Odwoanieprzypisudolnego"/>
                <w:rFonts w:ascii="Franklin Gothic Book" w:hAnsi="Franklin Gothic Book" w:cs="Arial"/>
                <w:sz w:val="20"/>
              </w:rPr>
              <w:footnoteReference w:id="43"/>
            </w:r>
            <w:r w:rsidRPr="00A41B23">
              <w:rPr>
                <w:rFonts w:ascii="Franklin Gothic Book" w:hAnsi="Franklin Gothic Book" w:cs="Arial"/>
                <w:sz w:val="20"/>
              </w:rPr>
              <w:t xml:space="preserve"> – oraz wartość):</w:t>
            </w:r>
            <w:r w:rsidRPr="00A41B23">
              <w:rPr>
                <w:rFonts w:ascii="Franklin Gothic Book" w:hAnsi="Franklin Gothic Book" w:cs="Arial"/>
                <w:sz w:val="20"/>
              </w:rPr>
              <w:br/>
              <w:t>[……], [……]</w:t>
            </w:r>
            <w:r w:rsidRPr="00A41B23">
              <w:rPr>
                <w:rStyle w:val="Odwoanieprzypisudolnego"/>
                <w:rFonts w:ascii="Franklin Gothic Book" w:hAnsi="Franklin Gothic Book" w:cs="Arial"/>
                <w:sz w:val="20"/>
              </w:rPr>
              <w:footnoteReference w:id="44"/>
            </w:r>
            <w:r w:rsidRPr="00A41B23">
              <w:rPr>
                <w:rFonts w:ascii="Franklin Gothic Book" w:hAnsi="Franklin Gothic Book" w:cs="Arial"/>
                <w:sz w:val="20"/>
              </w:rPr>
              <w:br/>
            </w:r>
            <w:r w:rsidRPr="00A41B23">
              <w:rPr>
                <w:rFonts w:ascii="Franklin Gothic Book" w:hAnsi="Franklin Gothic Book" w:cs="Arial"/>
                <w:i/>
                <w:sz w:val="20"/>
              </w:rPr>
              <w:br/>
            </w:r>
            <w:r w:rsidRPr="00A41B23">
              <w:rPr>
                <w:rFonts w:ascii="Franklin Gothic Book" w:hAnsi="Franklin Gothic Book" w:cs="Arial"/>
                <w:i/>
                <w:sz w:val="20"/>
              </w:rPr>
              <w:br/>
            </w:r>
            <w:r w:rsidRPr="00A41B23">
              <w:rPr>
                <w:rFonts w:ascii="Franklin Gothic Book" w:hAnsi="Franklin Gothic Book" w:cs="Arial"/>
                <w:sz w:val="20"/>
              </w:rPr>
              <w:t>(adres internetowy, wydający urząd lub organ, dokładne dane referencyjne dokumentacji): [……][……][……]</w:t>
            </w:r>
          </w:p>
        </w:tc>
      </w:tr>
      <w:tr w:rsidR="00065D35" w:rsidRPr="004C7D79" w14:paraId="57BFA6DC" w14:textId="77777777" w:rsidTr="00970A77">
        <w:tc>
          <w:tcPr>
            <w:tcW w:w="4644" w:type="dxa"/>
            <w:shd w:val="clear" w:color="auto" w:fill="auto"/>
          </w:tcPr>
          <w:p w14:paraId="7A800C94"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 xml:space="preserve">5) W ramach </w:t>
            </w:r>
            <w:r w:rsidRPr="00A41B23">
              <w:rPr>
                <w:rFonts w:ascii="Franklin Gothic Book" w:hAnsi="Franklin Gothic Book" w:cs="Arial"/>
                <w:b/>
                <w:sz w:val="20"/>
              </w:rPr>
              <w:t>ubezpieczenia z tytułu ryzyka zawodowego</w:t>
            </w:r>
            <w:r w:rsidRPr="00A41B23">
              <w:rPr>
                <w:rFonts w:ascii="Franklin Gothic Book" w:hAnsi="Franklin Gothic Book" w:cs="Arial"/>
                <w:sz w:val="20"/>
              </w:rPr>
              <w:t xml:space="preserve"> wykonawca jest ubezpieczony na następującą kwotę:</w:t>
            </w:r>
            <w:r w:rsidRPr="00A41B23">
              <w:rPr>
                <w:rFonts w:ascii="Franklin Gothic Book" w:hAnsi="Franklin Gothic Book" w:cs="Arial"/>
                <w:sz w:val="20"/>
              </w:rPr>
              <w:br/>
            </w:r>
            <w:r w:rsidRPr="00A41B23">
              <w:rPr>
                <w:rStyle w:val="NormalBoldChar"/>
                <w:rFonts w:ascii="Franklin Gothic Book" w:eastAsia="Calibri" w:hAnsi="Franklin Gothic Book" w:cs="Arial"/>
                <w:sz w:val="20"/>
              </w:rPr>
              <w:t>Jeżeli t</w:t>
            </w:r>
            <w:r w:rsidRPr="00A41B23">
              <w:rPr>
                <w:rFonts w:ascii="Franklin Gothic Book" w:hAnsi="Franklin Gothic Book" w:cs="Arial"/>
                <w:sz w:val="20"/>
              </w:rPr>
              <w:t>e informacje są dostępne w formie elektronicznej, proszę wskazać:</w:t>
            </w:r>
          </w:p>
        </w:tc>
        <w:tc>
          <w:tcPr>
            <w:tcW w:w="4645" w:type="dxa"/>
            <w:shd w:val="clear" w:color="auto" w:fill="auto"/>
          </w:tcPr>
          <w:p w14:paraId="1D6F73F1"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 […] waluta</w:t>
            </w:r>
            <w:r w:rsidRPr="00A41B23">
              <w:rPr>
                <w:rFonts w:ascii="Franklin Gothic Book" w:hAnsi="Franklin Gothic Book" w:cs="Arial"/>
                <w:sz w:val="20"/>
              </w:rPr>
              <w:br/>
            </w:r>
            <w:r w:rsidRPr="00A41B23">
              <w:rPr>
                <w:rFonts w:ascii="Franklin Gothic Book" w:hAnsi="Franklin Gothic Book" w:cs="Arial"/>
                <w:sz w:val="20"/>
              </w:rPr>
              <w:br/>
              <w:t>(adres internetowy, wydający urząd lub organ, dokładne dane referencyjne dokumentacji): [……][……][……]</w:t>
            </w:r>
          </w:p>
        </w:tc>
      </w:tr>
      <w:tr w:rsidR="00065D35" w:rsidRPr="004C7D79" w14:paraId="6A7BB3F5" w14:textId="77777777" w:rsidTr="00970A77">
        <w:tc>
          <w:tcPr>
            <w:tcW w:w="4644" w:type="dxa"/>
            <w:shd w:val="clear" w:color="auto" w:fill="auto"/>
          </w:tcPr>
          <w:p w14:paraId="6E713C9B"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 xml:space="preserve">6) W odniesieniu do </w:t>
            </w:r>
            <w:r w:rsidRPr="00A41B23">
              <w:rPr>
                <w:rFonts w:ascii="Franklin Gothic Book" w:hAnsi="Franklin Gothic Book" w:cs="Arial"/>
                <w:b/>
                <w:sz w:val="20"/>
              </w:rPr>
              <w:t>innych ewentualnych wymogów ekonomicznych lub finansowych</w:t>
            </w:r>
            <w:r w:rsidRPr="00A41B23">
              <w:rPr>
                <w:rFonts w:ascii="Franklin Gothic Book" w:hAnsi="Franklin Gothic Book" w:cs="Arial"/>
                <w:sz w:val="20"/>
              </w:rPr>
              <w:t>, które mogły zostać określone w stosownym ogłoszeniu lub dokumentach zamówienia, wykonawca oświadcza, że</w:t>
            </w:r>
            <w:r w:rsidRPr="00A41B23">
              <w:rPr>
                <w:rFonts w:ascii="Franklin Gothic Book" w:hAnsi="Franklin Gothic Book" w:cs="Arial"/>
                <w:sz w:val="20"/>
              </w:rPr>
              <w:br/>
              <w:t xml:space="preserve">Jeżeli odnośna dokumentacja, która </w:t>
            </w:r>
            <w:r w:rsidRPr="00A41B23">
              <w:rPr>
                <w:rFonts w:ascii="Franklin Gothic Book" w:hAnsi="Franklin Gothic Book" w:cs="Arial"/>
                <w:b/>
                <w:sz w:val="20"/>
              </w:rPr>
              <w:t>mogła</w:t>
            </w:r>
            <w:r w:rsidRPr="00A41B23">
              <w:rPr>
                <w:rFonts w:ascii="Franklin Gothic Book" w:hAnsi="Franklin Gothic Book" w:cs="Arial"/>
                <w:sz w:val="20"/>
              </w:rPr>
              <w:t xml:space="preserve"> zostać określona w stosownym ogłoszeniu lub w dokumentach zamówienia, jest dostępna w formie elektronicznej, proszę wskazać:</w:t>
            </w:r>
          </w:p>
        </w:tc>
        <w:tc>
          <w:tcPr>
            <w:tcW w:w="4645" w:type="dxa"/>
            <w:shd w:val="clear" w:color="auto" w:fill="auto"/>
          </w:tcPr>
          <w:p w14:paraId="092EFBBA"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w:t>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t>(adres internetowy, wydający urząd lub organ, dokładne dane referencyjne dokumentacji): [……][……][……]</w:t>
            </w:r>
          </w:p>
        </w:tc>
      </w:tr>
    </w:tbl>
    <w:p w14:paraId="26B3B059" w14:textId="77777777" w:rsidR="00065D35" w:rsidRPr="00A41B23" w:rsidRDefault="00065D35" w:rsidP="00065D35">
      <w:pPr>
        <w:pStyle w:val="SectionTitle"/>
        <w:rPr>
          <w:rFonts w:ascii="Franklin Gothic Book" w:hAnsi="Franklin Gothic Book" w:cs="Arial"/>
          <w:b w:val="0"/>
          <w:sz w:val="20"/>
          <w:szCs w:val="20"/>
        </w:rPr>
      </w:pPr>
      <w:r w:rsidRPr="00A41B23">
        <w:rPr>
          <w:rFonts w:ascii="Franklin Gothic Book" w:hAnsi="Franklin Gothic Book" w:cs="Arial"/>
          <w:b w:val="0"/>
          <w:sz w:val="20"/>
          <w:szCs w:val="20"/>
        </w:rPr>
        <w:t>C: Zdolność techniczna i zawodowa</w:t>
      </w:r>
    </w:p>
    <w:p w14:paraId="568100DA" w14:textId="77777777" w:rsidR="00065D35" w:rsidRPr="00A41B23" w:rsidRDefault="00065D35" w:rsidP="00065D35">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w w:val="0"/>
          <w:sz w:val="20"/>
        </w:rPr>
      </w:pPr>
      <w:r w:rsidRPr="00A41B23">
        <w:rPr>
          <w:rFonts w:ascii="Franklin Gothic Book" w:hAnsi="Franklin Gothic Book"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65D35" w:rsidRPr="004C7D79" w14:paraId="197E47B5" w14:textId="77777777" w:rsidTr="00970A77">
        <w:tc>
          <w:tcPr>
            <w:tcW w:w="4644" w:type="dxa"/>
            <w:shd w:val="clear" w:color="auto" w:fill="auto"/>
          </w:tcPr>
          <w:p w14:paraId="2E0A7FB7" w14:textId="77777777" w:rsidR="00065D35" w:rsidRPr="00A41B23" w:rsidRDefault="00065D35" w:rsidP="00970A77">
            <w:pPr>
              <w:rPr>
                <w:rFonts w:ascii="Franklin Gothic Book" w:hAnsi="Franklin Gothic Book" w:cs="Arial"/>
                <w:b/>
                <w:sz w:val="20"/>
              </w:rPr>
            </w:pPr>
            <w:bookmarkStart w:id="84" w:name="_DV_M4300"/>
            <w:bookmarkStart w:id="85" w:name="_DV_M4301"/>
            <w:bookmarkEnd w:id="84"/>
            <w:bookmarkEnd w:id="85"/>
            <w:r w:rsidRPr="00A41B23">
              <w:rPr>
                <w:rFonts w:ascii="Franklin Gothic Book" w:hAnsi="Franklin Gothic Book" w:cs="Arial"/>
                <w:b/>
                <w:sz w:val="20"/>
              </w:rPr>
              <w:t>Zdolność techniczna i zawodowa</w:t>
            </w:r>
          </w:p>
        </w:tc>
        <w:tc>
          <w:tcPr>
            <w:tcW w:w="4645" w:type="dxa"/>
            <w:shd w:val="clear" w:color="auto" w:fill="auto"/>
          </w:tcPr>
          <w:p w14:paraId="63D2651F" w14:textId="77777777" w:rsidR="00065D35" w:rsidRPr="00A41B23" w:rsidRDefault="00065D35" w:rsidP="00970A77">
            <w:pPr>
              <w:rPr>
                <w:rFonts w:ascii="Franklin Gothic Book" w:hAnsi="Franklin Gothic Book" w:cs="Arial"/>
                <w:b/>
                <w:sz w:val="20"/>
              </w:rPr>
            </w:pPr>
            <w:r w:rsidRPr="00A41B23">
              <w:rPr>
                <w:rFonts w:ascii="Franklin Gothic Book" w:hAnsi="Franklin Gothic Book" w:cs="Arial"/>
                <w:b/>
                <w:sz w:val="20"/>
              </w:rPr>
              <w:t>Odpowiedź:</w:t>
            </w:r>
          </w:p>
        </w:tc>
      </w:tr>
      <w:tr w:rsidR="00065D35" w:rsidRPr="004C7D79" w14:paraId="578D2BFA" w14:textId="77777777" w:rsidTr="00970A77">
        <w:tc>
          <w:tcPr>
            <w:tcW w:w="4644" w:type="dxa"/>
            <w:shd w:val="clear" w:color="auto" w:fill="auto"/>
          </w:tcPr>
          <w:p w14:paraId="1C919E62"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shd w:val="clear" w:color="auto" w:fill="FFFFFF"/>
              </w:rPr>
              <w:t xml:space="preserve">1a) Jedynie w odniesieniu do </w:t>
            </w:r>
            <w:r w:rsidRPr="00A41B23">
              <w:rPr>
                <w:rFonts w:ascii="Franklin Gothic Book" w:hAnsi="Franklin Gothic Book" w:cs="Arial"/>
                <w:b/>
                <w:sz w:val="20"/>
                <w:shd w:val="clear" w:color="auto" w:fill="FFFFFF"/>
              </w:rPr>
              <w:t>zamówień publicznych na roboty budowlane</w:t>
            </w:r>
            <w:r w:rsidRPr="00A41B23">
              <w:rPr>
                <w:rFonts w:ascii="Franklin Gothic Book" w:hAnsi="Franklin Gothic Book" w:cs="Arial"/>
                <w:sz w:val="20"/>
                <w:shd w:val="clear" w:color="auto" w:fill="FFFFFF"/>
              </w:rPr>
              <w:t>:</w:t>
            </w:r>
            <w:r w:rsidRPr="00A41B23">
              <w:rPr>
                <w:rFonts w:ascii="Franklin Gothic Book" w:hAnsi="Franklin Gothic Book" w:cs="Arial"/>
                <w:sz w:val="20"/>
                <w:shd w:val="clear" w:color="auto" w:fill="BFBFBF"/>
              </w:rPr>
              <w:br/>
            </w:r>
            <w:r w:rsidRPr="00A41B23">
              <w:rPr>
                <w:rFonts w:ascii="Franklin Gothic Book" w:hAnsi="Franklin Gothic Book" w:cs="Arial"/>
                <w:sz w:val="20"/>
              </w:rPr>
              <w:t>W okresie odniesienia</w:t>
            </w:r>
            <w:r w:rsidRPr="00A41B23">
              <w:rPr>
                <w:rStyle w:val="Odwoanieprzypisudolnego"/>
                <w:rFonts w:ascii="Franklin Gothic Book" w:hAnsi="Franklin Gothic Book" w:cs="Arial"/>
                <w:sz w:val="20"/>
              </w:rPr>
              <w:footnoteReference w:id="45"/>
            </w:r>
            <w:r w:rsidRPr="00A41B23">
              <w:rPr>
                <w:rFonts w:ascii="Franklin Gothic Book" w:hAnsi="Franklin Gothic Book" w:cs="Arial"/>
                <w:sz w:val="20"/>
              </w:rPr>
              <w:t xml:space="preserve"> wykonawca </w:t>
            </w:r>
            <w:r w:rsidRPr="00A41B23">
              <w:rPr>
                <w:rFonts w:ascii="Franklin Gothic Book" w:hAnsi="Franklin Gothic Book" w:cs="Arial"/>
                <w:b/>
                <w:sz w:val="20"/>
              </w:rPr>
              <w:t>wykonał następujące roboty budowlane określonego rodzaju</w:t>
            </w:r>
            <w:r w:rsidRPr="00A41B23">
              <w:rPr>
                <w:rFonts w:ascii="Franklin Gothic Book" w:hAnsi="Franklin Gothic Book" w:cs="Arial"/>
                <w:sz w:val="20"/>
              </w:rPr>
              <w:t xml:space="preserve">: </w:t>
            </w:r>
            <w:r w:rsidRPr="00A41B23">
              <w:rPr>
                <w:rFonts w:ascii="Franklin Gothic Book" w:hAnsi="Franklin Gothic Book" w:cs="Arial"/>
                <w:sz w:val="20"/>
              </w:rPr>
              <w:br/>
              <w:t xml:space="preserve">Jeżeli odnośna dokumentacja dotycząca </w:t>
            </w:r>
            <w:r w:rsidRPr="00A41B23">
              <w:rPr>
                <w:rFonts w:ascii="Franklin Gothic Book" w:hAnsi="Franklin Gothic Book" w:cs="Arial"/>
                <w:sz w:val="20"/>
              </w:rPr>
              <w:lastRenderedPageBreak/>
              <w:t>zadowalającego wykonania i rezultatu w odniesieniu do najważniejszych robót budowlanych jest dostępna w formie elektronicznej, proszę wskazać:</w:t>
            </w:r>
          </w:p>
        </w:tc>
        <w:tc>
          <w:tcPr>
            <w:tcW w:w="4645" w:type="dxa"/>
            <w:shd w:val="clear" w:color="auto" w:fill="auto"/>
          </w:tcPr>
          <w:p w14:paraId="1975CED9"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lastRenderedPageBreak/>
              <w:t>Liczba lat (okres ten został wskazany w stosownym ogłoszeniu lub dokumentach zamówienia): […]</w:t>
            </w:r>
            <w:r w:rsidRPr="00A41B23">
              <w:rPr>
                <w:rFonts w:ascii="Franklin Gothic Book" w:hAnsi="Franklin Gothic Book" w:cs="Arial"/>
                <w:sz w:val="20"/>
              </w:rPr>
              <w:br/>
              <w:t>Roboty budowlane: [……]</w:t>
            </w:r>
            <w:r w:rsidRPr="00A41B23">
              <w:rPr>
                <w:rFonts w:ascii="Franklin Gothic Book" w:hAnsi="Franklin Gothic Book" w:cs="Arial"/>
                <w:sz w:val="20"/>
              </w:rPr>
              <w:br/>
            </w:r>
            <w:r w:rsidRPr="00A41B23">
              <w:rPr>
                <w:rFonts w:ascii="Franklin Gothic Book" w:hAnsi="Franklin Gothic Book" w:cs="Arial"/>
                <w:sz w:val="20"/>
              </w:rPr>
              <w:br/>
              <w:t xml:space="preserve">(adres internetowy, wydający urząd lub organ, </w:t>
            </w:r>
            <w:r w:rsidRPr="00A41B23">
              <w:rPr>
                <w:rFonts w:ascii="Franklin Gothic Book" w:hAnsi="Franklin Gothic Book" w:cs="Arial"/>
                <w:sz w:val="20"/>
              </w:rPr>
              <w:lastRenderedPageBreak/>
              <w:t>dokładne dane referencyjne dokumentacji): [……][……][……]</w:t>
            </w:r>
          </w:p>
        </w:tc>
      </w:tr>
      <w:tr w:rsidR="00065D35" w:rsidRPr="004C7D79" w14:paraId="5C200F98" w14:textId="77777777" w:rsidTr="00970A77">
        <w:tc>
          <w:tcPr>
            <w:tcW w:w="4644" w:type="dxa"/>
            <w:shd w:val="clear" w:color="auto" w:fill="auto"/>
          </w:tcPr>
          <w:p w14:paraId="5DDD0B28" w14:textId="77777777" w:rsidR="00065D35" w:rsidRPr="00A41B23" w:rsidRDefault="00065D35" w:rsidP="00970A77">
            <w:pPr>
              <w:rPr>
                <w:rFonts w:ascii="Franklin Gothic Book" w:hAnsi="Franklin Gothic Book" w:cs="Arial"/>
                <w:sz w:val="20"/>
                <w:shd w:val="clear" w:color="auto" w:fill="BFBFBF"/>
              </w:rPr>
            </w:pPr>
            <w:r w:rsidRPr="00A41B23">
              <w:rPr>
                <w:rFonts w:ascii="Franklin Gothic Book" w:hAnsi="Franklin Gothic Book" w:cs="Arial"/>
                <w:sz w:val="20"/>
                <w:shd w:val="clear" w:color="auto" w:fill="FFFFFF"/>
              </w:rPr>
              <w:lastRenderedPageBreak/>
              <w:t xml:space="preserve">1b) Jedynie w odniesieniu do </w:t>
            </w:r>
            <w:r w:rsidRPr="00A41B23">
              <w:rPr>
                <w:rFonts w:ascii="Franklin Gothic Book" w:hAnsi="Franklin Gothic Book" w:cs="Arial"/>
                <w:b/>
                <w:sz w:val="20"/>
                <w:shd w:val="clear" w:color="auto" w:fill="FFFFFF"/>
              </w:rPr>
              <w:t>zamówień publicznych na dostawy i zamówień publicznych na usługi</w:t>
            </w:r>
            <w:r w:rsidRPr="00A41B23">
              <w:rPr>
                <w:rFonts w:ascii="Franklin Gothic Book" w:hAnsi="Franklin Gothic Book" w:cs="Arial"/>
                <w:sz w:val="20"/>
                <w:shd w:val="clear" w:color="auto" w:fill="FFFFFF"/>
              </w:rPr>
              <w:t>:</w:t>
            </w:r>
            <w:r w:rsidRPr="00A41B23">
              <w:rPr>
                <w:rFonts w:ascii="Franklin Gothic Book" w:hAnsi="Franklin Gothic Book" w:cs="Arial"/>
                <w:sz w:val="20"/>
                <w:shd w:val="clear" w:color="auto" w:fill="BFBFBF"/>
              </w:rPr>
              <w:br/>
            </w:r>
            <w:r w:rsidRPr="00A41B23">
              <w:rPr>
                <w:rFonts w:ascii="Franklin Gothic Book" w:hAnsi="Franklin Gothic Book" w:cs="Arial"/>
                <w:sz w:val="20"/>
              </w:rPr>
              <w:t>W okresie odniesienia</w:t>
            </w:r>
            <w:r w:rsidRPr="00A41B23">
              <w:rPr>
                <w:rStyle w:val="Odwoanieprzypisudolnego"/>
                <w:rFonts w:ascii="Franklin Gothic Book" w:hAnsi="Franklin Gothic Book" w:cs="Arial"/>
                <w:sz w:val="20"/>
              </w:rPr>
              <w:footnoteReference w:id="46"/>
            </w:r>
            <w:r w:rsidRPr="00A41B23">
              <w:rPr>
                <w:rFonts w:ascii="Franklin Gothic Book" w:hAnsi="Franklin Gothic Book" w:cs="Arial"/>
                <w:sz w:val="20"/>
              </w:rPr>
              <w:t xml:space="preserve"> wykonawca </w:t>
            </w:r>
            <w:r w:rsidRPr="00A41B23">
              <w:rPr>
                <w:rFonts w:ascii="Franklin Gothic Book" w:hAnsi="Franklin Gothic Book" w:cs="Arial"/>
                <w:b/>
                <w:sz w:val="20"/>
              </w:rPr>
              <w:t>zrealizował następujące główne dostawy określonego rodzaju lub wyświadczył następujące główne usługi określonego rodzaju</w:t>
            </w:r>
            <w:r w:rsidRPr="00A41B23">
              <w:rPr>
                <w:rFonts w:ascii="Franklin Gothic Book" w:hAnsi="Franklin Gothic Book" w:cs="Arial"/>
                <w:sz w:val="20"/>
              </w:rPr>
              <w:t>:</w:t>
            </w:r>
            <w:r w:rsidRPr="00A41B23">
              <w:rPr>
                <w:rFonts w:ascii="Franklin Gothic Book" w:hAnsi="Franklin Gothic Book" w:cs="Arial"/>
                <w:b/>
                <w:sz w:val="20"/>
              </w:rPr>
              <w:t xml:space="preserve"> </w:t>
            </w:r>
            <w:r w:rsidRPr="00A41B23">
              <w:rPr>
                <w:rFonts w:ascii="Franklin Gothic Book" w:hAnsi="Franklin Gothic Book" w:cs="Arial"/>
                <w:sz w:val="20"/>
              </w:rPr>
              <w:t>Przy sporządzaniu wykazu proszę podać kwoty, daty i odbiorców, zarówno publicznych, jak i prywatnych</w:t>
            </w:r>
            <w:r w:rsidRPr="00A41B23">
              <w:rPr>
                <w:rStyle w:val="Odwoanieprzypisudolnego"/>
                <w:rFonts w:ascii="Franklin Gothic Book" w:hAnsi="Franklin Gothic Book" w:cs="Arial"/>
                <w:sz w:val="20"/>
              </w:rPr>
              <w:footnoteReference w:id="47"/>
            </w:r>
            <w:r w:rsidRPr="00A41B23">
              <w:rPr>
                <w:rFonts w:ascii="Franklin Gothic Book" w:hAnsi="Franklin Gothic Book" w:cs="Arial"/>
                <w:sz w:val="20"/>
              </w:rPr>
              <w:t>:</w:t>
            </w:r>
          </w:p>
        </w:tc>
        <w:tc>
          <w:tcPr>
            <w:tcW w:w="4645" w:type="dxa"/>
            <w:shd w:val="clear" w:color="auto" w:fill="auto"/>
          </w:tcPr>
          <w:p w14:paraId="0401E89C"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065D35" w:rsidRPr="004C7D79" w14:paraId="7AB1F82C" w14:textId="77777777" w:rsidTr="00970A77">
              <w:tc>
                <w:tcPr>
                  <w:tcW w:w="1336" w:type="dxa"/>
                  <w:shd w:val="clear" w:color="auto" w:fill="auto"/>
                </w:tcPr>
                <w:p w14:paraId="58454B70"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Opis</w:t>
                  </w:r>
                </w:p>
              </w:tc>
              <w:tc>
                <w:tcPr>
                  <w:tcW w:w="936" w:type="dxa"/>
                  <w:shd w:val="clear" w:color="auto" w:fill="auto"/>
                </w:tcPr>
                <w:p w14:paraId="756BEC50"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Kwoty</w:t>
                  </w:r>
                </w:p>
              </w:tc>
              <w:tc>
                <w:tcPr>
                  <w:tcW w:w="724" w:type="dxa"/>
                  <w:shd w:val="clear" w:color="auto" w:fill="auto"/>
                </w:tcPr>
                <w:p w14:paraId="4855B717"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Daty</w:t>
                  </w:r>
                </w:p>
              </w:tc>
              <w:tc>
                <w:tcPr>
                  <w:tcW w:w="1149" w:type="dxa"/>
                  <w:shd w:val="clear" w:color="auto" w:fill="auto"/>
                </w:tcPr>
                <w:p w14:paraId="1B5DDB47"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Odbiorcy</w:t>
                  </w:r>
                </w:p>
              </w:tc>
            </w:tr>
            <w:tr w:rsidR="00065D35" w:rsidRPr="004C7D79" w14:paraId="3BD395BA" w14:textId="77777777" w:rsidTr="00970A77">
              <w:tc>
                <w:tcPr>
                  <w:tcW w:w="1336" w:type="dxa"/>
                  <w:shd w:val="clear" w:color="auto" w:fill="auto"/>
                </w:tcPr>
                <w:p w14:paraId="188AB7D5" w14:textId="77777777" w:rsidR="00065D35" w:rsidRPr="00A41B23" w:rsidRDefault="00065D35" w:rsidP="00970A77">
                  <w:pPr>
                    <w:rPr>
                      <w:rFonts w:ascii="Franklin Gothic Book" w:hAnsi="Franklin Gothic Book" w:cs="Arial"/>
                      <w:sz w:val="20"/>
                    </w:rPr>
                  </w:pPr>
                </w:p>
              </w:tc>
              <w:tc>
                <w:tcPr>
                  <w:tcW w:w="936" w:type="dxa"/>
                  <w:shd w:val="clear" w:color="auto" w:fill="auto"/>
                </w:tcPr>
                <w:p w14:paraId="1CBB25FF" w14:textId="77777777" w:rsidR="00065D35" w:rsidRPr="00A41B23" w:rsidRDefault="00065D35" w:rsidP="00970A77">
                  <w:pPr>
                    <w:rPr>
                      <w:rFonts w:ascii="Franklin Gothic Book" w:hAnsi="Franklin Gothic Book" w:cs="Arial"/>
                      <w:sz w:val="20"/>
                    </w:rPr>
                  </w:pPr>
                </w:p>
              </w:tc>
              <w:tc>
                <w:tcPr>
                  <w:tcW w:w="724" w:type="dxa"/>
                  <w:shd w:val="clear" w:color="auto" w:fill="auto"/>
                </w:tcPr>
                <w:p w14:paraId="52AD6347" w14:textId="77777777" w:rsidR="00065D35" w:rsidRPr="00A41B23" w:rsidRDefault="00065D35" w:rsidP="00970A77">
                  <w:pPr>
                    <w:rPr>
                      <w:rFonts w:ascii="Franklin Gothic Book" w:hAnsi="Franklin Gothic Book" w:cs="Arial"/>
                      <w:sz w:val="20"/>
                    </w:rPr>
                  </w:pPr>
                </w:p>
              </w:tc>
              <w:tc>
                <w:tcPr>
                  <w:tcW w:w="1149" w:type="dxa"/>
                  <w:shd w:val="clear" w:color="auto" w:fill="auto"/>
                </w:tcPr>
                <w:p w14:paraId="60C68B1C" w14:textId="77777777" w:rsidR="00065D35" w:rsidRPr="00A41B23" w:rsidRDefault="00065D35" w:rsidP="00970A77">
                  <w:pPr>
                    <w:rPr>
                      <w:rFonts w:ascii="Franklin Gothic Book" w:hAnsi="Franklin Gothic Book" w:cs="Arial"/>
                      <w:sz w:val="20"/>
                    </w:rPr>
                  </w:pPr>
                </w:p>
              </w:tc>
            </w:tr>
          </w:tbl>
          <w:p w14:paraId="3F23D145" w14:textId="77777777" w:rsidR="00065D35" w:rsidRPr="00A41B23" w:rsidRDefault="00065D35" w:rsidP="00970A77">
            <w:pPr>
              <w:rPr>
                <w:rFonts w:ascii="Franklin Gothic Book" w:hAnsi="Franklin Gothic Book" w:cs="Arial"/>
                <w:sz w:val="20"/>
              </w:rPr>
            </w:pPr>
          </w:p>
        </w:tc>
      </w:tr>
      <w:tr w:rsidR="00065D35" w:rsidRPr="004C7D79" w14:paraId="4A733A67" w14:textId="77777777" w:rsidTr="00970A77">
        <w:tc>
          <w:tcPr>
            <w:tcW w:w="4644" w:type="dxa"/>
            <w:shd w:val="clear" w:color="auto" w:fill="auto"/>
          </w:tcPr>
          <w:p w14:paraId="550317A7" w14:textId="77777777" w:rsidR="00065D35" w:rsidRPr="00A41B23" w:rsidRDefault="00065D35" w:rsidP="00970A77">
            <w:pPr>
              <w:rPr>
                <w:rFonts w:ascii="Franklin Gothic Book" w:hAnsi="Franklin Gothic Book" w:cs="Arial"/>
                <w:sz w:val="20"/>
                <w:shd w:val="clear" w:color="auto" w:fill="BFBFBF"/>
              </w:rPr>
            </w:pPr>
            <w:r w:rsidRPr="00A41B23">
              <w:rPr>
                <w:rFonts w:ascii="Franklin Gothic Book" w:hAnsi="Franklin Gothic Book" w:cs="Arial"/>
                <w:sz w:val="20"/>
              </w:rPr>
              <w:t xml:space="preserve">2) Może skorzystać z usług następujących </w:t>
            </w:r>
            <w:r w:rsidRPr="00A41B23">
              <w:rPr>
                <w:rFonts w:ascii="Franklin Gothic Book" w:hAnsi="Franklin Gothic Book" w:cs="Arial"/>
                <w:b/>
                <w:sz w:val="20"/>
              </w:rPr>
              <w:t>pracowników technicznych lub służb technicznych</w:t>
            </w:r>
            <w:r w:rsidRPr="00A41B23">
              <w:rPr>
                <w:rStyle w:val="Odwoanieprzypisudolnego"/>
                <w:rFonts w:ascii="Franklin Gothic Book" w:hAnsi="Franklin Gothic Book" w:cs="Arial"/>
                <w:b/>
                <w:sz w:val="20"/>
              </w:rPr>
              <w:footnoteReference w:id="48"/>
            </w:r>
            <w:r w:rsidRPr="00A41B23">
              <w:rPr>
                <w:rFonts w:ascii="Franklin Gothic Book" w:hAnsi="Franklin Gothic Book" w:cs="Arial"/>
                <w:sz w:val="20"/>
              </w:rPr>
              <w:t>, w szczególności tych odpowiedzialnych za kontrolę jakości:</w:t>
            </w:r>
            <w:r w:rsidRPr="00A41B23">
              <w:rPr>
                <w:rFonts w:ascii="Franklin Gothic Book" w:hAnsi="Franklin Gothic Book" w:cs="Arial"/>
                <w:sz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72AF4EE9"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w:t>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t>[……]</w:t>
            </w:r>
          </w:p>
        </w:tc>
      </w:tr>
      <w:tr w:rsidR="00065D35" w:rsidRPr="004C7D79" w14:paraId="4695804B" w14:textId="77777777" w:rsidTr="00970A77">
        <w:tc>
          <w:tcPr>
            <w:tcW w:w="4644" w:type="dxa"/>
            <w:shd w:val="clear" w:color="auto" w:fill="auto"/>
          </w:tcPr>
          <w:p w14:paraId="419461B3"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 xml:space="preserve">3) Korzysta z następujących </w:t>
            </w:r>
            <w:r w:rsidRPr="00A41B23">
              <w:rPr>
                <w:rFonts w:ascii="Franklin Gothic Book" w:hAnsi="Franklin Gothic Book" w:cs="Arial"/>
                <w:b/>
                <w:sz w:val="20"/>
              </w:rPr>
              <w:t>urządzeń technicznych oraz środków w celu zapewnienia jakości</w:t>
            </w:r>
            <w:r w:rsidRPr="00A41B23">
              <w:rPr>
                <w:rFonts w:ascii="Franklin Gothic Book" w:hAnsi="Franklin Gothic Book" w:cs="Arial"/>
                <w:sz w:val="20"/>
              </w:rPr>
              <w:t xml:space="preserve">, a jego </w:t>
            </w:r>
            <w:r w:rsidRPr="00A41B23">
              <w:rPr>
                <w:rFonts w:ascii="Franklin Gothic Book" w:hAnsi="Franklin Gothic Book" w:cs="Arial"/>
                <w:b/>
                <w:sz w:val="20"/>
              </w:rPr>
              <w:t>zaplecze naukowo-badawcze</w:t>
            </w:r>
            <w:r w:rsidRPr="00A41B23">
              <w:rPr>
                <w:rFonts w:ascii="Franklin Gothic Book" w:hAnsi="Franklin Gothic Book" w:cs="Arial"/>
                <w:sz w:val="20"/>
              </w:rPr>
              <w:t xml:space="preserve"> jest następujące: </w:t>
            </w:r>
          </w:p>
        </w:tc>
        <w:tc>
          <w:tcPr>
            <w:tcW w:w="4645" w:type="dxa"/>
            <w:shd w:val="clear" w:color="auto" w:fill="auto"/>
          </w:tcPr>
          <w:p w14:paraId="7474F986"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w:t>
            </w:r>
          </w:p>
        </w:tc>
      </w:tr>
      <w:tr w:rsidR="00065D35" w:rsidRPr="004C7D79" w14:paraId="1035CD1B" w14:textId="77777777" w:rsidTr="00970A77">
        <w:tc>
          <w:tcPr>
            <w:tcW w:w="4644" w:type="dxa"/>
            <w:shd w:val="clear" w:color="auto" w:fill="auto"/>
          </w:tcPr>
          <w:p w14:paraId="70678566"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 xml:space="preserve">4) Podczas realizacji zamówienia będzie mógł stosować następujące systemy </w:t>
            </w:r>
            <w:r w:rsidRPr="00A41B23">
              <w:rPr>
                <w:rFonts w:ascii="Franklin Gothic Book" w:hAnsi="Franklin Gothic Book" w:cs="Arial"/>
                <w:b/>
                <w:sz w:val="20"/>
              </w:rPr>
              <w:t>zarządzania łańcuchem dostaw</w:t>
            </w:r>
            <w:r w:rsidRPr="00A41B23">
              <w:rPr>
                <w:rFonts w:ascii="Franklin Gothic Book" w:hAnsi="Franklin Gothic Book" w:cs="Arial"/>
                <w:sz w:val="20"/>
              </w:rPr>
              <w:t xml:space="preserve"> i śledzenia łańcucha dostaw:</w:t>
            </w:r>
          </w:p>
        </w:tc>
        <w:tc>
          <w:tcPr>
            <w:tcW w:w="4645" w:type="dxa"/>
            <w:shd w:val="clear" w:color="auto" w:fill="auto"/>
          </w:tcPr>
          <w:p w14:paraId="4E75972F"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w:t>
            </w:r>
          </w:p>
        </w:tc>
      </w:tr>
      <w:tr w:rsidR="00065D35" w:rsidRPr="004C7D79" w14:paraId="0F7DEEF0" w14:textId="77777777" w:rsidTr="00970A77">
        <w:tc>
          <w:tcPr>
            <w:tcW w:w="4644" w:type="dxa"/>
            <w:shd w:val="clear" w:color="auto" w:fill="auto"/>
          </w:tcPr>
          <w:p w14:paraId="7B0A2EEA"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shd w:val="clear" w:color="auto" w:fill="FFFFFF"/>
              </w:rPr>
              <w:t>5)</w:t>
            </w:r>
            <w:r w:rsidRPr="00A41B23">
              <w:rPr>
                <w:rFonts w:ascii="Franklin Gothic Book" w:hAnsi="Franklin Gothic Book" w:cs="Arial"/>
                <w:b/>
                <w:sz w:val="20"/>
                <w:shd w:val="clear" w:color="auto" w:fill="FFFFFF"/>
              </w:rPr>
              <w:t xml:space="preserve"> W odniesieniu do produktów lub usług o złożonym charakterze, które mają zostać dostarczone, lub – wyjątkowo – w odniesieniu do produktów lub usług o szczególnym przeznaczeniu:</w:t>
            </w:r>
            <w:r w:rsidRPr="00A41B23">
              <w:rPr>
                <w:rFonts w:ascii="Franklin Gothic Book" w:hAnsi="Franklin Gothic Book" w:cs="Arial"/>
                <w:b/>
                <w:sz w:val="20"/>
                <w:shd w:val="clear" w:color="auto" w:fill="BFBFBF"/>
              </w:rPr>
              <w:br/>
            </w:r>
            <w:r w:rsidRPr="00A41B23">
              <w:rPr>
                <w:rFonts w:ascii="Franklin Gothic Book" w:hAnsi="Franklin Gothic Book" w:cs="Arial"/>
                <w:sz w:val="20"/>
              </w:rPr>
              <w:t xml:space="preserve">Czy wykonawca </w:t>
            </w:r>
            <w:r w:rsidRPr="00A41B23">
              <w:rPr>
                <w:rFonts w:ascii="Franklin Gothic Book" w:hAnsi="Franklin Gothic Book" w:cs="Arial"/>
                <w:b/>
                <w:sz w:val="20"/>
              </w:rPr>
              <w:t>zezwoli</w:t>
            </w:r>
            <w:r w:rsidRPr="00A41B23">
              <w:rPr>
                <w:rFonts w:ascii="Franklin Gothic Book" w:hAnsi="Franklin Gothic Book" w:cs="Arial"/>
                <w:sz w:val="20"/>
              </w:rPr>
              <w:t xml:space="preserve"> na przeprowadzenie </w:t>
            </w:r>
            <w:r w:rsidRPr="00A41B23">
              <w:rPr>
                <w:rFonts w:ascii="Franklin Gothic Book" w:hAnsi="Franklin Gothic Book" w:cs="Arial"/>
                <w:b/>
                <w:sz w:val="20"/>
              </w:rPr>
              <w:t>kontroli</w:t>
            </w:r>
            <w:r w:rsidRPr="00A41B23">
              <w:rPr>
                <w:rStyle w:val="Odwoanieprzypisudolnego"/>
                <w:rFonts w:ascii="Franklin Gothic Book" w:hAnsi="Franklin Gothic Book" w:cs="Arial"/>
                <w:b/>
                <w:sz w:val="20"/>
              </w:rPr>
              <w:footnoteReference w:id="49"/>
            </w:r>
            <w:r w:rsidRPr="00A41B23">
              <w:rPr>
                <w:rFonts w:ascii="Franklin Gothic Book" w:hAnsi="Franklin Gothic Book" w:cs="Arial"/>
                <w:sz w:val="20"/>
              </w:rPr>
              <w:t xml:space="preserve"> swoich </w:t>
            </w:r>
            <w:r w:rsidRPr="00A41B23">
              <w:rPr>
                <w:rFonts w:ascii="Franklin Gothic Book" w:hAnsi="Franklin Gothic Book" w:cs="Arial"/>
                <w:b/>
                <w:sz w:val="20"/>
              </w:rPr>
              <w:t>zdolności produkcyjnych</w:t>
            </w:r>
            <w:r w:rsidRPr="00A41B23">
              <w:rPr>
                <w:rFonts w:ascii="Franklin Gothic Book" w:hAnsi="Franklin Gothic Book" w:cs="Arial"/>
                <w:sz w:val="20"/>
              </w:rPr>
              <w:t xml:space="preserve"> lub </w:t>
            </w:r>
            <w:r w:rsidRPr="00A41B23">
              <w:rPr>
                <w:rFonts w:ascii="Franklin Gothic Book" w:hAnsi="Franklin Gothic Book" w:cs="Arial"/>
                <w:b/>
                <w:sz w:val="20"/>
              </w:rPr>
              <w:lastRenderedPageBreak/>
              <w:t>zdolności technicznych</w:t>
            </w:r>
            <w:r w:rsidRPr="00A41B23">
              <w:rPr>
                <w:rFonts w:ascii="Franklin Gothic Book" w:hAnsi="Franklin Gothic Book" w:cs="Arial"/>
                <w:sz w:val="20"/>
              </w:rPr>
              <w:t xml:space="preserve">, a w razie konieczności także dostępnych mu </w:t>
            </w:r>
            <w:r w:rsidRPr="00A41B23">
              <w:rPr>
                <w:rFonts w:ascii="Franklin Gothic Book" w:hAnsi="Franklin Gothic Book" w:cs="Arial"/>
                <w:b/>
                <w:sz w:val="20"/>
              </w:rPr>
              <w:t>środków naukowych i badawczych</w:t>
            </w:r>
            <w:r w:rsidRPr="00A41B23">
              <w:rPr>
                <w:rFonts w:ascii="Franklin Gothic Book" w:hAnsi="Franklin Gothic Book" w:cs="Arial"/>
                <w:sz w:val="20"/>
              </w:rPr>
              <w:t xml:space="preserve">, jak również </w:t>
            </w:r>
            <w:r w:rsidRPr="00A41B23">
              <w:rPr>
                <w:rFonts w:ascii="Franklin Gothic Book" w:hAnsi="Franklin Gothic Book" w:cs="Arial"/>
                <w:b/>
                <w:sz w:val="20"/>
              </w:rPr>
              <w:t>środków kontroli jakości</w:t>
            </w:r>
            <w:r w:rsidRPr="00A41B23">
              <w:rPr>
                <w:rFonts w:ascii="Franklin Gothic Book" w:hAnsi="Franklin Gothic Book" w:cs="Arial"/>
                <w:sz w:val="20"/>
              </w:rPr>
              <w:t>?</w:t>
            </w:r>
          </w:p>
        </w:tc>
        <w:tc>
          <w:tcPr>
            <w:tcW w:w="4645" w:type="dxa"/>
            <w:shd w:val="clear" w:color="auto" w:fill="auto"/>
          </w:tcPr>
          <w:p w14:paraId="50B6CA5B"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lastRenderedPageBreak/>
              <w:br/>
            </w:r>
            <w:r w:rsidRPr="00A41B23">
              <w:rPr>
                <w:rFonts w:ascii="Franklin Gothic Book" w:hAnsi="Franklin Gothic Book" w:cs="Arial"/>
                <w:sz w:val="20"/>
              </w:rPr>
              <w:br/>
            </w:r>
            <w:r w:rsidRPr="00A41B23">
              <w:rPr>
                <w:rFonts w:ascii="Franklin Gothic Book" w:hAnsi="Franklin Gothic Book" w:cs="Arial"/>
                <w:sz w:val="20"/>
              </w:rPr>
              <w:br/>
              <w:t>[] Tak [] Nie</w:t>
            </w:r>
          </w:p>
        </w:tc>
      </w:tr>
      <w:tr w:rsidR="00065D35" w:rsidRPr="004C7D79" w14:paraId="3B23518F" w14:textId="77777777" w:rsidTr="00970A77">
        <w:tc>
          <w:tcPr>
            <w:tcW w:w="4644" w:type="dxa"/>
            <w:shd w:val="clear" w:color="auto" w:fill="auto"/>
          </w:tcPr>
          <w:p w14:paraId="6D44138C" w14:textId="77777777" w:rsidR="00065D35" w:rsidRPr="00A41B23" w:rsidRDefault="00065D35" w:rsidP="00970A77">
            <w:pPr>
              <w:rPr>
                <w:rFonts w:ascii="Franklin Gothic Book" w:hAnsi="Franklin Gothic Book" w:cs="Arial"/>
                <w:b/>
                <w:sz w:val="20"/>
                <w:shd w:val="clear" w:color="auto" w:fill="BFBFBF"/>
              </w:rPr>
            </w:pPr>
            <w:r w:rsidRPr="00A41B23">
              <w:rPr>
                <w:rFonts w:ascii="Franklin Gothic Book" w:hAnsi="Franklin Gothic Book" w:cs="Arial"/>
                <w:sz w:val="20"/>
              </w:rPr>
              <w:t xml:space="preserve">6) Następującym </w:t>
            </w:r>
            <w:r w:rsidRPr="00A41B23">
              <w:rPr>
                <w:rFonts w:ascii="Franklin Gothic Book" w:hAnsi="Franklin Gothic Book" w:cs="Arial"/>
                <w:b/>
                <w:sz w:val="20"/>
              </w:rPr>
              <w:t>wykształceniem i kwalifikacjami zawodowymi</w:t>
            </w:r>
            <w:r w:rsidRPr="00A41B23">
              <w:rPr>
                <w:rFonts w:ascii="Franklin Gothic Book" w:hAnsi="Franklin Gothic Book" w:cs="Arial"/>
                <w:sz w:val="20"/>
              </w:rPr>
              <w:t xml:space="preserve"> legitymuje się:</w:t>
            </w:r>
            <w:r w:rsidRPr="00A41B23">
              <w:rPr>
                <w:rFonts w:ascii="Franklin Gothic Book" w:hAnsi="Franklin Gothic Book" w:cs="Arial"/>
                <w:sz w:val="20"/>
              </w:rPr>
              <w:br/>
              <w:t>a) sam usługodawca lub wykonawca:</w:t>
            </w:r>
            <w:r w:rsidRPr="00A41B23">
              <w:rPr>
                <w:rFonts w:ascii="Franklin Gothic Book" w:hAnsi="Franklin Gothic Book" w:cs="Arial"/>
                <w:sz w:val="20"/>
              </w:rPr>
              <w:br/>
            </w:r>
            <w:r w:rsidRPr="00A41B23">
              <w:rPr>
                <w:rFonts w:ascii="Franklin Gothic Book" w:hAnsi="Franklin Gothic Book" w:cs="Arial"/>
                <w:b/>
                <w:sz w:val="20"/>
              </w:rPr>
              <w:t>lub</w:t>
            </w:r>
            <w:r w:rsidRPr="00A41B23">
              <w:rPr>
                <w:rFonts w:ascii="Franklin Gothic Book" w:hAnsi="Franklin Gothic Book" w:cs="Arial"/>
                <w:sz w:val="20"/>
              </w:rPr>
              <w:t xml:space="preserve"> (w zależności od wymogów określonych w stosownym ogłoszeniu lub dokumentach zamówienia):</w:t>
            </w:r>
            <w:r w:rsidRPr="00A41B23">
              <w:rPr>
                <w:rFonts w:ascii="Franklin Gothic Book" w:hAnsi="Franklin Gothic Book" w:cs="Arial"/>
                <w:sz w:val="20"/>
              </w:rPr>
              <w:br/>
              <w:t>b) jego kadra kierownicza:</w:t>
            </w:r>
          </w:p>
        </w:tc>
        <w:tc>
          <w:tcPr>
            <w:tcW w:w="4645" w:type="dxa"/>
            <w:shd w:val="clear" w:color="auto" w:fill="auto"/>
          </w:tcPr>
          <w:p w14:paraId="67AEE20F"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br/>
            </w:r>
            <w:r w:rsidRPr="00A41B23">
              <w:rPr>
                <w:rFonts w:ascii="Franklin Gothic Book" w:hAnsi="Franklin Gothic Book" w:cs="Arial"/>
                <w:sz w:val="20"/>
              </w:rPr>
              <w:br/>
              <w:t>a) [……]</w:t>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t>b) [……]</w:t>
            </w:r>
          </w:p>
        </w:tc>
      </w:tr>
      <w:tr w:rsidR="00065D35" w:rsidRPr="004C7D79" w14:paraId="705B9DF6" w14:textId="77777777" w:rsidTr="00970A77">
        <w:tc>
          <w:tcPr>
            <w:tcW w:w="4644" w:type="dxa"/>
            <w:shd w:val="clear" w:color="auto" w:fill="auto"/>
          </w:tcPr>
          <w:p w14:paraId="54FCBB4E"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 xml:space="preserve">7) Podczas realizacji zamówienia wykonawca będzie mógł stosować następujące </w:t>
            </w:r>
            <w:r w:rsidRPr="00A41B23">
              <w:rPr>
                <w:rFonts w:ascii="Franklin Gothic Book" w:hAnsi="Franklin Gothic Book" w:cs="Arial"/>
                <w:b/>
                <w:sz w:val="20"/>
              </w:rPr>
              <w:t>środki zarządzania środowiskowego</w:t>
            </w:r>
            <w:r w:rsidRPr="00A41B23">
              <w:rPr>
                <w:rFonts w:ascii="Franklin Gothic Book" w:hAnsi="Franklin Gothic Book" w:cs="Arial"/>
                <w:sz w:val="20"/>
              </w:rPr>
              <w:t>:</w:t>
            </w:r>
          </w:p>
        </w:tc>
        <w:tc>
          <w:tcPr>
            <w:tcW w:w="4645" w:type="dxa"/>
            <w:shd w:val="clear" w:color="auto" w:fill="auto"/>
          </w:tcPr>
          <w:p w14:paraId="7EAA8FCD"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w:t>
            </w:r>
          </w:p>
        </w:tc>
      </w:tr>
      <w:tr w:rsidR="00065D35" w:rsidRPr="004C7D79" w14:paraId="662348BE" w14:textId="77777777" w:rsidTr="00970A77">
        <w:tc>
          <w:tcPr>
            <w:tcW w:w="4644" w:type="dxa"/>
            <w:shd w:val="clear" w:color="auto" w:fill="auto"/>
          </w:tcPr>
          <w:p w14:paraId="05C7D531"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 xml:space="preserve">8) Wielkość </w:t>
            </w:r>
            <w:r w:rsidRPr="00A41B23">
              <w:rPr>
                <w:rFonts w:ascii="Franklin Gothic Book" w:hAnsi="Franklin Gothic Book" w:cs="Arial"/>
                <w:b/>
                <w:sz w:val="20"/>
              </w:rPr>
              <w:t>średniego rocznego zatrudnienia</w:t>
            </w:r>
            <w:r w:rsidRPr="00A41B23">
              <w:rPr>
                <w:rFonts w:ascii="Franklin Gothic Book" w:hAnsi="Franklin Gothic Book" w:cs="Arial"/>
                <w:sz w:val="20"/>
              </w:rPr>
              <w:t xml:space="preserve"> u wykonawcy oraz liczebność kadry kierowniczej w ostatnich trzech latach są następujące</w:t>
            </w:r>
          </w:p>
        </w:tc>
        <w:tc>
          <w:tcPr>
            <w:tcW w:w="4645" w:type="dxa"/>
            <w:shd w:val="clear" w:color="auto" w:fill="auto"/>
          </w:tcPr>
          <w:p w14:paraId="5E4A5ECA"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Rok, średnie roczne zatrudnienie:</w:t>
            </w:r>
            <w:r w:rsidRPr="00A41B23">
              <w:rPr>
                <w:rFonts w:ascii="Franklin Gothic Book" w:hAnsi="Franklin Gothic Book" w:cs="Arial"/>
                <w:sz w:val="20"/>
              </w:rPr>
              <w:br/>
              <w:t>[……], [……]</w:t>
            </w:r>
            <w:r w:rsidRPr="00A41B23">
              <w:rPr>
                <w:rFonts w:ascii="Franklin Gothic Book" w:hAnsi="Franklin Gothic Book" w:cs="Arial"/>
                <w:sz w:val="20"/>
              </w:rPr>
              <w:br/>
              <w:t>[……], [……]</w:t>
            </w:r>
            <w:r w:rsidRPr="00A41B23">
              <w:rPr>
                <w:rFonts w:ascii="Franklin Gothic Book" w:hAnsi="Franklin Gothic Book" w:cs="Arial"/>
                <w:sz w:val="20"/>
              </w:rPr>
              <w:br/>
              <w:t>[……], [……]</w:t>
            </w:r>
            <w:r w:rsidRPr="00A41B23">
              <w:rPr>
                <w:rFonts w:ascii="Franklin Gothic Book" w:hAnsi="Franklin Gothic Book" w:cs="Arial"/>
                <w:sz w:val="20"/>
              </w:rPr>
              <w:br/>
              <w:t>Rok, liczebność kadry kierowniczej:</w:t>
            </w:r>
            <w:r w:rsidRPr="00A41B23">
              <w:rPr>
                <w:rFonts w:ascii="Franklin Gothic Book" w:hAnsi="Franklin Gothic Book" w:cs="Arial"/>
                <w:sz w:val="20"/>
              </w:rPr>
              <w:br/>
              <w:t>[……], [……]</w:t>
            </w:r>
            <w:r w:rsidRPr="00A41B23">
              <w:rPr>
                <w:rFonts w:ascii="Franklin Gothic Book" w:hAnsi="Franklin Gothic Book" w:cs="Arial"/>
                <w:sz w:val="20"/>
              </w:rPr>
              <w:br/>
              <w:t>[……], [……]</w:t>
            </w:r>
            <w:r w:rsidRPr="00A41B23">
              <w:rPr>
                <w:rFonts w:ascii="Franklin Gothic Book" w:hAnsi="Franklin Gothic Book" w:cs="Arial"/>
                <w:sz w:val="20"/>
              </w:rPr>
              <w:br/>
              <w:t>[……], [……]</w:t>
            </w:r>
          </w:p>
        </w:tc>
      </w:tr>
      <w:tr w:rsidR="00065D35" w:rsidRPr="004C7D79" w14:paraId="37EFD73F" w14:textId="77777777" w:rsidTr="00970A77">
        <w:tc>
          <w:tcPr>
            <w:tcW w:w="4644" w:type="dxa"/>
            <w:shd w:val="clear" w:color="auto" w:fill="auto"/>
          </w:tcPr>
          <w:p w14:paraId="72AA874C"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 xml:space="preserve">9) Będzie dysponował następującymi </w:t>
            </w:r>
            <w:r w:rsidRPr="00A41B23">
              <w:rPr>
                <w:rFonts w:ascii="Franklin Gothic Book" w:hAnsi="Franklin Gothic Book" w:cs="Arial"/>
                <w:b/>
                <w:sz w:val="20"/>
              </w:rPr>
              <w:t>narzędziami, wyposażeniem zakładu i urządzeniami technicznymi</w:t>
            </w:r>
            <w:r w:rsidRPr="00A41B23">
              <w:rPr>
                <w:rFonts w:ascii="Franklin Gothic Book" w:hAnsi="Franklin Gothic Book" w:cs="Arial"/>
                <w:sz w:val="20"/>
              </w:rPr>
              <w:t xml:space="preserve"> na potrzeby realizacji zamówienia:</w:t>
            </w:r>
          </w:p>
        </w:tc>
        <w:tc>
          <w:tcPr>
            <w:tcW w:w="4645" w:type="dxa"/>
            <w:shd w:val="clear" w:color="auto" w:fill="auto"/>
          </w:tcPr>
          <w:p w14:paraId="13156C7E"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w:t>
            </w:r>
          </w:p>
        </w:tc>
      </w:tr>
      <w:tr w:rsidR="00065D35" w:rsidRPr="004C7D79" w14:paraId="48EF6212" w14:textId="77777777" w:rsidTr="00970A77">
        <w:tc>
          <w:tcPr>
            <w:tcW w:w="4644" w:type="dxa"/>
            <w:shd w:val="clear" w:color="auto" w:fill="auto"/>
          </w:tcPr>
          <w:p w14:paraId="07214B94"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 xml:space="preserve">10) Wykonawca </w:t>
            </w:r>
            <w:r w:rsidRPr="00A41B23">
              <w:rPr>
                <w:rFonts w:ascii="Franklin Gothic Book" w:hAnsi="Franklin Gothic Book" w:cs="Arial"/>
                <w:b/>
                <w:sz w:val="20"/>
              </w:rPr>
              <w:t>zamierza ewentualnie zlecić podwykonawcom</w:t>
            </w:r>
            <w:r w:rsidRPr="00A41B23">
              <w:rPr>
                <w:rStyle w:val="Odwoanieprzypisudolnego"/>
                <w:rFonts w:ascii="Franklin Gothic Book" w:hAnsi="Franklin Gothic Book" w:cs="Arial"/>
                <w:b/>
                <w:sz w:val="20"/>
              </w:rPr>
              <w:footnoteReference w:id="50"/>
            </w:r>
            <w:r w:rsidRPr="00A41B23">
              <w:rPr>
                <w:rFonts w:ascii="Franklin Gothic Book" w:hAnsi="Franklin Gothic Book" w:cs="Arial"/>
                <w:sz w:val="20"/>
              </w:rPr>
              <w:t xml:space="preserve"> następującą </w:t>
            </w:r>
            <w:r w:rsidRPr="00A41B23">
              <w:rPr>
                <w:rFonts w:ascii="Franklin Gothic Book" w:hAnsi="Franklin Gothic Book" w:cs="Arial"/>
                <w:b/>
                <w:sz w:val="20"/>
              </w:rPr>
              <w:t>część (procentową)</w:t>
            </w:r>
            <w:r w:rsidRPr="00A41B23">
              <w:rPr>
                <w:rFonts w:ascii="Franklin Gothic Book" w:hAnsi="Franklin Gothic Book" w:cs="Arial"/>
                <w:sz w:val="20"/>
              </w:rPr>
              <w:t xml:space="preserve"> zamówienia:</w:t>
            </w:r>
          </w:p>
        </w:tc>
        <w:tc>
          <w:tcPr>
            <w:tcW w:w="4645" w:type="dxa"/>
            <w:shd w:val="clear" w:color="auto" w:fill="auto"/>
          </w:tcPr>
          <w:p w14:paraId="235D2F61"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w:t>
            </w:r>
          </w:p>
        </w:tc>
      </w:tr>
      <w:tr w:rsidR="00065D35" w:rsidRPr="004C7D79" w14:paraId="28FE83DB" w14:textId="77777777" w:rsidTr="00970A77">
        <w:tc>
          <w:tcPr>
            <w:tcW w:w="4644" w:type="dxa"/>
            <w:shd w:val="clear" w:color="auto" w:fill="auto"/>
          </w:tcPr>
          <w:p w14:paraId="22923178"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t xml:space="preserve">11) W odniesieniu do </w:t>
            </w:r>
            <w:r w:rsidRPr="00A41B23">
              <w:rPr>
                <w:rFonts w:ascii="Franklin Gothic Book" w:hAnsi="Franklin Gothic Book" w:cs="Arial"/>
                <w:b/>
                <w:sz w:val="20"/>
              </w:rPr>
              <w:t>zamówień publicznych na dostawy</w:t>
            </w:r>
            <w:r w:rsidRPr="00A41B23">
              <w:rPr>
                <w:rFonts w:ascii="Franklin Gothic Book" w:hAnsi="Franklin Gothic Book" w:cs="Arial"/>
                <w:sz w:val="20"/>
              </w:rPr>
              <w:t>:</w:t>
            </w:r>
            <w:r w:rsidRPr="00A41B23">
              <w:rPr>
                <w:rFonts w:ascii="Franklin Gothic Book" w:hAnsi="Franklin Gothic Book" w:cs="Arial"/>
                <w:sz w:val="20"/>
              </w:rPr>
              <w:br/>
              <w:t>Wykonawca dostarczy wymagane próbki, opisy lub fotografie produktów, które mają być dostarczone i którym nie musi towarzyszyć świadectwo autentyczności.</w:t>
            </w:r>
            <w:r w:rsidRPr="00A41B23">
              <w:rPr>
                <w:rFonts w:ascii="Franklin Gothic Book" w:hAnsi="Franklin Gothic Book" w:cs="Arial"/>
                <w:sz w:val="20"/>
              </w:rPr>
              <w:br/>
              <w:t xml:space="preserve">Wykonawca oświadcza ponadto, że w stosownych przypadkach przedstawi wymagane świadectwa </w:t>
            </w:r>
            <w:r w:rsidRPr="00A41B23">
              <w:rPr>
                <w:rFonts w:ascii="Franklin Gothic Book" w:hAnsi="Franklin Gothic Book" w:cs="Arial"/>
                <w:sz w:val="20"/>
              </w:rPr>
              <w:lastRenderedPageBreak/>
              <w:t>autentyczności.</w:t>
            </w:r>
            <w:r w:rsidRPr="00A41B23">
              <w:rPr>
                <w:rFonts w:ascii="Franklin Gothic Book" w:hAnsi="Franklin Gothic Book" w:cs="Arial"/>
                <w:sz w:val="20"/>
              </w:rPr>
              <w:br/>
              <w:t>Jeżeli odnośna dokumentacja jest dostępna w formie elektronicznej, proszę wskazać:</w:t>
            </w:r>
          </w:p>
        </w:tc>
        <w:tc>
          <w:tcPr>
            <w:tcW w:w="4645" w:type="dxa"/>
            <w:shd w:val="clear" w:color="auto" w:fill="auto"/>
          </w:tcPr>
          <w:p w14:paraId="5D8095C5"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lastRenderedPageBreak/>
              <w:br/>
              <w:t>[] Tak [] Nie</w:t>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t>[] Tak [] Nie</w:t>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lastRenderedPageBreak/>
              <w:br/>
              <w:t>(adres internetowy, wydający urząd lub organ,</w:t>
            </w:r>
            <w:r w:rsidRPr="00A41B23">
              <w:rPr>
                <w:rFonts w:ascii="Franklin Gothic Book" w:hAnsi="Franklin Gothic Book" w:cs="Arial"/>
                <w:i/>
                <w:sz w:val="20"/>
              </w:rPr>
              <w:t xml:space="preserve"> </w:t>
            </w:r>
            <w:r w:rsidRPr="00A41B23">
              <w:rPr>
                <w:rFonts w:ascii="Franklin Gothic Book" w:hAnsi="Franklin Gothic Book" w:cs="Arial"/>
                <w:sz w:val="20"/>
              </w:rPr>
              <w:t>dokładne dane referencyjne dokumentacji): [……][……][……]</w:t>
            </w:r>
          </w:p>
        </w:tc>
      </w:tr>
      <w:tr w:rsidR="00065D35" w:rsidRPr="004C7D79" w14:paraId="44E566F5" w14:textId="77777777" w:rsidTr="00970A77">
        <w:tc>
          <w:tcPr>
            <w:tcW w:w="4644" w:type="dxa"/>
            <w:shd w:val="clear" w:color="auto" w:fill="auto"/>
          </w:tcPr>
          <w:p w14:paraId="47152181" w14:textId="77777777" w:rsidR="00065D35" w:rsidRPr="00A41B23" w:rsidRDefault="00065D35" w:rsidP="00970A77">
            <w:pPr>
              <w:rPr>
                <w:rFonts w:ascii="Franklin Gothic Book" w:hAnsi="Franklin Gothic Book" w:cs="Arial"/>
                <w:sz w:val="20"/>
                <w:shd w:val="clear" w:color="auto" w:fill="BFBFBF"/>
              </w:rPr>
            </w:pPr>
            <w:r w:rsidRPr="00A41B23">
              <w:rPr>
                <w:rFonts w:ascii="Franklin Gothic Book" w:hAnsi="Franklin Gothic Book" w:cs="Arial"/>
                <w:sz w:val="20"/>
              </w:rPr>
              <w:lastRenderedPageBreak/>
              <w:t xml:space="preserve">12) W odniesieniu do </w:t>
            </w:r>
            <w:r w:rsidRPr="00A41B23">
              <w:rPr>
                <w:rFonts w:ascii="Franklin Gothic Book" w:hAnsi="Franklin Gothic Book" w:cs="Arial"/>
                <w:b/>
                <w:sz w:val="20"/>
              </w:rPr>
              <w:t>zamówień publicznych na dostawy</w:t>
            </w:r>
            <w:r w:rsidRPr="00A41B23">
              <w:rPr>
                <w:rFonts w:ascii="Franklin Gothic Book" w:hAnsi="Franklin Gothic Book" w:cs="Arial"/>
                <w:sz w:val="20"/>
              </w:rPr>
              <w:t>:</w:t>
            </w:r>
            <w:r w:rsidRPr="00A41B23">
              <w:rPr>
                <w:rFonts w:ascii="Franklin Gothic Book" w:hAnsi="Franklin Gothic Book" w:cs="Arial"/>
                <w:sz w:val="20"/>
              </w:rPr>
              <w:br/>
              <w:t xml:space="preserve">Czy wykonawca może przedstawić wymagane </w:t>
            </w:r>
            <w:r w:rsidRPr="00A41B23">
              <w:rPr>
                <w:rFonts w:ascii="Franklin Gothic Book" w:hAnsi="Franklin Gothic Book" w:cs="Arial"/>
                <w:b/>
                <w:sz w:val="20"/>
              </w:rPr>
              <w:t>zaświadczenia</w:t>
            </w:r>
            <w:r w:rsidRPr="00A41B23">
              <w:rPr>
                <w:rFonts w:ascii="Franklin Gothic Book" w:hAnsi="Franklin Gothic Book" w:cs="Arial"/>
                <w:sz w:val="20"/>
              </w:rPr>
              <w:t xml:space="preserve"> sporządzone przez urzędowe </w:t>
            </w:r>
            <w:r w:rsidRPr="00A41B23">
              <w:rPr>
                <w:rFonts w:ascii="Franklin Gothic Book" w:hAnsi="Franklin Gothic Book" w:cs="Arial"/>
                <w:b/>
                <w:sz w:val="20"/>
              </w:rPr>
              <w:t>instytuty</w:t>
            </w:r>
            <w:r w:rsidRPr="00A41B23">
              <w:rPr>
                <w:rFonts w:ascii="Franklin Gothic Book" w:hAnsi="Franklin Gothic Book" w:cs="Arial"/>
                <w:sz w:val="20"/>
              </w:rPr>
              <w:t xml:space="preserve"> lub agencje </w:t>
            </w:r>
            <w:r w:rsidRPr="00A41B23">
              <w:rPr>
                <w:rFonts w:ascii="Franklin Gothic Book" w:hAnsi="Franklin Gothic Book" w:cs="Arial"/>
                <w:b/>
                <w:sz w:val="20"/>
              </w:rPr>
              <w:t>kontroli jakości</w:t>
            </w:r>
            <w:r w:rsidRPr="00A41B23">
              <w:rPr>
                <w:rFonts w:ascii="Franklin Gothic Book" w:hAnsi="Franklin Gothic Book" w:cs="Arial"/>
                <w:sz w:val="20"/>
              </w:rPr>
              <w:t xml:space="preserve"> o uznanych kompetencjach, potwierdzające zgodność produktów poprzez wyraźne odniesienie do specyfikacji technicznych lub norm, które zostały określone w stosownym ogłoszeniu lub dokumentach zamówienia?</w:t>
            </w:r>
            <w:r w:rsidRPr="00A41B23">
              <w:rPr>
                <w:rFonts w:ascii="Franklin Gothic Book" w:hAnsi="Franklin Gothic Book" w:cs="Arial"/>
                <w:sz w:val="20"/>
              </w:rPr>
              <w:br/>
            </w:r>
            <w:r w:rsidRPr="00A41B23">
              <w:rPr>
                <w:rFonts w:ascii="Franklin Gothic Book" w:hAnsi="Franklin Gothic Book" w:cs="Arial"/>
                <w:b/>
                <w:sz w:val="20"/>
              </w:rPr>
              <w:t>Jeżeli nie</w:t>
            </w:r>
            <w:r w:rsidRPr="00A41B23">
              <w:rPr>
                <w:rFonts w:ascii="Franklin Gothic Book" w:hAnsi="Franklin Gothic Book" w:cs="Arial"/>
                <w:sz w:val="20"/>
              </w:rPr>
              <w:t>, proszę wyjaśnić dlaczego, i wskazać, jakie inne środki dowodowe mogą zostać przedstawione:</w:t>
            </w:r>
            <w:r w:rsidRPr="00A41B23">
              <w:rPr>
                <w:rFonts w:ascii="Franklin Gothic Book" w:hAnsi="Franklin Gothic Book" w:cs="Arial"/>
                <w:sz w:val="20"/>
              </w:rPr>
              <w:br/>
              <w:t>Jeżeli odnośna dokumentacja jest dostępna w formie elektronicznej, proszę wskazać:</w:t>
            </w:r>
          </w:p>
        </w:tc>
        <w:tc>
          <w:tcPr>
            <w:tcW w:w="4645" w:type="dxa"/>
            <w:shd w:val="clear" w:color="auto" w:fill="auto"/>
          </w:tcPr>
          <w:p w14:paraId="10B32D81" w14:textId="77777777" w:rsidR="00065D35" w:rsidRPr="00A41B23" w:rsidRDefault="00065D35" w:rsidP="00970A77">
            <w:pPr>
              <w:rPr>
                <w:rFonts w:ascii="Franklin Gothic Book" w:hAnsi="Franklin Gothic Book" w:cs="Arial"/>
                <w:sz w:val="20"/>
              </w:rPr>
            </w:pPr>
            <w:r w:rsidRPr="00A41B23">
              <w:rPr>
                <w:rFonts w:ascii="Franklin Gothic Book" w:hAnsi="Franklin Gothic Book" w:cs="Arial"/>
                <w:sz w:val="20"/>
              </w:rPr>
              <w:br/>
              <w:t>[] Tak [] Nie</w:t>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t>[…]</w:t>
            </w:r>
            <w:r w:rsidRPr="00A41B23">
              <w:rPr>
                <w:rFonts w:ascii="Franklin Gothic Book" w:hAnsi="Franklin Gothic Book" w:cs="Arial"/>
                <w:sz w:val="20"/>
              </w:rPr>
              <w:br/>
            </w:r>
            <w:r w:rsidRPr="00A41B23">
              <w:rPr>
                <w:rFonts w:ascii="Franklin Gothic Book" w:hAnsi="Franklin Gothic Book" w:cs="Arial"/>
                <w:sz w:val="20"/>
              </w:rPr>
              <w:br/>
              <w:t>(adres internetowy, wydający urząd lub organ, dokładne dane referencyjne dokumentacji): [……][……][……]</w:t>
            </w:r>
          </w:p>
        </w:tc>
      </w:tr>
    </w:tbl>
    <w:p w14:paraId="2FABAE94" w14:textId="77777777" w:rsidR="00065D35" w:rsidRPr="00A41B23" w:rsidRDefault="00065D35" w:rsidP="00065D35">
      <w:pPr>
        <w:pStyle w:val="SectionTitle"/>
        <w:rPr>
          <w:rFonts w:ascii="Franklin Gothic Book" w:hAnsi="Franklin Gothic Book" w:cs="Arial"/>
          <w:b w:val="0"/>
          <w:sz w:val="20"/>
          <w:szCs w:val="20"/>
        </w:rPr>
      </w:pPr>
      <w:bookmarkStart w:id="86" w:name="_DV_M4307"/>
      <w:bookmarkStart w:id="87" w:name="_DV_M4308"/>
      <w:bookmarkStart w:id="88" w:name="_DV_M4309"/>
      <w:bookmarkStart w:id="89" w:name="_DV_M4310"/>
      <w:bookmarkStart w:id="90" w:name="_DV_M4311"/>
      <w:bookmarkStart w:id="91" w:name="_DV_M4312"/>
      <w:bookmarkEnd w:id="86"/>
      <w:bookmarkEnd w:id="87"/>
      <w:bookmarkEnd w:id="88"/>
      <w:bookmarkEnd w:id="89"/>
      <w:bookmarkEnd w:id="90"/>
      <w:bookmarkEnd w:id="91"/>
      <w:r w:rsidRPr="00A41B23">
        <w:rPr>
          <w:rFonts w:ascii="Franklin Gothic Book" w:hAnsi="Franklin Gothic Book" w:cs="Arial"/>
          <w:b w:val="0"/>
          <w:sz w:val="20"/>
          <w:szCs w:val="20"/>
        </w:rPr>
        <w:t>D: Systemy zapewniania jakości i normy zarządzania środowiskowego</w:t>
      </w:r>
    </w:p>
    <w:p w14:paraId="68553AFB" w14:textId="77777777" w:rsidR="00065D35" w:rsidRPr="00A41B23" w:rsidRDefault="00065D35" w:rsidP="00065D35">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w w:val="0"/>
          <w:sz w:val="20"/>
        </w:rPr>
      </w:pPr>
      <w:r w:rsidRPr="00A41B23">
        <w:rPr>
          <w:rFonts w:ascii="Franklin Gothic Book" w:hAnsi="Franklin Gothic Book" w:cs="Arial"/>
          <w:b/>
          <w:w w:val="0"/>
          <w:sz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65D35" w:rsidRPr="004C7D79" w14:paraId="0F4A9089" w14:textId="77777777" w:rsidTr="00970A77">
        <w:tc>
          <w:tcPr>
            <w:tcW w:w="4644" w:type="dxa"/>
            <w:shd w:val="clear" w:color="auto" w:fill="auto"/>
          </w:tcPr>
          <w:p w14:paraId="28C49982" w14:textId="77777777" w:rsidR="00065D35" w:rsidRPr="00A41B23" w:rsidRDefault="00065D35" w:rsidP="00970A77">
            <w:pPr>
              <w:rPr>
                <w:rFonts w:ascii="Franklin Gothic Book" w:hAnsi="Franklin Gothic Book" w:cs="Arial"/>
                <w:b/>
                <w:w w:val="0"/>
                <w:sz w:val="20"/>
              </w:rPr>
            </w:pPr>
            <w:r w:rsidRPr="00A41B23">
              <w:rPr>
                <w:rFonts w:ascii="Franklin Gothic Book" w:hAnsi="Franklin Gothic Book" w:cs="Arial"/>
                <w:b/>
                <w:w w:val="0"/>
                <w:sz w:val="20"/>
              </w:rPr>
              <w:t>Systemy zapewniania jakości i normy zarządzania środowiskowego</w:t>
            </w:r>
          </w:p>
        </w:tc>
        <w:tc>
          <w:tcPr>
            <w:tcW w:w="4645" w:type="dxa"/>
            <w:shd w:val="clear" w:color="auto" w:fill="auto"/>
          </w:tcPr>
          <w:p w14:paraId="1941E067" w14:textId="77777777" w:rsidR="00065D35" w:rsidRPr="00A41B23" w:rsidRDefault="00065D35" w:rsidP="00970A77">
            <w:pPr>
              <w:rPr>
                <w:rFonts w:ascii="Franklin Gothic Book" w:hAnsi="Franklin Gothic Book" w:cs="Arial"/>
                <w:b/>
                <w:w w:val="0"/>
                <w:sz w:val="20"/>
              </w:rPr>
            </w:pPr>
            <w:r w:rsidRPr="00A41B23">
              <w:rPr>
                <w:rFonts w:ascii="Franklin Gothic Book" w:hAnsi="Franklin Gothic Book" w:cs="Arial"/>
                <w:b/>
                <w:w w:val="0"/>
                <w:sz w:val="20"/>
              </w:rPr>
              <w:t>Odpowiedź:</w:t>
            </w:r>
          </w:p>
        </w:tc>
      </w:tr>
      <w:tr w:rsidR="00065D35" w:rsidRPr="004C7D79" w14:paraId="4FE4B6FA" w14:textId="77777777" w:rsidTr="00970A77">
        <w:tc>
          <w:tcPr>
            <w:tcW w:w="4644" w:type="dxa"/>
            <w:shd w:val="clear" w:color="auto" w:fill="auto"/>
          </w:tcPr>
          <w:p w14:paraId="3A978554" w14:textId="77777777" w:rsidR="00065D35" w:rsidRPr="00A41B23" w:rsidRDefault="00065D35" w:rsidP="00970A77">
            <w:pPr>
              <w:rPr>
                <w:rFonts w:ascii="Franklin Gothic Book" w:hAnsi="Franklin Gothic Book" w:cs="Arial"/>
                <w:w w:val="0"/>
                <w:sz w:val="20"/>
              </w:rPr>
            </w:pPr>
            <w:r w:rsidRPr="00A41B23">
              <w:rPr>
                <w:rFonts w:ascii="Franklin Gothic Book" w:hAnsi="Franklin Gothic Book" w:cs="Arial"/>
                <w:w w:val="0"/>
                <w:sz w:val="20"/>
              </w:rPr>
              <w:t xml:space="preserve">Czy wykonawca będzie w stanie przedstawić </w:t>
            </w:r>
            <w:r w:rsidRPr="00A41B23">
              <w:rPr>
                <w:rFonts w:ascii="Franklin Gothic Book" w:hAnsi="Franklin Gothic Book" w:cs="Arial"/>
                <w:b/>
                <w:sz w:val="20"/>
              </w:rPr>
              <w:t>zaświadczenia</w:t>
            </w:r>
            <w:r w:rsidRPr="00A41B23">
              <w:rPr>
                <w:rFonts w:ascii="Franklin Gothic Book" w:hAnsi="Franklin Gothic Book" w:cs="Arial"/>
                <w:w w:val="0"/>
                <w:sz w:val="20"/>
              </w:rPr>
              <w:t xml:space="preserve"> sporządzone przez niezależne jednostki, poświadczające spełnienie przez wykonawcę wymaganych </w:t>
            </w:r>
            <w:r w:rsidRPr="00A41B23">
              <w:rPr>
                <w:rFonts w:ascii="Franklin Gothic Book" w:hAnsi="Franklin Gothic Book" w:cs="Arial"/>
                <w:b/>
                <w:sz w:val="20"/>
              </w:rPr>
              <w:t>norm zapewniania jakości</w:t>
            </w:r>
            <w:r w:rsidRPr="00A41B23">
              <w:rPr>
                <w:rFonts w:ascii="Franklin Gothic Book" w:hAnsi="Franklin Gothic Book" w:cs="Arial"/>
                <w:w w:val="0"/>
                <w:sz w:val="20"/>
              </w:rPr>
              <w:t>, w tym w zakresie dostępności dla osób niepełnosprawnych?</w:t>
            </w:r>
            <w:r w:rsidRPr="00A41B23">
              <w:rPr>
                <w:rFonts w:ascii="Franklin Gothic Book" w:hAnsi="Franklin Gothic Book" w:cs="Arial"/>
                <w:w w:val="0"/>
                <w:sz w:val="20"/>
              </w:rPr>
              <w:br/>
            </w:r>
            <w:r w:rsidRPr="00A41B23">
              <w:rPr>
                <w:rFonts w:ascii="Franklin Gothic Book" w:hAnsi="Franklin Gothic Book" w:cs="Arial"/>
                <w:b/>
                <w:w w:val="0"/>
                <w:sz w:val="20"/>
              </w:rPr>
              <w:t>Jeżeli nie</w:t>
            </w:r>
            <w:r w:rsidRPr="00A41B23">
              <w:rPr>
                <w:rFonts w:ascii="Franklin Gothic Book" w:hAnsi="Franklin Gothic Book" w:cs="Arial"/>
                <w:w w:val="0"/>
                <w:sz w:val="20"/>
              </w:rPr>
              <w:t>, proszę wyjaśnić dlaczego, i określić, jakie inne środki dowodowe dotyczące systemu zapewniania jakości mogą zostać przedstawione:</w:t>
            </w:r>
            <w:r w:rsidRPr="00A41B23">
              <w:rPr>
                <w:rFonts w:ascii="Franklin Gothic Book" w:hAnsi="Franklin Gothic Book" w:cs="Arial"/>
                <w:w w:val="0"/>
                <w:sz w:val="20"/>
              </w:rPr>
              <w:br/>
            </w:r>
            <w:r w:rsidRPr="00A41B23">
              <w:rPr>
                <w:rFonts w:ascii="Franklin Gothic Book" w:hAnsi="Franklin Gothic Book" w:cs="Arial"/>
                <w:sz w:val="20"/>
              </w:rPr>
              <w:t>Jeżeli odnośna dokumentacja jest dostępna w formie elektronicznej, proszę wskazać:</w:t>
            </w:r>
          </w:p>
        </w:tc>
        <w:tc>
          <w:tcPr>
            <w:tcW w:w="4645" w:type="dxa"/>
            <w:shd w:val="clear" w:color="auto" w:fill="auto"/>
          </w:tcPr>
          <w:p w14:paraId="61E2ABC6" w14:textId="77777777" w:rsidR="00065D35" w:rsidRPr="00A41B23" w:rsidRDefault="00065D35" w:rsidP="00970A77">
            <w:pPr>
              <w:rPr>
                <w:rFonts w:ascii="Franklin Gothic Book" w:hAnsi="Franklin Gothic Book" w:cs="Arial"/>
                <w:w w:val="0"/>
                <w:sz w:val="20"/>
              </w:rPr>
            </w:pPr>
            <w:r w:rsidRPr="00A41B23">
              <w:rPr>
                <w:rFonts w:ascii="Franklin Gothic Book" w:hAnsi="Franklin Gothic Book" w:cs="Arial"/>
                <w:w w:val="0"/>
                <w:sz w:val="20"/>
              </w:rPr>
              <w:t>[] Tak [] Nie</w:t>
            </w:r>
            <w:r w:rsidRPr="00A41B23">
              <w:rPr>
                <w:rFonts w:ascii="Franklin Gothic Book" w:hAnsi="Franklin Gothic Book" w:cs="Arial"/>
                <w:w w:val="0"/>
                <w:sz w:val="20"/>
              </w:rPr>
              <w:br/>
            </w:r>
            <w:r w:rsidRPr="00A41B23">
              <w:rPr>
                <w:rFonts w:ascii="Franklin Gothic Book" w:hAnsi="Franklin Gothic Book" w:cs="Arial"/>
                <w:w w:val="0"/>
                <w:sz w:val="20"/>
              </w:rPr>
              <w:br/>
            </w:r>
            <w:r w:rsidRPr="00A41B23">
              <w:rPr>
                <w:rFonts w:ascii="Franklin Gothic Book" w:hAnsi="Franklin Gothic Book" w:cs="Arial"/>
                <w:w w:val="0"/>
                <w:sz w:val="20"/>
              </w:rPr>
              <w:br/>
            </w:r>
            <w:r w:rsidRPr="00A41B23">
              <w:rPr>
                <w:rFonts w:ascii="Franklin Gothic Book" w:hAnsi="Franklin Gothic Book" w:cs="Arial"/>
                <w:w w:val="0"/>
                <w:sz w:val="20"/>
              </w:rPr>
              <w:br/>
            </w:r>
            <w:r w:rsidRPr="00A41B23">
              <w:rPr>
                <w:rFonts w:ascii="Franklin Gothic Book" w:hAnsi="Franklin Gothic Book" w:cs="Arial"/>
                <w:w w:val="0"/>
                <w:sz w:val="20"/>
              </w:rPr>
              <w:br/>
              <w:t>[……] [……]</w:t>
            </w:r>
            <w:r w:rsidRPr="00A41B23">
              <w:rPr>
                <w:rFonts w:ascii="Franklin Gothic Book" w:hAnsi="Franklin Gothic Book" w:cs="Arial"/>
                <w:w w:val="0"/>
                <w:sz w:val="20"/>
              </w:rPr>
              <w:br/>
            </w:r>
            <w:r w:rsidRPr="00A41B23">
              <w:rPr>
                <w:rFonts w:ascii="Franklin Gothic Book" w:hAnsi="Franklin Gothic Book" w:cs="Arial"/>
                <w:w w:val="0"/>
                <w:sz w:val="20"/>
              </w:rPr>
              <w:br/>
            </w:r>
            <w:r w:rsidRPr="00A41B23">
              <w:rPr>
                <w:rFonts w:ascii="Franklin Gothic Book" w:hAnsi="Franklin Gothic Book" w:cs="Arial"/>
                <w:w w:val="0"/>
                <w:sz w:val="20"/>
              </w:rPr>
              <w:br/>
            </w:r>
            <w:r w:rsidRPr="00A41B23">
              <w:rPr>
                <w:rFonts w:ascii="Franklin Gothic Book" w:hAnsi="Franklin Gothic Book" w:cs="Arial"/>
                <w:sz w:val="20"/>
              </w:rPr>
              <w:t>(adres internetowy, wydający urząd lub organ, dokładne dane referencyjne dokumentacji): [……][……][……]</w:t>
            </w:r>
          </w:p>
        </w:tc>
      </w:tr>
      <w:tr w:rsidR="00065D35" w:rsidRPr="004C7D79" w14:paraId="322D7CB9" w14:textId="77777777" w:rsidTr="00970A77">
        <w:tc>
          <w:tcPr>
            <w:tcW w:w="4644" w:type="dxa"/>
            <w:shd w:val="clear" w:color="auto" w:fill="auto"/>
          </w:tcPr>
          <w:p w14:paraId="144C6BD1" w14:textId="77777777" w:rsidR="00065D35" w:rsidRPr="00A41B23" w:rsidRDefault="00065D35" w:rsidP="00970A77">
            <w:pPr>
              <w:rPr>
                <w:rFonts w:ascii="Franklin Gothic Book" w:hAnsi="Franklin Gothic Book" w:cs="Arial"/>
                <w:w w:val="0"/>
                <w:sz w:val="20"/>
              </w:rPr>
            </w:pPr>
            <w:r w:rsidRPr="00A41B23">
              <w:rPr>
                <w:rFonts w:ascii="Franklin Gothic Book" w:hAnsi="Franklin Gothic Book" w:cs="Arial"/>
                <w:w w:val="0"/>
                <w:sz w:val="20"/>
              </w:rPr>
              <w:t xml:space="preserve">Czy wykonawca będzie w stanie przedstawić </w:t>
            </w:r>
            <w:r w:rsidRPr="00A41B23">
              <w:rPr>
                <w:rFonts w:ascii="Franklin Gothic Book" w:hAnsi="Franklin Gothic Book" w:cs="Arial"/>
                <w:b/>
                <w:sz w:val="20"/>
              </w:rPr>
              <w:t>zaświadczenia</w:t>
            </w:r>
            <w:r w:rsidRPr="00A41B23">
              <w:rPr>
                <w:rFonts w:ascii="Franklin Gothic Book" w:hAnsi="Franklin Gothic Book" w:cs="Arial"/>
                <w:w w:val="0"/>
                <w:sz w:val="20"/>
              </w:rPr>
              <w:t xml:space="preserve"> sporządzone przez niezależne </w:t>
            </w:r>
            <w:r w:rsidRPr="00A41B23">
              <w:rPr>
                <w:rFonts w:ascii="Franklin Gothic Book" w:hAnsi="Franklin Gothic Book" w:cs="Arial"/>
                <w:w w:val="0"/>
                <w:sz w:val="20"/>
              </w:rPr>
              <w:lastRenderedPageBreak/>
              <w:t xml:space="preserve">jednostki, poświadczające spełnienie przez wykonawcę wymogów określonych </w:t>
            </w:r>
            <w:r w:rsidRPr="00A41B23">
              <w:rPr>
                <w:rFonts w:ascii="Franklin Gothic Book" w:hAnsi="Franklin Gothic Book" w:cs="Arial"/>
                <w:b/>
                <w:sz w:val="20"/>
              </w:rPr>
              <w:t>systemów lub norm zarządzania środowiskowego</w:t>
            </w:r>
            <w:r w:rsidRPr="00A41B23">
              <w:rPr>
                <w:rFonts w:ascii="Franklin Gothic Book" w:hAnsi="Franklin Gothic Book" w:cs="Arial"/>
                <w:w w:val="0"/>
                <w:sz w:val="20"/>
              </w:rPr>
              <w:t>?</w:t>
            </w:r>
            <w:r w:rsidRPr="00A41B23">
              <w:rPr>
                <w:rFonts w:ascii="Franklin Gothic Book" w:hAnsi="Franklin Gothic Book" w:cs="Arial"/>
                <w:w w:val="0"/>
                <w:sz w:val="20"/>
              </w:rPr>
              <w:br/>
            </w:r>
            <w:r w:rsidRPr="00A41B23">
              <w:rPr>
                <w:rFonts w:ascii="Franklin Gothic Book" w:hAnsi="Franklin Gothic Book" w:cs="Arial"/>
                <w:b/>
                <w:w w:val="0"/>
                <w:sz w:val="20"/>
              </w:rPr>
              <w:t>Jeżeli nie</w:t>
            </w:r>
            <w:r w:rsidRPr="00A41B23">
              <w:rPr>
                <w:rFonts w:ascii="Franklin Gothic Book" w:hAnsi="Franklin Gothic Book" w:cs="Arial"/>
                <w:w w:val="0"/>
                <w:sz w:val="20"/>
              </w:rPr>
              <w:t xml:space="preserve">, proszę wyjaśnić dlaczego, i określić, jakie inne środki dowodowe dotyczące </w:t>
            </w:r>
            <w:r w:rsidRPr="00A41B23">
              <w:rPr>
                <w:rFonts w:ascii="Franklin Gothic Book" w:hAnsi="Franklin Gothic Book" w:cs="Arial"/>
                <w:b/>
                <w:w w:val="0"/>
                <w:sz w:val="20"/>
              </w:rPr>
              <w:t>systemów lub norm zarządzania środowiskowego</w:t>
            </w:r>
            <w:r w:rsidRPr="00A41B23">
              <w:rPr>
                <w:rFonts w:ascii="Franklin Gothic Book" w:hAnsi="Franklin Gothic Book" w:cs="Arial"/>
                <w:w w:val="0"/>
                <w:sz w:val="20"/>
              </w:rPr>
              <w:t xml:space="preserve"> mogą zostać przedstawione:</w:t>
            </w:r>
            <w:r w:rsidRPr="00A41B23">
              <w:rPr>
                <w:rFonts w:ascii="Franklin Gothic Book" w:hAnsi="Franklin Gothic Book" w:cs="Arial"/>
                <w:w w:val="0"/>
                <w:sz w:val="20"/>
              </w:rPr>
              <w:br/>
            </w:r>
            <w:r w:rsidRPr="00A41B23">
              <w:rPr>
                <w:rFonts w:ascii="Franklin Gothic Book" w:hAnsi="Franklin Gothic Book" w:cs="Arial"/>
                <w:sz w:val="20"/>
              </w:rPr>
              <w:t>Jeżeli odnośna dokumentacja jest dostępna w formie elektronicznej, proszę wskazać:</w:t>
            </w:r>
          </w:p>
        </w:tc>
        <w:tc>
          <w:tcPr>
            <w:tcW w:w="4645" w:type="dxa"/>
            <w:shd w:val="clear" w:color="auto" w:fill="auto"/>
          </w:tcPr>
          <w:p w14:paraId="52D0DFFB" w14:textId="77777777" w:rsidR="00065D35" w:rsidRPr="00A41B23" w:rsidRDefault="00065D35" w:rsidP="00970A77">
            <w:pPr>
              <w:rPr>
                <w:rFonts w:ascii="Franklin Gothic Book" w:hAnsi="Franklin Gothic Book" w:cs="Arial"/>
                <w:w w:val="0"/>
                <w:sz w:val="20"/>
              </w:rPr>
            </w:pPr>
            <w:r w:rsidRPr="00A41B23">
              <w:rPr>
                <w:rFonts w:ascii="Franklin Gothic Book" w:hAnsi="Franklin Gothic Book" w:cs="Arial"/>
                <w:w w:val="0"/>
                <w:sz w:val="20"/>
              </w:rPr>
              <w:lastRenderedPageBreak/>
              <w:t>[] Tak [] Nie</w:t>
            </w:r>
            <w:r w:rsidRPr="00A41B23">
              <w:rPr>
                <w:rFonts w:ascii="Franklin Gothic Book" w:hAnsi="Franklin Gothic Book" w:cs="Arial"/>
                <w:w w:val="0"/>
                <w:sz w:val="20"/>
              </w:rPr>
              <w:br/>
            </w:r>
            <w:r w:rsidRPr="00A41B23">
              <w:rPr>
                <w:rFonts w:ascii="Franklin Gothic Book" w:hAnsi="Franklin Gothic Book" w:cs="Arial"/>
                <w:w w:val="0"/>
                <w:sz w:val="20"/>
              </w:rPr>
              <w:br/>
            </w:r>
            <w:r w:rsidRPr="00A41B23">
              <w:rPr>
                <w:rFonts w:ascii="Franklin Gothic Book" w:hAnsi="Franklin Gothic Book" w:cs="Arial"/>
                <w:w w:val="0"/>
                <w:sz w:val="20"/>
              </w:rPr>
              <w:lastRenderedPageBreak/>
              <w:br/>
            </w:r>
            <w:r w:rsidRPr="00A41B23">
              <w:rPr>
                <w:rFonts w:ascii="Franklin Gothic Book" w:hAnsi="Franklin Gothic Book" w:cs="Arial"/>
                <w:w w:val="0"/>
                <w:sz w:val="20"/>
              </w:rPr>
              <w:br/>
            </w:r>
            <w:r w:rsidRPr="00A41B23">
              <w:rPr>
                <w:rFonts w:ascii="Franklin Gothic Book" w:hAnsi="Franklin Gothic Book" w:cs="Arial"/>
                <w:w w:val="0"/>
                <w:sz w:val="20"/>
              </w:rPr>
              <w:br/>
              <w:t>[……] [……]</w:t>
            </w:r>
            <w:r w:rsidRPr="00A41B23">
              <w:rPr>
                <w:rFonts w:ascii="Franklin Gothic Book" w:hAnsi="Franklin Gothic Book" w:cs="Arial"/>
                <w:w w:val="0"/>
                <w:sz w:val="20"/>
              </w:rPr>
              <w:br/>
            </w:r>
            <w:r w:rsidRPr="00A41B23">
              <w:rPr>
                <w:rFonts w:ascii="Franklin Gothic Book" w:hAnsi="Franklin Gothic Book" w:cs="Arial"/>
                <w:w w:val="0"/>
                <w:sz w:val="20"/>
              </w:rPr>
              <w:br/>
            </w:r>
            <w:r w:rsidRPr="00A41B23">
              <w:rPr>
                <w:rFonts w:ascii="Franklin Gothic Book" w:hAnsi="Franklin Gothic Book" w:cs="Arial"/>
                <w:w w:val="0"/>
                <w:sz w:val="20"/>
              </w:rPr>
              <w:br/>
            </w:r>
            <w:r w:rsidRPr="00A41B23">
              <w:rPr>
                <w:rFonts w:ascii="Franklin Gothic Book" w:hAnsi="Franklin Gothic Book" w:cs="Arial"/>
                <w:sz w:val="20"/>
              </w:rPr>
              <w:t>(adres internetowy, wydający urząd lub organ, dokładne dane referencyjne dokumentacji): [……][……][……]</w:t>
            </w:r>
          </w:p>
        </w:tc>
      </w:tr>
    </w:tbl>
    <w:p w14:paraId="16168533" w14:textId="77777777" w:rsidR="00065D35" w:rsidRPr="00A41B23" w:rsidRDefault="00065D35" w:rsidP="00065D35">
      <w:pPr>
        <w:rPr>
          <w:rFonts w:ascii="Franklin Gothic Book" w:hAnsi="Franklin Gothic Book"/>
        </w:rPr>
      </w:pPr>
      <w:r w:rsidRPr="00A41B23">
        <w:rPr>
          <w:rFonts w:ascii="Franklin Gothic Book" w:hAnsi="Franklin Gothic Book"/>
        </w:rPr>
        <w:lastRenderedPageBreak/>
        <w:br w:type="page"/>
      </w:r>
    </w:p>
    <w:p w14:paraId="7900ADA5" w14:textId="77777777" w:rsidR="00065D35" w:rsidRPr="00A41B23" w:rsidRDefault="00065D35" w:rsidP="00065D35">
      <w:pPr>
        <w:pStyle w:val="ChapterTitle"/>
        <w:rPr>
          <w:rFonts w:ascii="Franklin Gothic Book" w:hAnsi="Franklin Gothic Book" w:cs="Arial"/>
          <w:sz w:val="20"/>
          <w:szCs w:val="20"/>
        </w:rPr>
      </w:pPr>
      <w:r w:rsidRPr="00A41B23">
        <w:rPr>
          <w:rFonts w:ascii="Franklin Gothic Book" w:hAnsi="Franklin Gothic Book" w:cs="Arial"/>
          <w:sz w:val="20"/>
          <w:szCs w:val="20"/>
        </w:rPr>
        <w:lastRenderedPageBreak/>
        <w:t>Część V: Ograniczanie liczby kwalifikujących się kandydatów</w:t>
      </w:r>
    </w:p>
    <w:p w14:paraId="2A129505" w14:textId="77777777" w:rsidR="00065D35" w:rsidRPr="00A41B23" w:rsidRDefault="00065D35" w:rsidP="00065D35">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sz w:val="20"/>
        </w:rPr>
      </w:pPr>
      <w:r w:rsidRPr="00A41B23">
        <w:rPr>
          <w:rFonts w:ascii="Franklin Gothic Book" w:hAnsi="Franklin Gothic Book" w:cs="Arial"/>
          <w:b/>
          <w:w w:val="0"/>
          <w:sz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A41B23">
        <w:rPr>
          <w:rFonts w:ascii="Franklin Gothic Book" w:hAnsi="Franklin Gothic Book" w:cs="Arial"/>
          <w:b/>
          <w:w w:val="0"/>
          <w:sz w:val="20"/>
        </w:rPr>
        <w:br/>
        <w:t>Dotyczy jedynie procedury ograniczonej, procedury konkurencyjnej z negocjacjami, dialogu konkurencyjnego i partnerstwa innowacyjnego:</w:t>
      </w:r>
    </w:p>
    <w:p w14:paraId="25EBA0E2" w14:textId="77777777" w:rsidR="00065D35" w:rsidRPr="00A41B23" w:rsidRDefault="00065D35" w:rsidP="00065D35">
      <w:pPr>
        <w:rPr>
          <w:rFonts w:ascii="Franklin Gothic Book" w:hAnsi="Franklin Gothic Book" w:cs="Arial"/>
          <w:b/>
          <w:w w:val="0"/>
          <w:sz w:val="20"/>
        </w:rPr>
      </w:pPr>
      <w:r w:rsidRPr="00A41B23">
        <w:rPr>
          <w:rFonts w:ascii="Franklin Gothic Book" w:hAnsi="Franklin Gothic Book" w:cs="Arial"/>
          <w:b/>
          <w:w w:val="0"/>
          <w:sz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65D35" w:rsidRPr="004C7D79" w14:paraId="07875B22" w14:textId="77777777" w:rsidTr="00970A77">
        <w:tc>
          <w:tcPr>
            <w:tcW w:w="4644" w:type="dxa"/>
            <w:shd w:val="clear" w:color="auto" w:fill="auto"/>
          </w:tcPr>
          <w:p w14:paraId="5B87BD31" w14:textId="77777777" w:rsidR="00065D35" w:rsidRPr="00A41B23" w:rsidRDefault="00065D35" w:rsidP="00970A77">
            <w:pPr>
              <w:rPr>
                <w:rFonts w:ascii="Franklin Gothic Book" w:hAnsi="Franklin Gothic Book" w:cs="Arial"/>
                <w:b/>
                <w:w w:val="0"/>
                <w:sz w:val="20"/>
              </w:rPr>
            </w:pPr>
            <w:r w:rsidRPr="00A41B23">
              <w:rPr>
                <w:rFonts w:ascii="Franklin Gothic Book" w:hAnsi="Franklin Gothic Book" w:cs="Arial"/>
                <w:b/>
                <w:w w:val="0"/>
                <w:sz w:val="20"/>
              </w:rPr>
              <w:t>Ograniczanie liczby kandydatów</w:t>
            </w:r>
          </w:p>
        </w:tc>
        <w:tc>
          <w:tcPr>
            <w:tcW w:w="4645" w:type="dxa"/>
            <w:shd w:val="clear" w:color="auto" w:fill="auto"/>
          </w:tcPr>
          <w:p w14:paraId="0171D865" w14:textId="77777777" w:rsidR="00065D35" w:rsidRPr="00A41B23" w:rsidRDefault="00065D35" w:rsidP="00970A77">
            <w:pPr>
              <w:rPr>
                <w:rFonts w:ascii="Franklin Gothic Book" w:hAnsi="Franklin Gothic Book" w:cs="Arial"/>
                <w:b/>
                <w:w w:val="0"/>
                <w:sz w:val="20"/>
              </w:rPr>
            </w:pPr>
            <w:r w:rsidRPr="00A41B23">
              <w:rPr>
                <w:rFonts w:ascii="Franklin Gothic Book" w:hAnsi="Franklin Gothic Book" w:cs="Arial"/>
                <w:b/>
                <w:w w:val="0"/>
                <w:sz w:val="20"/>
              </w:rPr>
              <w:t>Odpowiedź:</w:t>
            </w:r>
          </w:p>
        </w:tc>
      </w:tr>
      <w:tr w:rsidR="00065D35" w:rsidRPr="004C7D79" w14:paraId="5E9FC9B4" w14:textId="77777777" w:rsidTr="00970A77">
        <w:tc>
          <w:tcPr>
            <w:tcW w:w="4644" w:type="dxa"/>
            <w:shd w:val="clear" w:color="auto" w:fill="auto"/>
          </w:tcPr>
          <w:p w14:paraId="6EBFE2EB" w14:textId="77777777" w:rsidR="00065D35" w:rsidRPr="00A41B23" w:rsidRDefault="00065D35" w:rsidP="00970A77">
            <w:pPr>
              <w:rPr>
                <w:rFonts w:ascii="Franklin Gothic Book" w:hAnsi="Franklin Gothic Book" w:cs="Arial"/>
                <w:b/>
                <w:w w:val="0"/>
                <w:sz w:val="20"/>
              </w:rPr>
            </w:pPr>
            <w:r w:rsidRPr="00A41B23">
              <w:rPr>
                <w:rFonts w:ascii="Franklin Gothic Book" w:hAnsi="Franklin Gothic Book" w:cs="Arial"/>
                <w:w w:val="0"/>
                <w:sz w:val="20"/>
              </w:rPr>
              <w:t xml:space="preserve">W następujący sposób </w:t>
            </w:r>
            <w:r w:rsidRPr="00A41B23">
              <w:rPr>
                <w:rFonts w:ascii="Franklin Gothic Book" w:hAnsi="Franklin Gothic Book" w:cs="Arial"/>
                <w:b/>
                <w:w w:val="0"/>
                <w:sz w:val="20"/>
              </w:rPr>
              <w:t>spełnia</w:t>
            </w:r>
            <w:r w:rsidRPr="00A41B23">
              <w:rPr>
                <w:rFonts w:ascii="Franklin Gothic Book" w:hAnsi="Franklin Gothic Book" w:cs="Arial"/>
                <w:w w:val="0"/>
                <w:sz w:val="20"/>
              </w:rPr>
              <w:t xml:space="preserve"> obiektywne i niedyskryminacyjne kryteria lub zasady, które mają być stosowane w celu ograniczenia liczby kandydatów:</w:t>
            </w:r>
            <w:r w:rsidRPr="00A41B23">
              <w:rPr>
                <w:rFonts w:ascii="Franklin Gothic Book" w:hAnsi="Franklin Gothic Book" w:cs="Arial"/>
                <w:w w:val="0"/>
                <w:sz w:val="20"/>
              </w:rPr>
              <w:br/>
              <w:t xml:space="preserve">W przypadku gdy wymagane są określone zaświadczenia lub inne rodzaje dowodów w formie dokumentów, proszę wskazać dla </w:t>
            </w:r>
            <w:r w:rsidRPr="00A41B23">
              <w:rPr>
                <w:rFonts w:ascii="Franklin Gothic Book" w:hAnsi="Franklin Gothic Book" w:cs="Arial"/>
                <w:b/>
                <w:w w:val="0"/>
                <w:sz w:val="20"/>
              </w:rPr>
              <w:t>każdego</w:t>
            </w:r>
            <w:r w:rsidRPr="00A41B23">
              <w:rPr>
                <w:rFonts w:ascii="Franklin Gothic Book" w:hAnsi="Franklin Gothic Book" w:cs="Arial"/>
                <w:w w:val="0"/>
                <w:sz w:val="20"/>
              </w:rPr>
              <w:t xml:space="preserve"> z nich, czy wykonawca posiada wymagane dokumenty:</w:t>
            </w:r>
            <w:r w:rsidRPr="00A41B23">
              <w:rPr>
                <w:rFonts w:ascii="Franklin Gothic Book" w:hAnsi="Franklin Gothic Book" w:cs="Arial"/>
                <w:w w:val="0"/>
                <w:sz w:val="20"/>
              </w:rPr>
              <w:br/>
            </w:r>
            <w:r w:rsidRPr="00A41B23">
              <w:rPr>
                <w:rFonts w:ascii="Franklin Gothic Book" w:hAnsi="Franklin Gothic Book" w:cs="Arial"/>
                <w:sz w:val="20"/>
              </w:rPr>
              <w:t>Jeżeli niektóre z tych zaświadczeń lub rodzajów dowodów w formie dokumentów są dostępne w postaci elektronicznej</w:t>
            </w:r>
            <w:r w:rsidRPr="00A41B23">
              <w:rPr>
                <w:rStyle w:val="Odwoanieprzypisudolnego"/>
                <w:rFonts w:ascii="Franklin Gothic Book" w:hAnsi="Franklin Gothic Book" w:cs="Arial"/>
                <w:sz w:val="20"/>
              </w:rPr>
              <w:footnoteReference w:id="51"/>
            </w:r>
            <w:r w:rsidRPr="00A41B23">
              <w:rPr>
                <w:rFonts w:ascii="Franklin Gothic Book" w:hAnsi="Franklin Gothic Book" w:cs="Arial"/>
                <w:sz w:val="20"/>
              </w:rPr>
              <w:t xml:space="preserve">, proszę wskazać dla </w:t>
            </w:r>
            <w:r w:rsidRPr="00A41B23">
              <w:rPr>
                <w:rFonts w:ascii="Franklin Gothic Book" w:hAnsi="Franklin Gothic Book" w:cs="Arial"/>
                <w:b/>
                <w:sz w:val="20"/>
              </w:rPr>
              <w:t>każdego</w:t>
            </w:r>
            <w:r w:rsidRPr="00A41B23">
              <w:rPr>
                <w:rFonts w:ascii="Franklin Gothic Book" w:hAnsi="Franklin Gothic Book" w:cs="Arial"/>
                <w:sz w:val="20"/>
              </w:rPr>
              <w:t xml:space="preserve"> z nich:</w:t>
            </w:r>
          </w:p>
        </w:tc>
        <w:tc>
          <w:tcPr>
            <w:tcW w:w="4645" w:type="dxa"/>
            <w:shd w:val="clear" w:color="auto" w:fill="auto"/>
          </w:tcPr>
          <w:p w14:paraId="52714639" w14:textId="77777777" w:rsidR="00065D35" w:rsidRPr="00A41B23" w:rsidRDefault="00065D35" w:rsidP="00970A77">
            <w:pPr>
              <w:rPr>
                <w:rFonts w:ascii="Franklin Gothic Book" w:hAnsi="Franklin Gothic Book" w:cs="Arial"/>
                <w:b/>
                <w:w w:val="0"/>
                <w:sz w:val="20"/>
              </w:rPr>
            </w:pPr>
            <w:r w:rsidRPr="00A41B23">
              <w:rPr>
                <w:rFonts w:ascii="Franklin Gothic Book" w:hAnsi="Franklin Gothic Book" w:cs="Arial"/>
                <w:sz w:val="20"/>
              </w:rPr>
              <w:t>[….]</w:t>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t>[] Tak [] Nie</w:t>
            </w:r>
            <w:r w:rsidRPr="00A41B23">
              <w:rPr>
                <w:rStyle w:val="Odwoanieprzypisudolnego"/>
                <w:rFonts w:ascii="Franklin Gothic Book" w:hAnsi="Franklin Gothic Book" w:cs="Arial"/>
                <w:sz w:val="20"/>
              </w:rPr>
              <w:footnoteReference w:id="52"/>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r>
            <w:r w:rsidRPr="00A41B23">
              <w:rPr>
                <w:rFonts w:ascii="Franklin Gothic Book" w:hAnsi="Franklin Gothic Book" w:cs="Arial"/>
                <w:sz w:val="20"/>
              </w:rPr>
              <w:br/>
              <w:t>(adres internetowy, wydający urząd lub organ, dokładne dane referencyjne dokumentacji): [……][……][……]</w:t>
            </w:r>
            <w:r w:rsidRPr="00A41B23">
              <w:rPr>
                <w:rStyle w:val="Odwoanieprzypisudolnego"/>
                <w:rFonts w:ascii="Franklin Gothic Book" w:hAnsi="Franklin Gothic Book" w:cs="Arial"/>
                <w:sz w:val="20"/>
              </w:rPr>
              <w:footnoteReference w:id="53"/>
            </w:r>
          </w:p>
        </w:tc>
      </w:tr>
    </w:tbl>
    <w:p w14:paraId="3309E5CB" w14:textId="77777777" w:rsidR="00065D35" w:rsidRPr="00A41B23" w:rsidRDefault="00065D35" w:rsidP="00065D35">
      <w:pPr>
        <w:pStyle w:val="ChapterTitle"/>
        <w:rPr>
          <w:rFonts w:ascii="Franklin Gothic Book" w:hAnsi="Franklin Gothic Book" w:cs="Arial"/>
          <w:sz w:val="20"/>
          <w:szCs w:val="20"/>
        </w:rPr>
      </w:pPr>
      <w:r w:rsidRPr="00A41B23">
        <w:rPr>
          <w:rFonts w:ascii="Franklin Gothic Book" w:hAnsi="Franklin Gothic Book" w:cs="Arial"/>
          <w:sz w:val="20"/>
          <w:szCs w:val="20"/>
        </w:rPr>
        <w:t>Część VI: Oświadczenia końcowe</w:t>
      </w:r>
    </w:p>
    <w:p w14:paraId="1DC169B3" w14:textId="77777777" w:rsidR="00065D35" w:rsidRPr="00A41B23" w:rsidRDefault="00065D35" w:rsidP="00065D35">
      <w:pPr>
        <w:rPr>
          <w:rFonts w:ascii="Franklin Gothic Book" w:hAnsi="Franklin Gothic Book" w:cs="Arial"/>
          <w:i/>
          <w:sz w:val="20"/>
        </w:rPr>
      </w:pPr>
      <w:r w:rsidRPr="00A41B23">
        <w:rPr>
          <w:rFonts w:ascii="Franklin Gothic Book" w:hAnsi="Franklin Gothic Book" w:cs="Arial"/>
          <w:i/>
          <w:sz w:val="20"/>
        </w:rPr>
        <w:t>Niżej podpisany(-a)(-i) oficjalnie oświadcza(-ją), że informacje podane powyżej w częściach II–V są dokładne i prawidłowe oraz że zostały przedstawione z pełną świadomością konsekwencji poważnego wprowadzenia w błąd.</w:t>
      </w:r>
    </w:p>
    <w:p w14:paraId="2000C069" w14:textId="77777777" w:rsidR="00065D35" w:rsidRPr="00A41B23" w:rsidRDefault="00065D35" w:rsidP="00065D35">
      <w:pPr>
        <w:rPr>
          <w:rFonts w:ascii="Franklin Gothic Book" w:hAnsi="Franklin Gothic Book" w:cs="Arial"/>
          <w:i/>
          <w:sz w:val="20"/>
        </w:rPr>
      </w:pPr>
      <w:r w:rsidRPr="00A41B23">
        <w:rPr>
          <w:rFonts w:ascii="Franklin Gothic Book" w:hAnsi="Franklin Gothic Book" w:cs="Arial"/>
          <w:i/>
          <w:sz w:val="20"/>
        </w:rPr>
        <w:t>Niżej podpisany(-a)(-i) oficjalnie oświadcza(-ją), że jest (są) w stanie, na żądanie i bez zwłoki, przedstawić zaświadczenia i inne rodzaje dowodów w formie dokumentów, z wyjątkiem przypadków, w których:</w:t>
      </w:r>
    </w:p>
    <w:p w14:paraId="57E24174" w14:textId="77777777" w:rsidR="00065D35" w:rsidRPr="00A41B23" w:rsidRDefault="00065D35" w:rsidP="00065D35">
      <w:pPr>
        <w:rPr>
          <w:rFonts w:ascii="Franklin Gothic Book" w:hAnsi="Franklin Gothic Book" w:cs="Arial"/>
          <w:i/>
          <w:sz w:val="20"/>
        </w:rPr>
      </w:pPr>
      <w:r w:rsidRPr="00A41B23">
        <w:rPr>
          <w:rFonts w:ascii="Franklin Gothic Book" w:hAnsi="Franklin Gothic Book" w:cs="Arial"/>
          <w:i/>
          <w:sz w:val="20"/>
        </w:rPr>
        <w:t>a) instytucja zamawiająca lub podmiot zamawiający ma możliwość uzyskania odpowiednich dokumentów potwierdzających bezpośrednio za pomocą bezpłatnej krajowej bazy danych w dowolnym państwie członkowskim</w:t>
      </w:r>
      <w:r w:rsidRPr="00A41B23">
        <w:rPr>
          <w:rStyle w:val="Odwoanieprzypisudolnego"/>
          <w:rFonts w:ascii="Franklin Gothic Book" w:hAnsi="Franklin Gothic Book" w:cs="Arial"/>
          <w:sz w:val="20"/>
        </w:rPr>
        <w:footnoteReference w:id="54"/>
      </w:r>
      <w:r w:rsidRPr="00A41B23">
        <w:rPr>
          <w:rFonts w:ascii="Franklin Gothic Book" w:hAnsi="Franklin Gothic Book" w:cs="Arial"/>
          <w:i/>
          <w:sz w:val="20"/>
        </w:rPr>
        <w:t xml:space="preserve">, lub </w:t>
      </w:r>
    </w:p>
    <w:p w14:paraId="1DF5D9A8" w14:textId="77777777" w:rsidR="00065D35" w:rsidRPr="00A41B23" w:rsidRDefault="00065D35" w:rsidP="00065D35">
      <w:pPr>
        <w:rPr>
          <w:rFonts w:ascii="Franklin Gothic Book" w:hAnsi="Franklin Gothic Book" w:cs="Arial"/>
          <w:i/>
          <w:sz w:val="20"/>
        </w:rPr>
      </w:pPr>
      <w:r w:rsidRPr="00A41B23">
        <w:rPr>
          <w:rFonts w:ascii="Franklin Gothic Book" w:hAnsi="Franklin Gothic Book" w:cs="Arial"/>
          <w:i/>
          <w:sz w:val="20"/>
        </w:rPr>
        <w:lastRenderedPageBreak/>
        <w:t>b) najpóźniej od dnia 18 kwietnia 2018 r.</w:t>
      </w:r>
      <w:r w:rsidRPr="00A41B23">
        <w:rPr>
          <w:rStyle w:val="Odwoanieprzypisudolnego"/>
          <w:rFonts w:ascii="Franklin Gothic Book" w:hAnsi="Franklin Gothic Book" w:cs="Arial"/>
          <w:sz w:val="20"/>
        </w:rPr>
        <w:footnoteReference w:id="55"/>
      </w:r>
      <w:r w:rsidRPr="00A41B23">
        <w:rPr>
          <w:rFonts w:ascii="Franklin Gothic Book" w:hAnsi="Franklin Gothic Book" w:cs="Arial"/>
          <w:i/>
          <w:sz w:val="20"/>
        </w:rPr>
        <w:t>, instytucja zamawiająca lub podmiot zamawiający już posiada odpowiednią dokumentację</w:t>
      </w:r>
      <w:r w:rsidRPr="00A41B23">
        <w:rPr>
          <w:rFonts w:ascii="Franklin Gothic Book" w:hAnsi="Franklin Gothic Book" w:cs="Arial"/>
          <w:sz w:val="20"/>
        </w:rPr>
        <w:t>.</w:t>
      </w:r>
    </w:p>
    <w:p w14:paraId="7BABC5B0" w14:textId="77777777" w:rsidR="00065D35" w:rsidRPr="00A41B23" w:rsidRDefault="00065D35" w:rsidP="00065D35">
      <w:pPr>
        <w:rPr>
          <w:rFonts w:ascii="Franklin Gothic Book" w:hAnsi="Franklin Gothic Book" w:cs="Arial"/>
          <w:i/>
          <w:vanish/>
          <w:sz w:val="20"/>
          <w:specVanish/>
        </w:rPr>
      </w:pPr>
      <w:r w:rsidRPr="00A41B23">
        <w:rPr>
          <w:rFonts w:ascii="Franklin Gothic Book" w:hAnsi="Franklin Gothic Book" w:cs="Arial"/>
          <w:i/>
          <w:sz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A41B23">
        <w:rPr>
          <w:rFonts w:ascii="Franklin Gothic Book" w:hAnsi="Franklin Gothic Book" w:cs="Arial"/>
          <w:sz w:val="20"/>
        </w:rPr>
        <w:t xml:space="preserve">[określić postępowanie o udzielenie zamówienia: (skrócony opis, adres publikacyjny w </w:t>
      </w:r>
      <w:r w:rsidRPr="00A41B23">
        <w:rPr>
          <w:rFonts w:ascii="Franklin Gothic Book" w:hAnsi="Franklin Gothic Book" w:cs="Arial"/>
          <w:i/>
          <w:sz w:val="20"/>
        </w:rPr>
        <w:t>Dzienniku Urzędowym Unii Europejskiej</w:t>
      </w:r>
      <w:r w:rsidRPr="00A41B23">
        <w:rPr>
          <w:rFonts w:ascii="Franklin Gothic Book" w:hAnsi="Franklin Gothic Book" w:cs="Arial"/>
          <w:sz w:val="20"/>
        </w:rPr>
        <w:t>, numer referencyjny)].</w:t>
      </w:r>
    </w:p>
    <w:p w14:paraId="07CBF1F8" w14:textId="77777777" w:rsidR="00065D35" w:rsidRPr="00A41B23" w:rsidRDefault="00065D35" w:rsidP="00065D35">
      <w:pPr>
        <w:rPr>
          <w:rFonts w:ascii="Franklin Gothic Book" w:hAnsi="Franklin Gothic Book" w:cs="Arial"/>
          <w:i/>
          <w:sz w:val="20"/>
        </w:rPr>
      </w:pPr>
      <w:r w:rsidRPr="00A41B23">
        <w:rPr>
          <w:rFonts w:ascii="Franklin Gothic Book" w:hAnsi="Franklin Gothic Book" w:cs="Arial"/>
          <w:i/>
          <w:sz w:val="20"/>
        </w:rPr>
        <w:t xml:space="preserve"> </w:t>
      </w:r>
    </w:p>
    <w:p w14:paraId="360E627A" w14:textId="77777777" w:rsidR="00065D35" w:rsidRPr="00A41B23" w:rsidRDefault="00065D35" w:rsidP="00065D35">
      <w:pPr>
        <w:spacing w:before="240"/>
        <w:rPr>
          <w:rFonts w:ascii="Franklin Gothic Book" w:hAnsi="Franklin Gothic Book" w:cs="Arial"/>
          <w:sz w:val="20"/>
        </w:rPr>
      </w:pPr>
      <w:r w:rsidRPr="00A41B23">
        <w:rPr>
          <w:rFonts w:ascii="Franklin Gothic Book" w:hAnsi="Franklin Gothic Book" w:cs="Arial"/>
          <w:sz w:val="20"/>
        </w:rPr>
        <w:t>Data, miejscowość oraz – jeżeli jest to wymagane lub konieczne – podpis(-y): [……]</w:t>
      </w:r>
    </w:p>
    <w:p w14:paraId="60E4C2AD" w14:textId="77777777" w:rsidR="00065D35" w:rsidRPr="004C7D79" w:rsidRDefault="00065D35" w:rsidP="00065D35">
      <w:pPr>
        <w:tabs>
          <w:tab w:val="clear" w:pos="3402"/>
        </w:tabs>
        <w:spacing w:after="200" w:line="276" w:lineRule="auto"/>
        <w:rPr>
          <w:rStyle w:val="FontStyle290"/>
          <w:rFonts w:ascii="Franklin Gothic Book" w:hAnsi="Franklin Gothic Book"/>
          <w:b/>
          <w:sz w:val="22"/>
          <w:szCs w:val="22"/>
        </w:rPr>
      </w:pPr>
    </w:p>
    <w:p w14:paraId="65406502" w14:textId="4655DE32" w:rsidR="009B68B3" w:rsidRPr="004C7D79" w:rsidRDefault="009B68B3" w:rsidP="00256405">
      <w:pPr>
        <w:tabs>
          <w:tab w:val="clear" w:pos="3402"/>
        </w:tabs>
        <w:spacing w:after="200" w:line="276" w:lineRule="auto"/>
        <w:rPr>
          <w:rStyle w:val="FontStyle290"/>
          <w:rFonts w:ascii="Franklin Gothic Book" w:hAnsi="Franklin Gothic Book"/>
          <w:b/>
          <w:sz w:val="22"/>
          <w:szCs w:val="22"/>
        </w:rPr>
      </w:pPr>
    </w:p>
    <w:sectPr w:rsidR="009B68B3" w:rsidRPr="004C7D79" w:rsidSect="00065D35">
      <w:pgSz w:w="11906" w:h="16838"/>
      <w:pgMar w:top="567" w:right="851" w:bottom="1134"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D113A" w14:textId="77777777" w:rsidR="009D07BD" w:rsidRDefault="009D07BD" w:rsidP="00A01D1D">
      <w:pPr>
        <w:spacing w:line="240" w:lineRule="auto"/>
      </w:pPr>
      <w:r>
        <w:separator/>
      </w:r>
    </w:p>
  </w:endnote>
  <w:endnote w:type="continuationSeparator" w:id="0">
    <w:p w14:paraId="4BAE2CEA" w14:textId="77777777" w:rsidR="009D07BD" w:rsidRDefault="009D07BD"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MS Mincho"/>
    <w:panose1 w:val="00000000000000000000"/>
    <w:charset w:val="80"/>
    <w:family w:val="auto"/>
    <w:notTrueType/>
    <w:pitch w:val="default"/>
    <w:sig w:usb0="00000000" w:usb1="08070000" w:usb2="00000010" w:usb3="00000000" w:csb0="00020000" w:csb1="00000000"/>
  </w:font>
  <w:font w:name="Times-Bold">
    <w:panose1 w:val="00000000000000000000"/>
    <w:charset w:val="EE"/>
    <w:family w:val="roman"/>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EndPr/>
        <w:sdtContent>
          <w:p w14:paraId="01EA8AC9" w14:textId="77777777" w:rsidR="00B640CD" w:rsidRPr="00B53B9A" w:rsidRDefault="00B640CD">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A41B23">
              <w:rPr>
                <w:b/>
                <w:bCs/>
                <w:noProof/>
                <w:sz w:val="16"/>
                <w:szCs w:val="16"/>
              </w:rPr>
              <w:t>109</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A41B23">
              <w:rPr>
                <w:b/>
                <w:bCs/>
                <w:noProof/>
                <w:sz w:val="16"/>
                <w:szCs w:val="16"/>
              </w:rPr>
              <w:t>113</w:t>
            </w:r>
            <w:r w:rsidRPr="00B53B9A">
              <w:rPr>
                <w:b/>
                <w:bCs/>
                <w:sz w:val="16"/>
                <w:szCs w:val="16"/>
              </w:rPr>
              <w:fldChar w:fldCharType="end"/>
            </w:r>
          </w:p>
        </w:sdtContent>
      </w:sdt>
    </w:sdtContent>
  </w:sdt>
  <w:p w14:paraId="1DDB020F" w14:textId="77777777" w:rsidR="00B640CD" w:rsidRDefault="00B640C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AAB55" w14:textId="77777777" w:rsidR="00B640CD" w:rsidRPr="00BC5936" w:rsidRDefault="00B640CD"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401BD5A3" w14:textId="77777777" w:rsidR="00B640CD" w:rsidRDefault="00B640CD"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810B2" w14:textId="77777777" w:rsidR="009D07BD" w:rsidRDefault="009D07BD" w:rsidP="00A01D1D">
      <w:pPr>
        <w:spacing w:line="240" w:lineRule="auto"/>
      </w:pPr>
      <w:r>
        <w:separator/>
      </w:r>
    </w:p>
  </w:footnote>
  <w:footnote w:type="continuationSeparator" w:id="0">
    <w:p w14:paraId="4772E4FF" w14:textId="77777777" w:rsidR="009D07BD" w:rsidRDefault="009D07BD" w:rsidP="00A01D1D">
      <w:pPr>
        <w:spacing w:line="240" w:lineRule="auto"/>
      </w:pPr>
      <w:r>
        <w:continuationSeparator/>
      </w:r>
    </w:p>
  </w:footnote>
  <w:footnote w:id="1">
    <w:p w14:paraId="60773EC4" w14:textId="77777777" w:rsidR="00B640CD" w:rsidRDefault="00B640CD">
      <w:pPr>
        <w:pStyle w:val="Tekstprzypisudolnego"/>
      </w:pPr>
      <w:r>
        <w:rPr>
          <w:rStyle w:val="Odwoanieprzypisudolnego"/>
        </w:rPr>
        <w:footnoteRef/>
      </w:r>
      <w:r>
        <w:t xml:space="preserve"> Niepotrzebne skreślić</w:t>
      </w:r>
    </w:p>
  </w:footnote>
  <w:footnote w:id="2">
    <w:p w14:paraId="59AFC9D5" w14:textId="77777777" w:rsidR="00B640CD" w:rsidRDefault="00B640CD" w:rsidP="00A01D1D">
      <w:pPr>
        <w:pStyle w:val="Tekstprzypisudolnego"/>
        <w:spacing w:before="0" w:line="300" w:lineRule="auto"/>
        <w:ind w:left="0" w:firstLine="23"/>
        <w:jc w:val="left"/>
      </w:pPr>
      <w:r>
        <w:rPr>
          <w:rStyle w:val="Odwoanieprzypisudolnego"/>
          <w:rFonts w:eastAsia="Arial"/>
        </w:rPr>
        <w:footnoteRef/>
      </w:r>
      <w:r>
        <w:t xml:space="preserve"> </w:t>
      </w:r>
      <w:r w:rsidRPr="00773B4F">
        <w:rPr>
          <w:rStyle w:val="Odwoanieprzypisudolnego"/>
          <w:rFonts w:eastAsia="Arial"/>
        </w:rPr>
        <w:t>Zmiany wymienionej ustawy zostały ogłoszone w Dz. U. z 2015 r. poz. 1259, 1513, 1830 i 1844 oraz z 2016 r. poz. 615 i 996.</w:t>
      </w:r>
    </w:p>
  </w:footnote>
  <w:footnote w:id="3">
    <w:p w14:paraId="47DEC80B" w14:textId="77777777" w:rsidR="00B640CD" w:rsidRDefault="00B640CD" w:rsidP="00A01D1D">
      <w:pPr>
        <w:pStyle w:val="Tekstprzypisudolnego"/>
        <w:spacing w:before="0" w:line="300" w:lineRule="auto"/>
        <w:ind w:left="0" w:firstLine="23"/>
        <w:jc w:val="left"/>
      </w:pPr>
      <w:r>
        <w:rPr>
          <w:rStyle w:val="Odwoanieprzypisudolnego"/>
          <w:rFonts w:eastAsia="Arial"/>
        </w:rPr>
        <w:footnoteRef/>
      </w:r>
      <w:r w:rsidRPr="00C0774E">
        <w:rPr>
          <w:rStyle w:val="Odwoanieprzypisudolnego"/>
          <w:rFonts w:eastAsia="Arial"/>
        </w:rPr>
        <w:t xml:space="preserve"> Zmiany tekstu jednolitego wymienionej ustawy zostały ogłoszone w Dz. U. z 2015 r. poz. 978, 1166, 1259 i 1844 oraz z 2016 r. poz. 615 i 996.</w:t>
      </w:r>
    </w:p>
  </w:footnote>
  <w:footnote w:id="4">
    <w:p w14:paraId="0A17D90C" w14:textId="477659E6" w:rsidR="00B640CD" w:rsidRDefault="00B640CD" w:rsidP="00F632AD">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35A04226" w14:textId="59CBC206" w:rsidR="00B640CD" w:rsidRDefault="00B640CD" w:rsidP="00F632AD">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48AD3BC4" w14:textId="77777777" w:rsidR="00B640CD" w:rsidRDefault="00B640CD" w:rsidP="00A01D1D">
      <w:pPr>
        <w:pStyle w:val="Tekstprzypisudolnego"/>
      </w:pPr>
      <w:r>
        <w:rPr>
          <w:rStyle w:val="Odwoanieprzypisudolnego"/>
          <w:rFonts w:eastAsia="Arial"/>
        </w:rPr>
        <w:footnoteRef/>
      </w:r>
      <w:r>
        <w:t xml:space="preserve"> Niepotrzebne skreślić</w:t>
      </w:r>
    </w:p>
  </w:footnote>
  <w:footnote w:id="7">
    <w:p w14:paraId="147AC487" w14:textId="442292D9" w:rsidR="00B640CD" w:rsidRDefault="00B640CD">
      <w:pPr>
        <w:pStyle w:val="Tekstprzypisudolnego"/>
      </w:pPr>
      <w:r>
        <w:rPr>
          <w:rStyle w:val="Odwoanieprzypisudolnego"/>
        </w:rPr>
        <w:footnoteRef/>
      </w:r>
      <w:r>
        <w:t xml:space="preserve"> Załącznik składany oddzielnie dla każdego Pakietu, w którym Wykonawca zamierza korzystać z zasobów podmiotów trzecich.</w:t>
      </w:r>
    </w:p>
  </w:footnote>
  <w:footnote w:id="8">
    <w:p w14:paraId="71DB8A8D" w14:textId="77777777" w:rsidR="00B640CD" w:rsidRPr="003B6373" w:rsidRDefault="00B640CD"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9">
    <w:p w14:paraId="0E5F320C" w14:textId="77777777" w:rsidR="00B640CD" w:rsidRPr="003B6373" w:rsidRDefault="00B640CD" w:rsidP="00065D35">
      <w:pPr>
        <w:pStyle w:val="Tekstprzypisudolnego"/>
        <w:jc w:val="left"/>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10">
    <w:p w14:paraId="750F9C58" w14:textId="77777777" w:rsidR="00B640CD" w:rsidRPr="003B6373" w:rsidRDefault="00B640CD"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11">
    <w:p w14:paraId="72EDDFB1" w14:textId="77777777" w:rsidR="00B640CD" w:rsidRPr="003B6373" w:rsidRDefault="00B640CD"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pkt II.1.1 i II.1.3 stosownego ogłoszenia.</w:t>
      </w:r>
    </w:p>
  </w:footnote>
  <w:footnote w:id="12">
    <w:p w14:paraId="2AAB6FBB" w14:textId="77777777" w:rsidR="00B640CD" w:rsidRPr="003B6373" w:rsidRDefault="00B640CD" w:rsidP="00065D35">
      <w:pPr>
        <w:pStyle w:val="Tekstprzypisudolnego"/>
        <w:rPr>
          <w:rFonts w:ascii="Arial" w:hAnsi="Arial" w:cs="Arial"/>
          <w:i/>
          <w:sz w:val="16"/>
          <w:szCs w:val="16"/>
        </w:rPr>
      </w:pPr>
      <w:r w:rsidRPr="003B6373">
        <w:rPr>
          <w:rStyle w:val="Odwoanieprzypisudolnego"/>
          <w:rFonts w:ascii="Arial" w:hAnsi="Arial" w:cs="Arial"/>
          <w:szCs w:val="16"/>
        </w:rPr>
        <w:footnoteRef/>
      </w:r>
      <w:r w:rsidRPr="003B6373">
        <w:rPr>
          <w:rFonts w:ascii="Arial" w:hAnsi="Arial" w:cs="Arial"/>
          <w:sz w:val="16"/>
          <w:szCs w:val="16"/>
        </w:rPr>
        <w:tab/>
        <w:t>Zob. pkt II.1.1 stosownego ogłoszenia.</w:t>
      </w:r>
    </w:p>
  </w:footnote>
  <w:footnote w:id="13">
    <w:p w14:paraId="0DEA181A" w14:textId="77777777" w:rsidR="00B640CD" w:rsidRPr="003B6373" w:rsidRDefault="00B640CD"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informacje dotyczące osób wyznaczonych do kontaktów tyle razy, ile jest to konieczne.</w:t>
      </w:r>
    </w:p>
  </w:footnote>
  <w:footnote w:id="14">
    <w:p w14:paraId="68AB55A4" w14:textId="77777777" w:rsidR="00B640CD" w:rsidRPr="003B6373" w:rsidRDefault="00B640CD" w:rsidP="00065D35">
      <w:pPr>
        <w:pStyle w:val="Tekstprzypisudolnego"/>
        <w:rPr>
          <w:rStyle w:val="DeltaViewInsertion"/>
          <w:rFonts w:cs="Arial"/>
          <w:b w:val="0"/>
          <w:i w:val="0"/>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Por. </w:t>
      </w:r>
      <w:r w:rsidRPr="003B6373">
        <w:rPr>
          <w:rStyle w:val="DeltaViewInsertion"/>
          <w:rFonts w:cs="Arial"/>
          <w:b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0015743" w14:textId="77777777" w:rsidR="00B640CD" w:rsidRPr="003B6373" w:rsidRDefault="00B640CD" w:rsidP="00065D35">
      <w:pPr>
        <w:pStyle w:val="Tekstprzypisudolnego"/>
        <w:ind w:hanging="12"/>
        <w:rPr>
          <w:rStyle w:val="DeltaViewInsertion"/>
          <w:rFonts w:cs="Arial"/>
          <w:b w:val="0"/>
          <w:i w:val="0"/>
          <w:sz w:val="16"/>
          <w:szCs w:val="16"/>
        </w:rPr>
      </w:pPr>
      <w:r w:rsidRPr="003B6373">
        <w:rPr>
          <w:rStyle w:val="DeltaViewInsertion"/>
          <w:rFonts w:cs="Arial"/>
          <w:sz w:val="16"/>
          <w:szCs w:val="16"/>
        </w:rPr>
        <w:t>Mikroprzedsiębiorstwo:</w:t>
      </w:r>
      <w:r w:rsidRPr="003B6373">
        <w:rPr>
          <w:rStyle w:val="DeltaViewInsertion"/>
          <w:rFonts w:cs="Arial"/>
          <w:b w:val="0"/>
          <w:sz w:val="16"/>
          <w:szCs w:val="16"/>
        </w:rPr>
        <w:t xml:space="preserve"> przedsiębiorstwo, które </w:t>
      </w:r>
      <w:r w:rsidRPr="003B6373">
        <w:rPr>
          <w:rStyle w:val="DeltaViewInsertion"/>
          <w:rFonts w:cs="Arial"/>
          <w:sz w:val="16"/>
          <w:szCs w:val="16"/>
        </w:rPr>
        <w:t>zatrudnia mniej niż 10 osób</w:t>
      </w:r>
      <w:r w:rsidRPr="003B6373">
        <w:rPr>
          <w:rStyle w:val="DeltaViewInsertion"/>
          <w:rFonts w:cs="Arial"/>
          <w:b w:val="0"/>
          <w:sz w:val="16"/>
          <w:szCs w:val="16"/>
        </w:rPr>
        <w:t xml:space="preserve"> i którego roczny obrót lub roczna suma bilansowa </w:t>
      </w:r>
      <w:r w:rsidRPr="003B6373">
        <w:rPr>
          <w:rStyle w:val="DeltaViewInsertion"/>
          <w:rFonts w:cs="Arial"/>
          <w:sz w:val="16"/>
          <w:szCs w:val="16"/>
        </w:rPr>
        <w:t>nie przekracza 2 milionów EUR</w:t>
      </w:r>
      <w:r w:rsidRPr="003B6373">
        <w:rPr>
          <w:rStyle w:val="DeltaViewInsertion"/>
          <w:rFonts w:cs="Arial"/>
          <w:b w:val="0"/>
          <w:sz w:val="16"/>
          <w:szCs w:val="16"/>
        </w:rPr>
        <w:t>.</w:t>
      </w:r>
    </w:p>
    <w:p w14:paraId="1E7D6149" w14:textId="77777777" w:rsidR="00B640CD" w:rsidRPr="003B6373" w:rsidRDefault="00B640CD" w:rsidP="00065D35">
      <w:pPr>
        <w:pStyle w:val="Tekstprzypisudolnego"/>
        <w:ind w:hanging="12"/>
        <w:rPr>
          <w:rStyle w:val="DeltaViewInsertion"/>
          <w:rFonts w:cs="Arial"/>
          <w:b w:val="0"/>
          <w:i w:val="0"/>
          <w:sz w:val="16"/>
          <w:szCs w:val="16"/>
        </w:rPr>
      </w:pPr>
      <w:r w:rsidRPr="003B6373">
        <w:rPr>
          <w:rStyle w:val="DeltaViewInsertion"/>
          <w:rFonts w:cs="Arial"/>
          <w:sz w:val="16"/>
          <w:szCs w:val="16"/>
        </w:rPr>
        <w:t>Małe przedsiębiorstwo:</w:t>
      </w:r>
      <w:r w:rsidRPr="003B6373">
        <w:rPr>
          <w:rStyle w:val="DeltaViewInsertion"/>
          <w:rFonts w:cs="Arial"/>
          <w:b w:val="0"/>
          <w:sz w:val="16"/>
          <w:szCs w:val="16"/>
        </w:rPr>
        <w:t xml:space="preserve"> przedsiębiorstwo, które </w:t>
      </w:r>
      <w:r w:rsidRPr="003B6373">
        <w:rPr>
          <w:rStyle w:val="DeltaViewInsertion"/>
          <w:rFonts w:cs="Arial"/>
          <w:sz w:val="16"/>
          <w:szCs w:val="16"/>
        </w:rPr>
        <w:t>zatrudnia mniej niż 50 osób</w:t>
      </w:r>
      <w:r w:rsidRPr="003B6373">
        <w:rPr>
          <w:rStyle w:val="DeltaViewInsertion"/>
          <w:rFonts w:cs="Arial"/>
          <w:b w:val="0"/>
          <w:sz w:val="16"/>
          <w:szCs w:val="16"/>
        </w:rPr>
        <w:t xml:space="preserve"> i którego roczny obrót lub roczna suma bilansowa </w:t>
      </w:r>
      <w:r w:rsidRPr="003B6373">
        <w:rPr>
          <w:rStyle w:val="DeltaViewInsertion"/>
          <w:rFonts w:cs="Arial"/>
          <w:sz w:val="16"/>
          <w:szCs w:val="16"/>
        </w:rPr>
        <w:t>nie przekracza 10 milionów EUR</w:t>
      </w:r>
      <w:r w:rsidRPr="003B6373">
        <w:rPr>
          <w:rStyle w:val="DeltaViewInsertion"/>
          <w:rFonts w:cs="Arial"/>
          <w:b w:val="0"/>
          <w:sz w:val="16"/>
          <w:szCs w:val="16"/>
        </w:rPr>
        <w:t>.</w:t>
      </w:r>
    </w:p>
    <w:p w14:paraId="4B09ECFC" w14:textId="77777777" w:rsidR="00B640CD" w:rsidRPr="003B6373" w:rsidRDefault="00B640CD" w:rsidP="00065D35">
      <w:pPr>
        <w:pStyle w:val="Tekstprzypisudolnego"/>
        <w:ind w:hanging="12"/>
        <w:rPr>
          <w:rFonts w:ascii="Arial" w:hAnsi="Arial" w:cs="Arial"/>
          <w:sz w:val="16"/>
          <w:szCs w:val="16"/>
        </w:rPr>
      </w:pPr>
      <w:r w:rsidRPr="003B6373">
        <w:rPr>
          <w:rStyle w:val="DeltaViewInsertion"/>
          <w:rFonts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5">
    <w:p w14:paraId="56D5539E" w14:textId="77777777" w:rsidR="00B640CD" w:rsidRPr="003B6373" w:rsidRDefault="00B640CD"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ogłoszenie o zamówieniu, pkt III.1.5.</w:t>
      </w:r>
    </w:p>
  </w:footnote>
  <w:footnote w:id="16">
    <w:p w14:paraId="50F5A698" w14:textId="77777777" w:rsidR="00B640CD" w:rsidRPr="003B6373" w:rsidRDefault="00B640CD"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Tj. przedsiębiorstwem, którego głównym celem jest społeczna i zawodowa integracja </w:t>
      </w:r>
      <w:bookmarkStart w:id="80" w:name="_DV_C939"/>
      <w:r w:rsidRPr="003B6373">
        <w:rPr>
          <w:rFonts w:ascii="Arial" w:hAnsi="Arial" w:cs="Arial"/>
          <w:sz w:val="16"/>
          <w:szCs w:val="16"/>
        </w:rPr>
        <w:t>osób</w:t>
      </w:r>
      <w:bookmarkEnd w:id="80"/>
      <w:r w:rsidRPr="003B6373">
        <w:rPr>
          <w:rFonts w:ascii="Arial" w:hAnsi="Arial" w:cs="Arial"/>
          <w:sz w:val="16"/>
          <w:szCs w:val="16"/>
        </w:rPr>
        <w:t xml:space="preserve"> niepełnosprawnych lub defaworyzowanych.</w:t>
      </w:r>
    </w:p>
  </w:footnote>
  <w:footnote w:id="17">
    <w:p w14:paraId="7B04F905" w14:textId="77777777" w:rsidR="00B640CD" w:rsidRPr="003B6373" w:rsidRDefault="00B640CD"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Dane referencyjne i klasyfikacja, o ile istnieją, są określone na zaświadczeniu.</w:t>
      </w:r>
    </w:p>
  </w:footnote>
  <w:footnote w:id="18">
    <w:p w14:paraId="08D232ED" w14:textId="77777777" w:rsidR="00B640CD" w:rsidRPr="003B6373" w:rsidRDefault="00B640CD"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9">
    <w:p w14:paraId="02F85630" w14:textId="77777777" w:rsidR="00B640CD" w:rsidRPr="003B6373" w:rsidRDefault="00B640CD"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dla służb technicznych zaangażowanych w kontrolę jakości: część IV, sekcja C, pkt 3.</w:t>
      </w:r>
    </w:p>
  </w:footnote>
  <w:footnote w:id="20">
    <w:p w14:paraId="0C0F29BC" w14:textId="77777777" w:rsidR="00B640CD" w:rsidRPr="003B6373" w:rsidRDefault="00B640CD"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21">
    <w:p w14:paraId="3CC0D0EA" w14:textId="77777777" w:rsidR="00B640CD" w:rsidRPr="003B6373" w:rsidRDefault="00B640CD"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22">
    <w:p w14:paraId="4C1B73A5" w14:textId="77777777" w:rsidR="00B640CD" w:rsidRPr="003B6373" w:rsidRDefault="00B640CD"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23">
    <w:p w14:paraId="543058E8" w14:textId="77777777" w:rsidR="00B640CD" w:rsidRPr="003B6373" w:rsidRDefault="00B640CD"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4">
    <w:p w14:paraId="5DCF9F8F" w14:textId="77777777" w:rsidR="00B640CD" w:rsidRPr="003B6373" w:rsidRDefault="00B640CD"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cs="Arial"/>
          <w:b w:val="0"/>
          <w:color w:val="000000"/>
          <w:sz w:val="16"/>
          <w:szCs w:val="16"/>
        </w:rPr>
        <w:t xml:space="preserve"> (Dz.U. L 309 z 25.11.2005, s. 15).</w:t>
      </w:r>
    </w:p>
  </w:footnote>
  <w:footnote w:id="25">
    <w:p w14:paraId="012924A5" w14:textId="77777777" w:rsidR="00B640CD" w:rsidRPr="003B6373" w:rsidRDefault="00B640CD"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r>
      <w:r w:rsidRPr="003B6373">
        <w:rPr>
          <w:rStyle w:val="DeltaViewInsertion"/>
          <w:rFonts w:cs="Arial"/>
          <w:b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cs="Arial"/>
          <w:b w:val="0"/>
          <w:color w:val="000000"/>
          <w:sz w:val="16"/>
          <w:szCs w:val="16"/>
        </w:rPr>
        <w:t>, zastępującej decyzję ramową Rady 2002/629/WSiSW (Dz.U. L 101 z 15.4.2011, s. 1).</w:t>
      </w:r>
    </w:p>
  </w:footnote>
  <w:footnote w:id="26">
    <w:p w14:paraId="226F6C70" w14:textId="77777777" w:rsidR="00B640CD" w:rsidRPr="003B6373" w:rsidRDefault="00B640CD"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7">
    <w:p w14:paraId="279FDBC2" w14:textId="77777777" w:rsidR="00B640CD" w:rsidRPr="003B6373" w:rsidRDefault="00B640CD"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8">
    <w:p w14:paraId="3ABE6301" w14:textId="77777777" w:rsidR="00B640CD" w:rsidRPr="003B6373" w:rsidRDefault="00B640CD"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9">
    <w:p w14:paraId="34E8DE11" w14:textId="77777777" w:rsidR="00B640CD" w:rsidRPr="003B6373" w:rsidRDefault="00B640CD"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przepisami krajowymi wdrażającymi art. 57 ust. 6 dyrektywy 2014/24/UE.</w:t>
      </w:r>
    </w:p>
  </w:footnote>
  <w:footnote w:id="30">
    <w:p w14:paraId="649BF2E9" w14:textId="77777777" w:rsidR="00B640CD" w:rsidRPr="003B6373" w:rsidRDefault="00B640CD"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31">
    <w:p w14:paraId="4DC2D273" w14:textId="77777777" w:rsidR="00B640CD" w:rsidRPr="003B6373" w:rsidRDefault="00B640CD"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32">
    <w:p w14:paraId="46105EA4" w14:textId="77777777" w:rsidR="00B640CD" w:rsidRPr="003B6373" w:rsidRDefault="00B640CD"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art. 57 ust. 4 dyrektywy 2014/24/WE.</w:t>
      </w:r>
    </w:p>
  </w:footnote>
  <w:footnote w:id="33">
    <w:p w14:paraId="7D0BA3C0" w14:textId="77777777" w:rsidR="00B640CD" w:rsidRPr="003B6373" w:rsidRDefault="00B640CD"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4">
    <w:p w14:paraId="4295E55A" w14:textId="77777777" w:rsidR="00B640CD" w:rsidRPr="003B6373" w:rsidRDefault="00B640CD"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przepisy krajowe, stosowne ogłoszenie lub dokumenty zamówienia.</w:t>
      </w:r>
    </w:p>
  </w:footnote>
  <w:footnote w:id="35">
    <w:p w14:paraId="0B8C770E" w14:textId="77777777" w:rsidR="00B640CD" w:rsidRPr="003B6373" w:rsidRDefault="00B640CD"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6">
    <w:p w14:paraId="26C000E5" w14:textId="77777777" w:rsidR="00B640CD" w:rsidRPr="003B6373" w:rsidRDefault="00B640CD"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stosownych przypadkach zob. definicje w prawie krajowym, stosownym ogłoszeniu lub dokumentach zamówienia.</w:t>
      </w:r>
    </w:p>
  </w:footnote>
  <w:footnote w:id="37">
    <w:p w14:paraId="2EEF1C7F" w14:textId="77777777" w:rsidR="00B640CD" w:rsidRPr="003B6373" w:rsidRDefault="00B640CD"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Wskazanym w prawie krajowym, stosownym ogłoszeniu lub dokumentach zamówienia.</w:t>
      </w:r>
    </w:p>
  </w:footnote>
  <w:footnote w:id="38">
    <w:p w14:paraId="2624FCAB" w14:textId="77777777" w:rsidR="00B640CD" w:rsidRPr="003B6373" w:rsidRDefault="00B640CD"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39">
    <w:p w14:paraId="73FDFF5D" w14:textId="77777777" w:rsidR="00B640CD" w:rsidRPr="003B6373" w:rsidRDefault="00B640CD"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40">
    <w:p w14:paraId="723A8B6B" w14:textId="77777777" w:rsidR="00B640CD" w:rsidRPr="003B6373" w:rsidRDefault="00B640CD"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Jedynie jeżeli jest to dopuszczone w stosownym ogłoszeniu lub dokumentach zamówienia.</w:t>
      </w:r>
    </w:p>
  </w:footnote>
  <w:footnote w:id="41">
    <w:p w14:paraId="4B0372CB" w14:textId="77777777" w:rsidR="00B640CD" w:rsidRPr="003B6373" w:rsidRDefault="00B640CD"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Jedynie jeżeli jest to dopuszczone w stosownym ogłoszeniu lub dokumentach zamówienia.</w:t>
      </w:r>
    </w:p>
  </w:footnote>
  <w:footnote w:id="42">
    <w:p w14:paraId="5E57B760" w14:textId="77777777" w:rsidR="00B640CD" w:rsidRPr="003B6373" w:rsidRDefault="00B640CD"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stosunek aktywów do zobowiązań.</w:t>
      </w:r>
    </w:p>
  </w:footnote>
  <w:footnote w:id="43">
    <w:p w14:paraId="6622D1B6" w14:textId="77777777" w:rsidR="00B640CD" w:rsidRPr="003B6373" w:rsidRDefault="00B640CD"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stosunek aktywów do zobowiązań.</w:t>
      </w:r>
    </w:p>
  </w:footnote>
  <w:footnote w:id="44">
    <w:p w14:paraId="60D42C46" w14:textId="77777777" w:rsidR="00B640CD" w:rsidRPr="003B6373" w:rsidRDefault="00B640CD"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45">
    <w:p w14:paraId="46B36E9E" w14:textId="77777777" w:rsidR="00B640CD" w:rsidRPr="003B6373" w:rsidRDefault="00B640CD"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6">
    <w:p w14:paraId="6CA78088" w14:textId="77777777" w:rsidR="00B640CD" w:rsidRPr="003B6373" w:rsidRDefault="00B640CD"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7">
    <w:p w14:paraId="70FAD924" w14:textId="77777777" w:rsidR="00B640CD" w:rsidRPr="003B6373" w:rsidRDefault="00B640CD"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8">
    <w:p w14:paraId="62691E1B" w14:textId="77777777" w:rsidR="00B640CD" w:rsidRPr="003B6373" w:rsidRDefault="00B640CD"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9">
    <w:p w14:paraId="75B4DE87" w14:textId="77777777" w:rsidR="00B640CD" w:rsidRPr="003B6373" w:rsidRDefault="00B640CD"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50">
    <w:p w14:paraId="36C9D063" w14:textId="77777777" w:rsidR="00B640CD" w:rsidRPr="003B6373" w:rsidRDefault="00B640CD"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51">
    <w:p w14:paraId="774C3CCE" w14:textId="77777777" w:rsidR="00B640CD" w:rsidRPr="003B6373" w:rsidRDefault="00B640CD"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jasno wskazać, do której z pozycji odnosi się odpowiedź.</w:t>
      </w:r>
    </w:p>
  </w:footnote>
  <w:footnote w:id="52">
    <w:p w14:paraId="42C598AE" w14:textId="77777777" w:rsidR="00B640CD" w:rsidRPr="003B6373" w:rsidRDefault="00B640CD"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53">
    <w:p w14:paraId="317F3024" w14:textId="77777777" w:rsidR="00B640CD" w:rsidRPr="003B6373" w:rsidRDefault="00B640CD"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54">
    <w:p w14:paraId="7766A240" w14:textId="77777777" w:rsidR="00B640CD" w:rsidRPr="003B6373" w:rsidRDefault="00B640CD"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5">
    <w:p w14:paraId="376B74E6" w14:textId="77777777" w:rsidR="00B640CD" w:rsidRPr="003B6373" w:rsidRDefault="00B640CD"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6946"/>
    </w:tblGrid>
    <w:tr w:rsidR="00B640CD" w14:paraId="1E23062C" w14:textId="77777777" w:rsidTr="003F1850">
      <w:trPr>
        <w:trHeight w:val="1699"/>
      </w:trPr>
      <w:tc>
        <w:tcPr>
          <w:tcW w:w="3368" w:type="dxa"/>
        </w:tcPr>
        <w:p w14:paraId="5A0496B1" w14:textId="77777777" w:rsidR="00B640CD" w:rsidRDefault="00B640CD" w:rsidP="003F1850">
          <w:pPr>
            <w:pStyle w:val="Nagwek"/>
          </w:pPr>
          <w:r>
            <w:rPr>
              <w:noProof/>
            </w:rPr>
            <w:drawing>
              <wp:anchor distT="0" distB="0" distL="114300" distR="114300" simplePos="0" relativeHeight="251659264" behindDoc="1" locked="0" layoutInCell="1" allowOverlap="1" wp14:anchorId="0E9B6877" wp14:editId="7B03654F">
                <wp:simplePos x="0" y="0"/>
                <wp:positionH relativeFrom="margin">
                  <wp:posOffset>427990</wp:posOffset>
                </wp:positionH>
                <wp:positionV relativeFrom="margin">
                  <wp:posOffset>174625</wp:posOffset>
                </wp:positionV>
                <wp:extent cx="1163320" cy="638810"/>
                <wp:effectExtent l="0" t="0" r="0" b="8890"/>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7D15E7E1" w14:textId="77777777" w:rsidR="00B640CD" w:rsidRPr="005876BC" w:rsidRDefault="00B640CD" w:rsidP="003F1850">
          <w:pPr>
            <w:pStyle w:val="Nagwek"/>
            <w:rPr>
              <w:color w:val="FF0000"/>
            </w:rPr>
          </w:pPr>
        </w:p>
        <w:p w14:paraId="050A895B" w14:textId="77777777" w:rsidR="00B640CD" w:rsidRDefault="00B640CD" w:rsidP="003F1850">
          <w:pPr>
            <w:pStyle w:val="Nagwek"/>
            <w:jc w:val="center"/>
            <w:rPr>
              <w:rFonts w:cs="Arial"/>
              <w:sz w:val="16"/>
              <w:szCs w:val="16"/>
            </w:rPr>
          </w:pPr>
          <w:r>
            <w:rPr>
              <w:rFonts w:cs="Arial"/>
              <w:sz w:val="16"/>
              <w:szCs w:val="16"/>
            </w:rPr>
            <w:t>„Modernizacja Luvo/Gavo - wymiana</w:t>
          </w:r>
          <w:r w:rsidRPr="00D60617">
            <w:rPr>
              <w:rFonts w:cs="Arial"/>
              <w:sz w:val="16"/>
              <w:szCs w:val="16"/>
            </w:rPr>
            <w:t xml:space="preserve"> pakietów zimnego końca Luvo na blokach energetycznych 2,3,5,6,7 i pakietów na Gavo C i D na Instalacji Odsiarczania Spalin w roku 2020 w Enea Połaniec S.A.” </w:t>
          </w:r>
        </w:p>
        <w:p w14:paraId="219E50EE" w14:textId="472239EC" w:rsidR="00B640CD" w:rsidRPr="0077065A" w:rsidRDefault="00B640CD" w:rsidP="003F1850">
          <w:pPr>
            <w:pStyle w:val="Nagwek"/>
            <w:jc w:val="center"/>
            <w:rPr>
              <w:rFonts w:cs="Arial"/>
              <w:sz w:val="16"/>
              <w:szCs w:val="16"/>
            </w:rPr>
          </w:pPr>
          <w:r>
            <w:rPr>
              <w:rFonts w:cs="Arial"/>
              <w:sz w:val="16"/>
              <w:szCs w:val="16"/>
            </w:rPr>
            <w:t>Znak Sprawy N</w:t>
          </w:r>
          <w:r w:rsidRPr="0077065A">
            <w:rPr>
              <w:rFonts w:cs="Arial"/>
              <w:sz w:val="16"/>
              <w:szCs w:val="16"/>
            </w:rPr>
            <w:t>Z/PZP/</w:t>
          </w:r>
          <w:r>
            <w:rPr>
              <w:rFonts w:cs="Arial"/>
              <w:sz w:val="16"/>
              <w:szCs w:val="16"/>
            </w:rPr>
            <w:t>22</w:t>
          </w:r>
          <w:r w:rsidRPr="0077065A">
            <w:rPr>
              <w:rFonts w:cs="Arial"/>
              <w:sz w:val="16"/>
              <w:szCs w:val="16"/>
            </w:rPr>
            <w:t>/2018</w:t>
          </w:r>
        </w:p>
        <w:p w14:paraId="51936CAA" w14:textId="77777777" w:rsidR="00B640CD" w:rsidRPr="0077065A" w:rsidRDefault="00B640CD" w:rsidP="003F1850">
          <w:pPr>
            <w:pStyle w:val="Nagwek"/>
            <w:jc w:val="center"/>
            <w:rPr>
              <w:rFonts w:cs="Arial"/>
              <w:sz w:val="16"/>
              <w:szCs w:val="16"/>
            </w:rPr>
          </w:pPr>
          <w:r w:rsidRPr="0077065A">
            <w:rPr>
              <w:rFonts w:cs="Arial"/>
              <w:sz w:val="16"/>
              <w:szCs w:val="16"/>
            </w:rPr>
            <w:t>Część I SIWZ</w:t>
          </w:r>
        </w:p>
        <w:p w14:paraId="1FBC840F" w14:textId="77777777" w:rsidR="00B640CD" w:rsidRDefault="00B640CD" w:rsidP="003F1850">
          <w:pPr>
            <w:pStyle w:val="Nagwek"/>
            <w:spacing w:before="20" w:line="168" w:lineRule="exact"/>
          </w:pPr>
        </w:p>
      </w:tc>
    </w:tr>
  </w:tbl>
  <w:p w14:paraId="40B08DD7" w14:textId="77777777" w:rsidR="00B640CD" w:rsidRDefault="00B640C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2586"/>
      <w:gridCol w:w="4360"/>
    </w:tblGrid>
    <w:tr w:rsidR="00B640CD" w14:paraId="2B3B83C1" w14:textId="77777777" w:rsidTr="003F1850">
      <w:trPr>
        <w:trHeight w:val="1699"/>
      </w:trPr>
      <w:tc>
        <w:tcPr>
          <w:tcW w:w="3368" w:type="dxa"/>
        </w:tcPr>
        <w:p w14:paraId="4ACA3CCD" w14:textId="77777777" w:rsidR="00B640CD" w:rsidRDefault="00B640CD" w:rsidP="003F1850">
          <w:pPr>
            <w:pStyle w:val="Nagwek"/>
          </w:pPr>
          <w:r>
            <w:rPr>
              <w:noProof/>
            </w:rPr>
            <w:drawing>
              <wp:anchor distT="0" distB="0" distL="114300" distR="114300" simplePos="0" relativeHeight="251660288" behindDoc="1" locked="0" layoutInCell="1" allowOverlap="1" wp14:anchorId="4C527DDC" wp14:editId="13B34BFF">
                <wp:simplePos x="0" y="0"/>
                <wp:positionH relativeFrom="margin">
                  <wp:posOffset>3810</wp:posOffset>
                </wp:positionH>
                <wp:positionV relativeFrom="margin">
                  <wp:posOffset>17145</wp:posOffset>
                </wp:positionV>
                <wp:extent cx="1981200" cy="1088390"/>
                <wp:effectExtent l="0" t="0" r="0" b="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B8B6727" w14:textId="77777777" w:rsidR="00B640CD" w:rsidRDefault="00B640CD" w:rsidP="003F1850">
          <w:pPr>
            <w:pStyle w:val="Nagwek"/>
          </w:pPr>
        </w:p>
        <w:p w14:paraId="3E012579" w14:textId="77777777" w:rsidR="00B640CD" w:rsidRDefault="00B640CD" w:rsidP="003F1850">
          <w:pPr>
            <w:pStyle w:val="Nagwek"/>
          </w:pPr>
        </w:p>
        <w:p w14:paraId="4D0778C9" w14:textId="77777777" w:rsidR="00B640CD" w:rsidRDefault="00B640CD" w:rsidP="003F1850">
          <w:pPr>
            <w:pStyle w:val="Nagwek"/>
          </w:pPr>
        </w:p>
        <w:p w14:paraId="32B18B17" w14:textId="77777777" w:rsidR="00B640CD" w:rsidRPr="00A82DB8" w:rsidRDefault="00B640CD"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6031C38D" w14:textId="77777777" w:rsidR="00B640CD" w:rsidRPr="00B94144" w:rsidRDefault="00B640CD"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7027DC06" w14:textId="77777777" w:rsidR="00B640CD" w:rsidRPr="00784652" w:rsidRDefault="00B640CD"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430D049" w14:textId="77777777" w:rsidR="00B640CD" w:rsidRDefault="00B640CD" w:rsidP="003F1850">
          <w:pPr>
            <w:pStyle w:val="Nagwek"/>
          </w:pPr>
          <w:r>
            <w:rPr>
              <w:rFonts w:cs="Arial"/>
              <w:color w:val="75787B"/>
              <w:sz w:val="14"/>
              <w:szCs w:val="14"/>
            </w:rPr>
            <w:t>faks +48 / 15 865 66 88</w:t>
          </w:r>
        </w:p>
      </w:tc>
      <w:tc>
        <w:tcPr>
          <w:tcW w:w="4360" w:type="dxa"/>
        </w:tcPr>
        <w:p w14:paraId="1FB34EF9" w14:textId="77777777" w:rsidR="00B640CD" w:rsidRDefault="00B640CD" w:rsidP="003F1850">
          <w:pPr>
            <w:pStyle w:val="Nagwek"/>
          </w:pPr>
        </w:p>
        <w:p w14:paraId="3CE960C0" w14:textId="77777777" w:rsidR="00B640CD" w:rsidRDefault="00B640CD" w:rsidP="003F1850">
          <w:pPr>
            <w:pStyle w:val="Nagwek"/>
          </w:pPr>
        </w:p>
        <w:p w14:paraId="60318BBA" w14:textId="77777777" w:rsidR="00B640CD" w:rsidRDefault="00B640CD" w:rsidP="003F1850">
          <w:pPr>
            <w:pStyle w:val="Nagwek"/>
          </w:pPr>
        </w:p>
        <w:p w14:paraId="67CA4093" w14:textId="77777777" w:rsidR="00B640CD" w:rsidRDefault="00B640CD"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51C37B8" w14:textId="77777777" w:rsidR="00B640CD" w:rsidRDefault="00B640CD"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36927266" w14:textId="77777777" w:rsidR="00B640CD" w:rsidRDefault="009D07BD" w:rsidP="003F1850">
          <w:pPr>
            <w:pStyle w:val="Nagwek"/>
          </w:pPr>
          <w:hyperlink r:id="rId2" w:history="1">
            <w:r w:rsidR="00B640CD" w:rsidRPr="00BF704B">
              <w:rPr>
                <w:rStyle w:val="Hipercze"/>
                <w:rFonts w:cs="Arial"/>
                <w:sz w:val="14"/>
                <w:szCs w:val="14"/>
              </w:rPr>
              <w:t>www.enea-polaniec.pl</w:t>
            </w:r>
          </w:hyperlink>
          <w:r w:rsidR="00B640CD">
            <w:rPr>
              <w:rFonts w:cs="Arial"/>
              <w:color w:val="75787B"/>
              <w:sz w:val="14"/>
              <w:szCs w:val="14"/>
            </w:rPr>
            <w:t xml:space="preserve"> </w:t>
          </w:r>
          <w:r w:rsidR="00B640CD" w:rsidRPr="0049597B">
            <w:rPr>
              <w:rFonts w:cs="Arial"/>
              <w:color w:val="75787B"/>
              <w:sz w:val="14"/>
              <w:szCs w:val="14"/>
            </w:rPr>
            <w:t xml:space="preserve"> </w:t>
          </w:r>
        </w:p>
      </w:tc>
    </w:tr>
  </w:tbl>
  <w:p w14:paraId="253A4EA5" w14:textId="77777777" w:rsidR="00B640CD" w:rsidRDefault="00B640CD" w:rsidP="003F18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7174C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0D65C9"/>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563A98"/>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5"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5A339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55373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5942772"/>
    <w:multiLevelType w:val="hybridMultilevel"/>
    <w:tmpl w:val="F6DAC98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7C420F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EF032C"/>
    <w:multiLevelType w:val="multilevel"/>
    <w:tmpl w:val="5580729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084A202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8571F7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4" w15:restartNumberingAfterBreak="0">
    <w:nsid w:val="0895726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94312A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9B34A45"/>
    <w:multiLevelType w:val="multilevel"/>
    <w:tmpl w:val="777C5F0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09D9705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BFA14AB"/>
    <w:multiLevelType w:val="hybridMultilevel"/>
    <w:tmpl w:val="44FE1F48"/>
    <w:lvl w:ilvl="0" w:tplc="E43C58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FF5450"/>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C9D203B"/>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412B7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FC536E3"/>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103027AD"/>
    <w:multiLevelType w:val="multilevel"/>
    <w:tmpl w:val="C0088FC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1023653"/>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210268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2161051"/>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28" w15:restartNumberingAfterBreak="0">
    <w:nsid w:val="123B2363"/>
    <w:multiLevelType w:val="multilevel"/>
    <w:tmpl w:val="A89626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124642A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14721B3C"/>
    <w:multiLevelType w:val="multilevel"/>
    <w:tmpl w:val="558409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49C5604"/>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51E624C"/>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5313313"/>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15CB532D"/>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7B743F"/>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7997A5A"/>
    <w:multiLevelType w:val="multilevel"/>
    <w:tmpl w:val="B1104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15:restartNumberingAfterBreak="0">
    <w:nsid w:val="192560E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196B4771"/>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1A2251AB"/>
    <w:multiLevelType w:val="hybridMultilevel"/>
    <w:tmpl w:val="C3DC8080"/>
    <w:lvl w:ilvl="0" w:tplc="2AC65E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1A53190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B7A3FFA"/>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1CB2213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1CC55E7B"/>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1D24218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1D2F570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1FA1200D"/>
    <w:multiLevelType w:val="hybridMultilevel"/>
    <w:tmpl w:val="D1E830A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1185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224F6FB1"/>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231F0946"/>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52" w15:restartNumberingAfterBreak="0">
    <w:nsid w:val="246627FD"/>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24A5049A"/>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54"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26B8253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27826F22"/>
    <w:multiLevelType w:val="hybridMultilevel"/>
    <w:tmpl w:val="39C4A36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284C1862"/>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58"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59" w15:restartNumberingAfterBreak="0">
    <w:nsid w:val="29F433A5"/>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B0941DE"/>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CBF516D"/>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2D304DFE"/>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2D9A242B"/>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5" w15:restartNumberingAfterBreak="0">
    <w:nsid w:val="2EFC258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31A671F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32064C2D"/>
    <w:multiLevelType w:val="hybridMultilevel"/>
    <w:tmpl w:val="540E08EE"/>
    <w:lvl w:ilvl="0" w:tplc="562C4F44">
      <w:start w:val="2"/>
      <w:numFmt w:val="lowerLetter"/>
      <w:lvlText w:val="%1)"/>
      <w:lvlJc w:val="left"/>
      <w:pPr>
        <w:ind w:left="484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23C58B4"/>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32E8327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331C053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33433E2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339D414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33D068F1"/>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33EC2A3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3539781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35500675"/>
    <w:multiLevelType w:val="hybridMultilevel"/>
    <w:tmpl w:val="AAF4022A"/>
    <w:lvl w:ilvl="0" w:tplc="9796FB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70B59D0"/>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377A0DE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379636DB"/>
    <w:multiLevelType w:val="multilevel"/>
    <w:tmpl w:val="D376F754"/>
    <w:lvl w:ilvl="0">
      <w:start w:val="7"/>
      <w:numFmt w:val="decimal"/>
      <w:lvlText w:val="%1."/>
      <w:lvlJc w:val="left"/>
      <w:pPr>
        <w:ind w:left="975" w:hanging="975"/>
      </w:pPr>
    </w:lvl>
    <w:lvl w:ilvl="1">
      <w:start w:val="1"/>
      <w:numFmt w:val="decimal"/>
      <w:lvlText w:val="%1.%2."/>
      <w:lvlJc w:val="left"/>
      <w:pPr>
        <w:ind w:left="1294" w:hanging="975"/>
      </w:pPr>
    </w:lvl>
    <w:lvl w:ilvl="2">
      <w:start w:val="1"/>
      <w:numFmt w:val="decimal"/>
      <w:lvlText w:val="%1.%2.%3."/>
      <w:lvlJc w:val="left"/>
      <w:pPr>
        <w:ind w:left="1613" w:hanging="975"/>
      </w:pPr>
    </w:lvl>
    <w:lvl w:ilvl="3">
      <w:start w:val="2"/>
      <w:numFmt w:val="decimal"/>
      <w:lvlText w:val="%1.%2.%3.%4."/>
      <w:lvlJc w:val="left"/>
      <w:pPr>
        <w:ind w:left="2037" w:hanging="1080"/>
      </w:pPr>
    </w:lvl>
    <w:lvl w:ilvl="4">
      <w:start w:val="1"/>
      <w:numFmt w:val="decimal"/>
      <w:lvlText w:val="%1.%2.%3.%4.%5."/>
      <w:lvlJc w:val="left"/>
      <w:pPr>
        <w:ind w:left="2356" w:hanging="1080"/>
      </w:pPr>
    </w:lvl>
    <w:lvl w:ilvl="5">
      <w:start w:val="1"/>
      <w:numFmt w:val="decimal"/>
      <w:lvlText w:val="%1.%2.%3.%4.%5.%6."/>
      <w:lvlJc w:val="left"/>
      <w:pPr>
        <w:ind w:left="3035" w:hanging="1440"/>
      </w:pPr>
    </w:lvl>
    <w:lvl w:ilvl="6">
      <w:start w:val="1"/>
      <w:numFmt w:val="decimal"/>
      <w:lvlText w:val="%1.%2.%3.%4.%5.%6.%7."/>
      <w:lvlJc w:val="left"/>
      <w:pPr>
        <w:ind w:left="3354" w:hanging="1440"/>
      </w:pPr>
    </w:lvl>
    <w:lvl w:ilvl="7">
      <w:start w:val="1"/>
      <w:numFmt w:val="decimal"/>
      <w:lvlText w:val="%1.%2.%3.%4.%5.%6.%7.%8."/>
      <w:lvlJc w:val="left"/>
      <w:pPr>
        <w:ind w:left="4033" w:hanging="1800"/>
      </w:pPr>
    </w:lvl>
    <w:lvl w:ilvl="8">
      <w:start w:val="1"/>
      <w:numFmt w:val="decimal"/>
      <w:lvlText w:val="%1.%2.%3.%4.%5.%6.%7.%8.%9."/>
      <w:lvlJc w:val="left"/>
      <w:pPr>
        <w:ind w:left="4712" w:hanging="2160"/>
      </w:pPr>
    </w:lvl>
  </w:abstractNum>
  <w:abstractNum w:abstractNumId="80" w15:restartNumberingAfterBreak="0">
    <w:nsid w:val="39204D38"/>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39DB3A68"/>
    <w:multiLevelType w:val="hybridMultilevel"/>
    <w:tmpl w:val="CDC8E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B5B4606"/>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83" w15:restartNumberingAfterBreak="0">
    <w:nsid w:val="3BB669B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5" w15:restartNumberingAfterBreak="0">
    <w:nsid w:val="3CED128A"/>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6" w15:restartNumberingAfterBreak="0">
    <w:nsid w:val="3DC453F7"/>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87" w15:restartNumberingAfterBreak="0">
    <w:nsid w:val="3E86575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3EA74D0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3ECB349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40CE70FB"/>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9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2" w15:restartNumberingAfterBreak="0">
    <w:nsid w:val="42993CBF"/>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436B100B"/>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4" w15:restartNumberingAfterBreak="0">
    <w:nsid w:val="43AD08D4"/>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49D7AD1"/>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450A5230"/>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15:restartNumberingAfterBreak="0">
    <w:nsid w:val="453B296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4591172D"/>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99" w15:restartNumberingAfterBreak="0">
    <w:nsid w:val="46032DE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467C3A9F"/>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4ACE0BE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4D864916"/>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4" w15:restartNumberingAfterBreak="0">
    <w:nsid w:val="4D8D5C40"/>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05" w15:restartNumberingAfterBreak="0">
    <w:nsid w:val="4DA20476"/>
    <w:multiLevelType w:val="hybridMultilevel"/>
    <w:tmpl w:val="D4D6C6F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4FA6669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5103164A"/>
    <w:multiLevelType w:val="multilevel"/>
    <w:tmpl w:val="70DE5F8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8" w15:restartNumberingAfterBreak="0">
    <w:nsid w:val="51310FE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519E6E4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51A914F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11" w15:restartNumberingAfterBreak="0">
    <w:nsid w:val="5217713B"/>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12" w15:restartNumberingAfterBreak="0">
    <w:nsid w:val="531C251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3" w15:restartNumberingAfterBreak="0">
    <w:nsid w:val="53D56CCB"/>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3ED7E91"/>
    <w:multiLevelType w:val="hybridMultilevel"/>
    <w:tmpl w:val="86C8247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540F08F2"/>
    <w:multiLevelType w:val="multilevel"/>
    <w:tmpl w:val="814016A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545764E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54EC18E9"/>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57D000B1"/>
    <w:multiLevelType w:val="hybridMultilevel"/>
    <w:tmpl w:val="112C42E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5821292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58BA2DF9"/>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1" w15:restartNumberingAfterBreak="0">
    <w:nsid w:val="599856AE"/>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B15705D"/>
    <w:multiLevelType w:val="hybridMultilevel"/>
    <w:tmpl w:val="DA688326"/>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5BAD37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5C4A3B4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8" w15:restartNumberingAfterBreak="0">
    <w:nsid w:val="5E51032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5FC25BEA"/>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6018425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0EF0B04"/>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33" w15:restartNumberingAfterBreak="0">
    <w:nsid w:val="60F275EF"/>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4" w15:restartNumberingAfterBreak="0">
    <w:nsid w:val="63B03039"/>
    <w:multiLevelType w:val="hybridMultilevel"/>
    <w:tmpl w:val="868C2C44"/>
    <w:lvl w:ilvl="0" w:tplc="2FC87E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3FC13BD"/>
    <w:multiLevelType w:val="hybridMultilevel"/>
    <w:tmpl w:val="B838D3FA"/>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65584068"/>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65EF50FC"/>
    <w:multiLevelType w:val="multilevel"/>
    <w:tmpl w:val="C9D44A96"/>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65FB1C3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9" w15:restartNumberingAfterBreak="0">
    <w:nsid w:val="666617FC"/>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66772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672A7D0D"/>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673358D4"/>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3" w15:restartNumberingAfterBreak="0">
    <w:nsid w:val="679D3B37"/>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4" w15:restartNumberingAfterBreak="0">
    <w:nsid w:val="6826389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5" w15:restartNumberingAfterBreak="0">
    <w:nsid w:val="68F676A9"/>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6" w15:restartNumberingAfterBreak="0">
    <w:nsid w:val="6A9229B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6AFC1BC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6BB011A5"/>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49"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0" w15:restartNumberingAfterBreak="0">
    <w:nsid w:val="6C26382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6CB81954"/>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3" w15:restartNumberingAfterBreak="0">
    <w:nsid w:val="6CCC2469"/>
    <w:multiLevelType w:val="multilevel"/>
    <w:tmpl w:val="D1403BB4"/>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4" w15:restartNumberingAfterBreak="0">
    <w:nsid w:val="6D517A1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6D7D1852"/>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6" w15:restartNumberingAfterBreak="0">
    <w:nsid w:val="6DFF134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6E1036C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9" w15:restartNumberingAfterBreak="0">
    <w:nsid w:val="6FB9657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70B767EC"/>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1" w15:restartNumberingAfterBreak="0">
    <w:nsid w:val="717D142D"/>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19C338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71E76A6C"/>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64" w15:restartNumberingAfterBreak="0">
    <w:nsid w:val="725C12DB"/>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5" w15:restartNumberingAfterBreak="0">
    <w:nsid w:val="72C6618C"/>
    <w:multiLevelType w:val="multilevel"/>
    <w:tmpl w:val="5580729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6" w15:restartNumberingAfterBreak="0">
    <w:nsid w:val="75760616"/>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7" w15:restartNumberingAfterBreak="0">
    <w:nsid w:val="779565EB"/>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68" w15:restartNumberingAfterBreak="0">
    <w:nsid w:val="77EF5A50"/>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15:restartNumberingAfterBreak="0">
    <w:nsid w:val="78274B9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0" w15:restartNumberingAfterBreak="0">
    <w:nsid w:val="78E2379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15:restartNumberingAfterBreak="0">
    <w:nsid w:val="79D8345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2" w15:restartNumberingAfterBreak="0">
    <w:nsid w:val="7B751093"/>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3" w15:restartNumberingAfterBreak="0">
    <w:nsid w:val="7CA80F7D"/>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74" w15:restartNumberingAfterBreak="0">
    <w:nsid w:val="7EA66ED8"/>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5" w15:restartNumberingAfterBreak="0">
    <w:nsid w:val="7F23422C"/>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76" w15:restartNumberingAfterBreak="0">
    <w:nsid w:val="7F68186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49"/>
  </w:num>
  <w:num w:numId="2">
    <w:abstractNumId w:val="115"/>
  </w:num>
  <w:num w:numId="3">
    <w:abstractNumId w:val="101"/>
  </w:num>
  <w:num w:numId="4">
    <w:abstractNumId w:val="18"/>
  </w:num>
  <w:num w:numId="5">
    <w:abstractNumId w:val="42"/>
  </w:num>
  <w:num w:numId="6">
    <w:abstractNumId w:val="52"/>
  </w:num>
  <w:num w:numId="7">
    <w:abstractNumId w:val="58"/>
  </w:num>
  <w:num w:numId="8">
    <w:abstractNumId w:val="131"/>
  </w:num>
  <w:num w:numId="9">
    <w:abstractNumId w:val="122"/>
  </w:num>
  <w:num w:numId="10">
    <w:abstractNumId w:val="158"/>
  </w:num>
  <w:num w:numId="11">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 w:numId="16">
    <w:abstractNumId w:val="5"/>
  </w:num>
  <w:num w:numId="17">
    <w:abstractNumId w:val="115"/>
  </w:num>
  <w:num w:numId="18">
    <w:abstractNumId w:val="2"/>
  </w:num>
  <w:num w:numId="19">
    <w:abstractNumId w:val="79"/>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1"/>
  </w:num>
  <w:num w:numId="21">
    <w:abstractNumId w:val="27"/>
  </w:num>
  <w:num w:numId="22">
    <w:abstractNumId w:val="57"/>
  </w:num>
  <w:num w:numId="23">
    <w:abstractNumId w:val="67"/>
  </w:num>
  <w:num w:numId="24">
    <w:abstractNumId w:val="4"/>
  </w:num>
  <w:num w:numId="25">
    <w:abstractNumId w:val="86"/>
  </w:num>
  <w:num w:numId="26">
    <w:abstractNumId w:val="148"/>
  </w:num>
  <w:num w:numId="27">
    <w:abstractNumId w:val="167"/>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6"/>
  </w:num>
  <w:num w:numId="30">
    <w:abstractNumId w:val="63"/>
  </w:num>
  <w:num w:numId="31">
    <w:abstractNumId w:val="15"/>
  </w:num>
  <w:num w:numId="32">
    <w:abstractNumId w:val="121"/>
  </w:num>
  <w:num w:numId="33">
    <w:abstractNumId w:val="117"/>
  </w:num>
  <w:num w:numId="34">
    <w:abstractNumId w:val="169"/>
  </w:num>
  <w:num w:numId="35">
    <w:abstractNumId w:val="31"/>
  </w:num>
  <w:num w:numId="36">
    <w:abstractNumId w:val="30"/>
  </w:num>
  <w:num w:numId="37">
    <w:abstractNumId w:val="137"/>
  </w:num>
  <w:num w:numId="38">
    <w:abstractNumId w:val="153"/>
  </w:num>
  <w:num w:numId="39">
    <w:abstractNumId w:val="155"/>
  </w:num>
  <w:num w:numId="40">
    <w:abstractNumId w:val="97"/>
  </w:num>
  <w:num w:numId="41">
    <w:abstractNumId w:val="92"/>
  </w:num>
  <w:num w:numId="42">
    <w:abstractNumId w:val="6"/>
  </w:num>
  <w:num w:numId="43">
    <w:abstractNumId w:val="110"/>
  </w:num>
  <w:num w:numId="44">
    <w:abstractNumId w:val="51"/>
  </w:num>
  <w:num w:numId="45">
    <w:abstractNumId w:val="104"/>
  </w:num>
  <w:num w:numId="46">
    <w:abstractNumId w:val="13"/>
  </w:num>
  <w:num w:numId="47">
    <w:abstractNumId w:val="141"/>
  </w:num>
  <w:num w:numId="48">
    <w:abstractNumId w:val="175"/>
  </w:num>
  <w:num w:numId="49">
    <w:abstractNumId w:val="33"/>
  </w:num>
  <w:num w:numId="50">
    <w:abstractNumId w:val="142"/>
  </w:num>
  <w:num w:numId="51">
    <w:abstractNumId w:val="108"/>
  </w:num>
  <w:num w:numId="52">
    <w:abstractNumId w:val="89"/>
  </w:num>
  <w:num w:numId="53">
    <w:abstractNumId w:val="114"/>
  </w:num>
  <w:num w:numId="54">
    <w:abstractNumId w:val="172"/>
  </w:num>
  <w:num w:numId="55">
    <w:abstractNumId w:val="65"/>
  </w:num>
  <w:num w:numId="56">
    <w:abstractNumId w:val="118"/>
  </w:num>
  <w:num w:numId="57">
    <w:abstractNumId w:val="152"/>
  </w:num>
  <w:num w:numId="58">
    <w:abstractNumId w:val="176"/>
  </w:num>
  <w:num w:numId="59">
    <w:abstractNumId w:val="28"/>
  </w:num>
  <w:num w:numId="60">
    <w:abstractNumId w:val="45"/>
  </w:num>
  <w:num w:numId="61">
    <w:abstractNumId w:val="164"/>
  </w:num>
  <w:num w:numId="62">
    <w:abstractNumId w:val="133"/>
  </w:num>
  <w:num w:numId="63">
    <w:abstractNumId w:val="168"/>
  </w:num>
  <w:num w:numId="64">
    <w:abstractNumId w:val="44"/>
  </w:num>
  <w:num w:numId="65">
    <w:abstractNumId w:val="17"/>
  </w:num>
  <w:num w:numId="66">
    <w:abstractNumId w:val="134"/>
  </w:num>
  <w:num w:numId="67">
    <w:abstractNumId w:val="80"/>
  </w:num>
  <w:num w:numId="68">
    <w:abstractNumId w:val="19"/>
  </w:num>
  <w:num w:numId="69">
    <w:abstractNumId w:val="43"/>
  </w:num>
  <w:num w:numId="70">
    <w:abstractNumId w:val="72"/>
  </w:num>
  <w:num w:numId="71">
    <w:abstractNumId w:val="73"/>
  </w:num>
  <w:num w:numId="72">
    <w:abstractNumId w:val="76"/>
  </w:num>
  <w:num w:numId="73">
    <w:abstractNumId w:val="29"/>
  </w:num>
  <w:num w:numId="74">
    <w:abstractNumId w:val="81"/>
  </w:num>
  <w:num w:numId="75">
    <w:abstractNumId w:val="130"/>
  </w:num>
  <w:num w:numId="76">
    <w:abstractNumId w:val="95"/>
  </w:num>
  <w:num w:numId="77">
    <w:abstractNumId w:val="147"/>
  </w:num>
  <w:num w:numId="78">
    <w:abstractNumId w:val="83"/>
  </w:num>
  <w:num w:numId="79">
    <w:abstractNumId w:val="78"/>
  </w:num>
  <w:num w:numId="80">
    <w:abstractNumId w:val="170"/>
  </w:num>
  <w:num w:numId="81">
    <w:abstractNumId w:val="154"/>
  </w:num>
  <w:num w:numId="82">
    <w:abstractNumId w:val="22"/>
  </w:num>
  <w:num w:numId="83">
    <w:abstractNumId w:val="160"/>
  </w:num>
  <w:num w:numId="84">
    <w:abstractNumId w:val="38"/>
  </w:num>
  <w:num w:numId="85">
    <w:abstractNumId w:val="23"/>
  </w:num>
  <w:num w:numId="86">
    <w:abstractNumId w:val="157"/>
  </w:num>
  <w:num w:numId="87">
    <w:abstractNumId w:val="20"/>
  </w:num>
  <w:num w:numId="88">
    <w:abstractNumId w:val="109"/>
  </w:num>
  <w:num w:numId="89">
    <w:abstractNumId w:val="39"/>
  </w:num>
  <w:num w:numId="90">
    <w:abstractNumId w:val="129"/>
  </w:num>
  <w:num w:numId="91">
    <w:abstractNumId w:val="107"/>
  </w:num>
  <w:num w:numId="92">
    <w:abstractNumId w:val="103"/>
  </w:num>
  <w:num w:numId="93">
    <w:abstractNumId w:val="14"/>
  </w:num>
  <w:num w:numId="94">
    <w:abstractNumId w:val="162"/>
  </w:num>
  <w:num w:numId="95">
    <w:abstractNumId w:val="69"/>
  </w:num>
  <w:num w:numId="96">
    <w:abstractNumId w:val="135"/>
  </w:num>
  <w:num w:numId="97">
    <w:abstractNumId w:val="10"/>
  </w:num>
  <w:num w:numId="98">
    <w:abstractNumId w:val="96"/>
  </w:num>
  <w:num w:numId="99">
    <w:abstractNumId w:val="48"/>
  </w:num>
  <w:num w:numId="100">
    <w:abstractNumId w:val="47"/>
  </w:num>
  <w:num w:numId="101">
    <w:abstractNumId w:val="146"/>
  </w:num>
  <w:num w:numId="102">
    <w:abstractNumId w:val="49"/>
  </w:num>
  <w:num w:numId="103">
    <w:abstractNumId w:val="16"/>
  </w:num>
  <w:num w:numId="104">
    <w:abstractNumId w:val="143"/>
  </w:num>
  <w:num w:numId="105">
    <w:abstractNumId w:val="36"/>
  </w:num>
  <w:num w:numId="106">
    <w:abstractNumId w:val="34"/>
  </w:num>
  <w:num w:numId="107">
    <w:abstractNumId w:val="87"/>
  </w:num>
  <w:num w:numId="108">
    <w:abstractNumId w:val="32"/>
  </w:num>
  <w:num w:numId="109">
    <w:abstractNumId w:val="119"/>
  </w:num>
  <w:num w:numId="110">
    <w:abstractNumId w:val="105"/>
  </w:num>
  <w:num w:numId="111">
    <w:abstractNumId w:val="68"/>
  </w:num>
  <w:num w:numId="112">
    <w:abstractNumId w:val="124"/>
  </w:num>
  <w:num w:numId="113">
    <w:abstractNumId w:val="62"/>
  </w:num>
  <w:num w:numId="114">
    <w:abstractNumId w:val="8"/>
  </w:num>
  <w:num w:numId="115">
    <w:abstractNumId w:val="55"/>
  </w:num>
  <w:num w:numId="1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6"/>
  </w:num>
  <w:num w:numId="118">
    <w:abstractNumId w:val="140"/>
  </w:num>
  <w:num w:numId="119">
    <w:abstractNumId w:val="144"/>
  </w:num>
  <w:num w:numId="120">
    <w:abstractNumId w:val="37"/>
  </w:num>
  <w:num w:numId="121">
    <w:abstractNumId w:val="88"/>
  </w:num>
  <w:num w:numId="122">
    <w:abstractNumId w:val="161"/>
  </w:num>
  <w:num w:numId="123">
    <w:abstractNumId w:val="56"/>
  </w:num>
  <w:num w:numId="124">
    <w:abstractNumId w:val="60"/>
  </w:num>
  <w:num w:numId="125">
    <w:abstractNumId w:val="138"/>
  </w:num>
  <w:num w:numId="126">
    <w:abstractNumId w:val="125"/>
  </w:num>
  <w:num w:numId="127">
    <w:abstractNumId w:val="113"/>
  </w:num>
  <w:num w:numId="128">
    <w:abstractNumId w:val="174"/>
  </w:num>
  <w:num w:numId="129">
    <w:abstractNumId w:val="159"/>
  </w:num>
  <w:num w:numId="130">
    <w:abstractNumId w:val="94"/>
  </w:num>
  <w:num w:numId="131">
    <w:abstractNumId w:val="112"/>
  </w:num>
  <w:num w:numId="132">
    <w:abstractNumId w:val="59"/>
  </w:num>
  <w:num w:numId="133">
    <w:abstractNumId w:val="12"/>
  </w:num>
  <w:num w:numId="134">
    <w:abstractNumId w:val="74"/>
  </w:num>
  <w:num w:numId="135">
    <w:abstractNumId w:val="106"/>
  </w:num>
  <w:num w:numId="136">
    <w:abstractNumId w:val="21"/>
  </w:num>
  <w:num w:numId="137">
    <w:abstractNumId w:val="139"/>
  </w:num>
  <w:num w:numId="138">
    <w:abstractNumId w:val="145"/>
  </w:num>
  <w:num w:numId="139">
    <w:abstractNumId w:val="70"/>
  </w:num>
  <w:num w:numId="140">
    <w:abstractNumId w:val="93"/>
  </w:num>
  <w:num w:numId="141">
    <w:abstractNumId w:val="7"/>
  </w:num>
  <w:num w:numId="142">
    <w:abstractNumId w:val="120"/>
  </w:num>
  <w:num w:numId="143">
    <w:abstractNumId w:val="127"/>
    <w:lvlOverride w:ilvl="0">
      <w:startOverride w:val="1"/>
    </w:lvlOverride>
  </w:num>
  <w:num w:numId="144">
    <w:abstractNumId w:val="91"/>
    <w:lvlOverride w:ilvl="0">
      <w:startOverride w:val="1"/>
    </w:lvlOverride>
  </w:num>
  <w:num w:numId="145">
    <w:abstractNumId w:val="127"/>
  </w:num>
  <w:num w:numId="146">
    <w:abstractNumId w:val="91"/>
  </w:num>
  <w:num w:numId="147">
    <w:abstractNumId w:val="50"/>
  </w:num>
  <w:num w:numId="1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51"/>
  </w:num>
  <w:num w:numId="150">
    <w:abstractNumId w:val="123"/>
  </w:num>
  <w:num w:numId="151">
    <w:abstractNumId w:val="84"/>
  </w:num>
  <w:num w:numId="152">
    <w:abstractNumId w:val="54"/>
  </w:num>
  <w:num w:numId="153">
    <w:abstractNumId w:val="64"/>
  </w:num>
  <w:num w:numId="154">
    <w:abstractNumId w:val="100"/>
  </w:num>
  <w:num w:numId="155">
    <w:abstractNumId w:val="166"/>
  </w:num>
  <w:num w:numId="156">
    <w:abstractNumId w:val="41"/>
  </w:num>
  <w:num w:numId="157">
    <w:abstractNumId w:val="102"/>
  </w:num>
  <w:num w:numId="158">
    <w:abstractNumId w:val="66"/>
  </w:num>
  <w:num w:numId="159">
    <w:abstractNumId w:val="71"/>
  </w:num>
  <w:num w:numId="160">
    <w:abstractNumId w:val="126"/>
  </w:num>
  <w:num w:numId="161">
    <w:abstractNumId w:val="171"/>
  </w:num>
  <w:num w:numId="162">
    <w:abstractNumId w:val="77"/>
  </w:num>
  <w:num w:numId="163">
    <w:abstractNumId w:val="35"/>
  </w:num>
  <w:num w:numId="164">
    <w:abstractNumId w:val="132"/>
  </w:num>
  <w:num w:numId="165">
    <w:abstractNumId w:val="1"/>
  </w:num>
  <w:num w:numId="166">
    <w:abstractNumId w:val="25"/>
  </w:num>
  <w:num w:numId="167">
    <w:abstractNumId w:val="53"/>
  </w:num>
  <w:num w:numId="168">
    <w:abstractNumId w:val="75"/>
  </w:num>
  <w:num w:numId="169">
    <w:abstractNumId w:val="61"/>
  </w:num>
  <w:num w:numId="170">
    <w:abstractNumId w:val="98"/>
  </w:num>
  <w:num w:numId="171">
    <w:abstractNumId w:val="150"/>
  </w:num>
  <w:num w:numId="172">
    <w:abstractNumId w:val="3"/>
  </w:num>
  <w:num w:numId="173">
    <w:abstractNumId w:val="173"/>
  </w:num>
  <w:num w:numId="174">
    <w:abstractNumId w:val="85"/>
  </w:num>
  <w:num w:numId="175">
    <w:abstractNumId w:val="128"/>
  </w:num>
  <w:num w:numId="176">
    <w:abstractNumId w:val="99"/>
  </w:num>
  <w:num w:numId="177">
    <w:abstractNumId w:val="46"/>
  </w:num>
  <w:num w:numId="178">
    <w:abstractNumId w:val="40"/>
  </w:num>
  <w:num w:numId="179">
    <w:abstractNumId w:val="82"/>
  </w:num>
  <w:num w:numId="180">
    <w:abstractNumId w:val="165"/>
  </w:num>
  <w:num w:numId="181">
    <w:abstractNumId w:val="26"/>
  </w:num>
  <w:num w:numId="182">
    <w:abstractNumId w:val="156"/>
  </w:num>
  <w:num w:numId="183">
    <w:abstractNumId w:val="11"/>
  </w:num>
  <w:num w:numId="184">
    <w:abstractNumId w:val="163"/>
  </w:num>
  <w:num w:numId="185">
    <w:abstractNumId w:val="90"/>
  </w:num>
  <w:num w:numId="186">
    <w:abstractNumId w:val="24"/>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23FAF"/>
    <w:rsid w:val="00042B12"/>
    <w:rsid w:val="00043AC4"/>
    <w:rsid w:val="0004611D"/>
    <w:rsid w:val="0004790C"/>
    <w:rsid w:val="00061163"/>
    <w:rsid w:val="000618E1"/>
    <w:rsid w:val="000656BB"/>
    <w:rsid w:val="00065D35"/>
    <w:rsid w:val="000702C3"/>
    <w:rsid w:val="00073A7C"/>
    <w:rsid w:val="00081AF7"/>
    <w:rsid w:val="000843C4"/>
    <w:rsid w:val="00085B70"/>
    <w:rsid w:val="0009089F"/>
    <w:rsid w:val="00091B4F"/>
    <w:rsid w:val="00091D00"/>
    <w:rsid w:val="0009300F"/>
    <w:rsid w:val="00094960"/>
    <w:rsid w:val="000A1B7E"/>
    <w:rsid w:val="000A7A0C"/>
    <w:rsid w:val="000B0E98"/>
    <w:rsid w:val="000B28F9"/>
    <w:rsid w:val="000B4463"/>
    <w:rsid w:val="000B4EE5"/>
    <w:rsid w:val="000C03D5"/>
    <w:rsid w:val="000C2F78"/>
    <w:rsid w:val="000C35E7"/>
    <w:rsid w:val="000C4783"/>
    <w:rsid w:val="000D0FE0"/>
    <w:rsid w:val="000D2E7A"/>
    <w:rsid w:val="000D3AAF"/>
    <w:rsid w:val="000D4655"/>
    <w:rsid w:val="000E3ED6"/>
    <w:rsid w:val="000F0BF7"/>
    <w:rsid w:val="000F6F01"/>
    <w:rsid w:val="00103A99"/>
    <w:rsid w:val="00104CE5"/>
    <w:rsid w:val="00115114"/>
    <w:rsid w:val="0012119C"/>
    <w:rsid w:val="00130135"/>
    <w:rsid w:val="001324A5"/>
    <w:rsid w:val="00135E78"/>
    <w:rsid w:val="00141506"/>
    <w:rsid w:val="00142589"/>
    <w:rsid w:val="00145A72"/>
    <w:rsid w:val="00146FB7"/>
    <w:rsid w:val="00147895"/>
    <w:rsid w:val="00147E16"/>
    <w:rsid w:val="00153217"/>
    <w:rsid w:val="001534BE"/>
    <w:rsid w:val="00161980"/>
    <w:rsid w:val="00161BC9"/>
    <w:rsid w:val="001659F7"/>
    <w:rsid w:val="00170549"/>
    <w:rsid w:val="00172602"/>
    <w:rsid w:val="00176F07"/>
    <w:rsid w:val="00180968"/>
    <w:rsid w:val="0018458D"/>
    <w:rsid w:val="00186E02"/>
    <w:rsid w:val="00195362"/>
    <w:rsid w:val="00196459"/>
    <w:rsid w:val="00197767"/>
    <w:rsid w:val="001978C7"/>
    <w:rsid w:val="001A144F"/>
    <w:rsid w:val="001A2DE0"/>
    <w:rsid w:val="001A3263"/>
    <w:rsid w:val="001A3F78"/>
    <w:rsid w:val="001B652A"/>
    <w:rsid w:val="001C2014"/>
    <w:rsid w:val="001C5BA1"/>
    <w:rsid w:val="001D5D74"/>
    <w:rsid w:val="001E6CAC"/>
    <w:rsid w:val="001F2CF0"/>
    <w:rsid w:val="001F4C6F"/>
    <w:rsid w:val="002040E4"/>
    <w:rsid w:val="00207035"/>
    <w:rsid w:val="00207D9D"/>
    <w:rsid w:val="00214D5B"/>
    <w:rsid w:val="00215719"/>
    <w:rsid w:val="00226DA2"/>
    <w:rsid w:val="00230415"/>
    <w:rsid w:val="0023075C"/>
    <w:rsid w:val="00233D0C"/>
    <w:rsid w:val="002364EF"/>
    <w:rsid w:val="00236B3D"/>
    <w:rsid w:val="002443C0"/>
    <w:rsid w:val="002533F0"/>
    <w:rsid w:val="00253481"/>
    <w:rsid w:val="002552D5"/>
    <w:rsid w:val="00256405"/>
    <w:rsid w:val="00261F85"/>
    <w:rsid w:val="00264254"/>
    <w:rsid w:val="00264DF4"/>
    <w:rsid w:val="00266838"/>
    <w:rsid w:val="00266F0A"/>
    <w:rsid w:val="00270365"/>
    <w:rsid w:val="00272016"/>
    <w:rsid w:val="00274481"/>
    <w:rsid w:val="00275539"/>
    <w:rsid w:val="00280704"/>
    <w:rsid w:val="0028101D"/>
    <w:rsid w:val="0028133F"/>
    <w:rsid w:val="00281551"/>
    <w:rsid w:val="0028424B"/>
    <w:rsid w:val="00290AE7"/>
    <w:rsid w:val="00290CBE"/>
    <w:rsid w:val="0029538D"/>
    <w:rsid w:val="002975EC"/>
    <w:rsid w:val="002A4F81"/>
    <w:rsid w:val="002A54F1"/>
    <w:rsid w:val="002B6F49"/>
    <w:rsid w:val="002C1D40"/>
    <w:rsid w:val="002C28AC"/>
    <w:rsid w:val="002C5675"/>
    <w:rsid w:val="002C672B"/>
    <w:rsid w:val="002D184F"/>
    <w:rsid w:val="002D37A8"/>
    <w:rsid w:val="002D775E"/>
    <w:rsid w:val="002F0E3E"/>
    <w:rsid w:val="002F1AAB"/>
    <w:rsid w:val="002F6112"/>
    <w:rsid w:val="00305DFD"/>
    <w:rsid w:val="00314308"/>
    <w:rsid w:val="00323A04"/>
    <w:rsid w:val="00323BCD"/>
    <w:rsid w:val="003256E4"/>
    <w:rsid w:val="0033021B"/>
    <w:rsid w:val="00330836"/>
    <w:rsid w:val="003316E5"/>
    <w:rsid w:val="00333E89"/>
    <w:rsid w:val="003379AA"/>
    <w:rsid w:val="00340E23"/>
    <w:rsid w:val="00340E9A"/>
    <w:rsid w:val="0034119E"/>
    <w:rsid w:val="0034602B"/>
    <w:rsid w:val="00353A98"/>
    <w:rsid w:val="00356D81"/>
    <w:rsid w:val="00357174"/>
    <w:rsid w:val="00365234"/>
    <w:rsid w:val="003676CF"/>
    <w:rsid w:val="003679BC"/>
    <w:rsid w:val="00372D61"/>
    <w:rsid w:val="00374051"/>
    <w:rsid w:val="0037497B"/>
    <w:rsid w:val="00380196"/>
    <w:rsid w:val="0038028C"/>
    <w:rsid w:val="00380EFE"/>
    <w:rsid w:val="00385AE6"/>
    <w:rsid w:val="003913A8"/>
    <w:rsid w:val="0039465D"/>
    <w:rsid w:val="0039792C"/>
    <w:rsid w:val="003A79C2"/>
    <w:rsid w:val="003B0D6C"/>
    <w:rsid w:val="003B28A5"/>
    <w:rsid w:val="003B3CFB"/>
    <w:rsid w:val="003B4954"/>
    <w:rsid w:val="003B4E1B"/>
    <w:rsid w:val="003C5A42"/>
    <w:rsid w:val="003C709A"/>
    <w:rsid w:val="003D002B"/>
    <w:rsid w:val="003D1359"/>
    <w:rsid w:val="003D17FA"/>
    <w:rsid w:val="003E086F"/>
    <w:rsid w:val="003E1CB3"/>
    <w:rsid w:val="003E5A29"/>
    <w:rsid w:val="003E6409"/>
    <w:rsid w:val="003F1850"/>
    <w:rsid w:val="003F1DA9"/>
    <w:rsid w:val="003F1FAB"/>
    <w:rsid w:val="003F2B53"/>
    <w:rsid w:val="003F2D10"/>
    <w:rsid w:val="003F3EBF"/>
    <w:rsid w:val="00400456"/>
    <w:rsid w:val="004004EA"/>
    <w:rsid w:val="00402485"/>
    <w:rsid w:val="00402732"/>
    <w:rsid w:val="00403AB8"/>
    <w:rsid w:val="00404BF2"/>
    <w:rsid w:val="00407169"/>
    <w:rsid w:val="00412708"/>
    <w:rsid w:val="00412DD3"/>
    <w:rsid w:val="004145F8"/>
    <w:rsid w:val="00446DD6"/>
    <w:rsid w:val="004501F6"/>
    <w:rsid w:val="0045100A"/>
    <w:rsid w:val="004534FB"/>
    <w:rsid w:val="00465BC2"/>
    <w:rsid w:val="0046730B"/>
    <w:rsid w:val="00470A17"/>
    <w:rsid w:val="00471BAA"/>
    <w:rsid w:val="004728E4"/>
    <w:rsid w:val="004820DD"/>
    <w:rsid w:val="004828DA"/>
    <w:rsid w:val="00486550"/>
    <w:rsid w:val="00492951"/>
    <w:rsid w:val="0049448E"/>
    <w:rsid w:val="00495A2B"/>
    <w:rsid w:val="004A4213"/>
    <w:rsid w:val="004A4CB2"/>
    <w:rsid w:val="004A5218"/>
    <w:rsid w:val="004A62B7"/>
    <w:rsid w:val="004B0761"/>
    <w:rsid w:val="004B1B42"/>
    <w:rsid w:val="004B2212"/>
    <w:rsid w:val="004C0260"/>
    <w:rsid w:val="004C301F"/>
    <w:rsid w:val="004C53B8"/>
    <w:rsid w:val="004C7D79"/>
    <w:rsid w:val="004D1EBB"/>
    <w:rsid w:val="004D3A5D"/>
    <w:rsid w:val="004E1764"/>
    <w:rsid w:val="004E2234"/>
    <w:rsid w:val="004E295D"/>
    <w:rsid w:val="004E3BE6"/>
    <w:rsid w:val="004F08B3"/>
    <w:rsid w:val="004F1462"/>
    <w:rsid w:val="004F19CE"/>
    <w:rsid w:val="004F6B79"/>
    <w:rsid w:val="005125C9"/>
    <w:rsid w:val="00512BA4"/>
    <w:rsid w:val="00513455"/>
    <w:rsid w:val="005149FF"/>
    <w:rsid w:val="0051540B"/>
    <w:rsid w:val="00524267"/>
    <w:rsid w:val="00534120"/>
    <w:rsid w:val="005425FE"/>
    <w:rsid w:val="00545E1A"/>
    <w:rsid w:val="00546587"/>
    <w:rsid w:val="00557ACA"/>
    <w:rsid w:val="00560C4F"/>
    <w:rsid w:val="00562BD9"/>
    <w:rsid w:val="00562EF5"/>
    <w:rsid w:val="00576F27"/>
    <w:rsid w:val="005776FD"/>
    <w:rsid w:val="00581D4C"/>
    <w:rsid w:val="00582722"/>
    <w:rsid w:val="005827AE"/>
    <w:rsid w:val="0058678B"/>
    <w:rsid w:val="0058716C"/>
    <w:rsid w:val="005876BC"/>
    <w:rsid w:val="00590864"/>
    <w:rsid w:val="00592E63"/>
    <w:rsid w:val="00594508"/>
    <w:rsid w:val="005A01A4"/>
    <w:rsid w:val="005A2386"/>
    <w:rsid w:val="005A4497"/>
    <w:rsid w:val="005A450A"/>
    <w:rsid w:val="005A514D"/>
    <w:rsid w:val="005A54E1"/>
    <w:rsid w:val="005A6FD9"/>
    <w:rsid w:val="005A73A3"/>
    <w:rsid w:val="005A75C5"/>
    <w:rsid w:val="005B5EF4"/>
    <w:rsid w:val="005B76AB"/>
    <w:rsid w:val="005C3CC6"/>
    <w:rsid w:val="005C4558"/>
    <w:rsid w:val="005C66FA"/>
    <w:rsid w:val="005C75A7"/>
    <w:rsid w:val="005D1412"/>
    <w:rsid w:val="005D207A"/>
    <w:rsid w:val="005D30DF"/>
    <w:rsid w:val="005D338C"/>
    <w:rsid w:val="005D5261"/>
    <w:rsid w:val="005D6CB2"/>
    <w:rsid w:val="005F069F"/>
    <w:rsid w:val="005F4DE0"/>
    <w:rsid w:val="005F5887"/>
    <w:rsid w:val="005F6BDB"/>
    <w:rsid w:val="006055DD"/>
    <w:rsid w:val="00605F11"/>
    <w:rsid w:val="006078F0"/>
    <w:rsid w:val="0061328E"/>
    <w:rsid w:val="00615C54"/>
    <w:rsid w:val="00617568"/>
    <w:rsid w:val="0062263E"/>
    <w:rsid w:val="00622EFE"/>
    <w:rsid w:val="00623FF6"/>
    <w:rsid w:val="00624790"/>
    <w:rsid w:val="00625FE4"/>
    <w:rsid w:val="006324BC"/>
    <w:rsid w:val="00632B96"/>
    <w:rsid w:val="00641FC8"/>
    <w:rsid w:val="00642951"/>
    <w:rsid w:val="0064315B"/>
    <w:rsid w:val="00643A82"/>
    <w:rsid w:val="00650B29"/>
    <w:rsid w:val="0065295B"/>
    <w:rsid w:val="00652A29"/>
    <w:rsid w:val="006554F2"/>
    <w:rsid w:val="00655F65"/>
    <w:rsid w:val="00657C53"/>
    <w:rsid w:val="00660928"/>
    <w:rsid w:val="006650CC"/>
    <w:rsid w:val="00666BDC"/>
    <w:rsid w:val="00667766"/>
    <w:rsid w:val="006771BF"/>
    <w:rsid w:val="00680417"/>
    <w:rsid w:val="00685834"/>
    <w:rsid w:val="006908A4"/>
    <w:rsid w:val="006A5D8C"/>
    <w:rsid w:val="006B40CA"/>
    <w:rsid w:val="006B43B2"/>
    <w:rsid w:val="006B580E"/>
    <w:rsid w:val="006C09BC"/>
    <w:rsid w:val="006C1076"/>
    <w:rsid w:val="006C520E"/>
    <w:rsid w:val="006D4802"/>
    <w:rsid w:val="006D7D14"/>
    <w:rsid w:val="006E2D29"/>
    <w:rsid w:val="006E4619"/>
    <w:rsid w:val="006E6D3D"/>
    <w:rsid w:val="006F0905"/>
    <w:rsid w:val="006F260D"/>
    <w:rsid w:val="006F6723"/>
    <w:rsid w:val="007044D6"/>
    <w:rsid w:val="007046DC"/>
    <w:rsid w:val="0071075D"/>
    <w:rsid w:val="00713F89"/>
    <w:rsid w:val="007148F2"/>
    <w:rsid w:val="00714B9F"/>
    <w:rsid w:val="00714CC7"/>
    <w:rsid w:val="00715133"/>
    <w:rsid w:val="007155B2"/>
    <w:rsid w:val="0071580F"/>
    <w:rsid w:val="00716A96"/>
    <w:rsid w:val="00722285"/>
    <w:rsid w:val="007277BA"/>
    <w:rsid w:val="00733089"/>
    <w:rsid w:val="00740837"/>
    <w:rsid w:val="00740F0D"/>
    <w:rsid w:val="0074398C"/>
    <w:rsid w:val="00743CF8"/>
    <w:rsid w:val="007514B9"/>
    <w:rsid w:val="00752797"/>
    <w:rsid w:val="00754FC9"/>
    <w:rsid w:val="0075517A"/>
    <w:rsid w:val="0076127D"/>
    <w:rsid w:val="00764DBD"/>
    <w:rsid w:val="0076616F"/>
    <w:rsid w:val="00767834"/>
    <w:rsid w:val="007704B8"/>
    <w:rsid w:val="0077065A"/>
    <w:rsid w:val="00771AE6"/>
    <w:rsid w:val="00771CED"/>
    <w:rsid w:val="007860B2"/>
    <w:rsid w:val="00790628"/>
    <w:rsid w:val="00791A4D"/>
    <w:rsid w:val="00791AE9"/>
    <w:rsid w:val="00791DFD"/>
    <w:rsid w:val="00792678"/>
    <w:rsid w:val="007963EF"/>
    <w:rsid w:val="007972E8"/>
    <w:rsid w:val="007A15ED"/>
    <w:rsid w:val="007A4786"/>
    <w:rsid w:val="007A6CF8"/>
    <w:rsid w:val="007B01E5"/>
    <w:rsid w:val="007C50C0"/>
    <w:rsid w:val="007D1CEA"/>
    <w:rsid w:val="007D5CF8"/>
    <w:rsid w:val="007D7FB0"/>
    <w:rsid w:val="007E12B2"/>
    <w:rsid w:val="007E25DA"/>
    <w:rsid w:val="007E3D2E"/>
    <w:rsid w:val="007E4695"/>
    <w:rsid w:val="007E7BE6"/>
    <w:rsid w:val="007F47D1"/>
    <w:rsid w:val="007F5628"/>
    <w:rsid w:val="008008F0"/>
    <w:rsid w:val="00801D97"/>
    <w:rsid w:val="00802953"/>
    <w:rsid w:val="00803AC3"/>
    <w:rsid w:val="00807F00"/>
    <w:rsid w:val="00807FA4"/>
    <w:rsid w:val="00811FC2"/>
    <w:rsid w:val="00812B95"/>
    <w:rsid w:val="0081561F"/>
    <w:rsid w:val="008170C4"/>
    <w:rsid w:val="00821F01"/>
    <w:rsid w:val="008225FF"/>
    <w:rsid w:val="00822706"/>
    <w:rsid w:val="00823994"/>
    <w:rsid w:val="00826CD5"/>
    <w:rsid w:val="00831C53"/>
    <w:rsid w:val="008334D1"/>
    <w:rsid w:val="0084362B"/>
    <w:rsid w:val="008459E1"/>
    <w:rsid w:val="00847D08"/>
    <w:rsid w:val="008513FB"/>
    <w:rsid w:val="0085443E"/>
    <w:rsid w:val="00854466"/>
    <w:rsid w:val="00855A4A"/>
    <w:rsid w:val="008565EA"/>
    <w:rsid w:val="00857BBA"/>
    <w:rsid w:val="00864CC3"/>
    <w:rsid w:val="008660AC"/>
    <w:rsid w:val="00867F4F"/>
    <w:rsid w:val="00871D28"/>
    <w:rsid w:val="00872B8E"/>
    <w:rsid w:val="00873821"/>
    <w:rsid w:val="0087495C"/>
    <w:rsid w:val="00880E99"/>
    <w:rsid w:val="008812EE"/>
    <w:rsid w:val="00882D63"/>
    <w:rsid w:val="00882E8B"/>
    <w:rsid w:val="00884503"/>
    <w:rsid w:val="0089038B"/>
    <w:rsid w:val="00891326"/>
    <w:rsid w:val="0089539B"/>
    <w:rsid w:val="0089625F"/>
    <w:rsid w:val="008A1DD5"/>
    <w:rsid w:val="008A2D0F"/>
    <w:rsid w:val="008A5B9A"/>
    <w:rsid w:val="008A7B84"/>
    <w:rsid w:val="008B4F78"/>
    <w:rsid w:val="008B6DC9"/>
    <w:rsid w:val="008C05C6"/>
    <w:rsid w:val="008C0A9D"/>
    <w:rsid w:val="008C1790"/>
    <w:rsid w:val="008C3CFA"/>
    <w:rsid w:val="008C6AA6"/>
    <w:rsid w:val="008C6D60"/>
    <w:rsid w:val="008C6DC7"/>
    <w:rsid w:val="008C73CC"/>
    <w:rsid w:val="008D7EF4"/>
    <w:rsid w:val="008E0942"/>
    <w:rsid w:val="008E118E"/>
    <w:rsid w:val="008E7B4F"/>
    <w:rsid w:val="008F3040"/>
    <w:rsid w:val="00901BF6"/>
    <w:rsid w:val="00914A4D"/>
    <w:rsid w:val="009164CF"/>
    <w:rsid w:val="0091751D"/>
    <w:rsid w:val="0092128E"/>
    <w:rsid w:val="009212CB"/>
    <w:rsid w:val="009247FF"/>
    <w:rsid w:val="0092491E"/>
    <w:rsid w:val="00925816"/>
    <w:rsid w:val="00926023"/>
    <w:rsid w:val="00927B17"/>
    <w:rsid w:val="00932147"/>
    <w:rsid w:val="009363BD"/>
    <w:rsid w:val="00937EF6"/>
    <w:rsid w:val="009419AE"/>
    <w:rsid w:val="00944427"/>
    <w:rsid w:val="009454E7"/>
    <w:rsid w:val="00945DB4"/>
    <w:rsid w:val="009505F6"/>
    <w:rsid w:val="009536F0"/>
    <w:rsid w:val="009556B2"/>
    <w:rsid w:val="00956DF7"/>
    <w:rsid w:val="00960141"/>
    <w:rsid w:val="00964832"/>
    <w:rsid w:val="00964E97"/>
    <w:rsid w:val="00966E54"/>
    <w:rsid w:val="00970A77"/>
    <w:rsid w:val="00977210"/>
    <w:rsid w:val="00981FFB"/>
    <w:rsid w:val="0098206D"/>
    <w:rsid w:val="0098402B"/>
    <w:rsid w:val="009862E4"/>
    <w:rsid w:val="009863BF"/>
    <w:rsid w:val="00991942"/>
    <w:rsid w:val="00994360"/>
    <w:rsid w:val="00997E1B"/>
    <w:rsid w:val="009A0CDE"/>
    <w:rsid w:val="009A46D0"/>
    <w:rsid w:val="009B1213"/>
    <w:rsid w:val="009B213C"/>
    <w:rsid w:val="009B21DF"/>
    <w:rsid w:val="009B2DB2"/>
    <w:rsid w:val="009B3305"/>
    <w:rsid w:val="009B6635"/>
    <w:rsid w:val="009B68B3"/>
    <w:rsid w:val="009C03A7"/>
    <w:rsid w:val="009C07A9"/>
    <w:rsid w:val="009C3E82"/>
    <w:rsid w:val="009D07BD"/>
    <w:rsid w:val="009D2304"/>
    <w:rsid w:val="009D5E9D"/>
    <w:rsid w:val="009D5F31"/>
    <w:rsid w:val="009F596F"/>
    <w:rsid w:val="009F60D1"/>
    <w:rsid w:val="00A01D1D"/>
    <w:rsid w:val="00A04B12"/>
    <w:rsid w:val="00A115AB"/>
    <w:rsid w:val="00A11FCE"/>
    <w:rsid w:val="00A12687"/>
    <w:rsid w:val="00A13640"/>
    <w:rsid w:val="00A15862"/>
    <w:rsid w:val="00A24299"/>
    <w:rsid w:val="00A25271"/>
    <w:rsid w:val="00A25618"/>
    <w:rsid w:val="00A30E89"/>
    <w:rsid w:val="00A31335"/>
    <w:rsid w:val="00A342DE"/>
    <w:rsid w:val="00A37CD0"/>
    <w:rsid w:val="00A41B23"/>
    <w:rsid w:val="00A444B5"/>
    <w:rsid w:val="00A50AB2"/>
    <w:rsid w:val="00A6386D"/>
    <w:rsid w:val="00A65EDE"/>
    <w:rsid w:val="00A70096"/>
    <w:rsid w:val="00A74C81"/>
    <w:rsid w:val="00A74FFB"/>
    <w:rsid w:val="00A76E5E"/>
    <w:rsid w:val="00A92F28"/>
    <w:rsid w:val="00A930CD"/>
    <w:rsid w:val="00A93B1F"/>
    <w:rsid w:val="00A948E5"/>
    <w:rsid w:val="00A97895"/>
    <w:rsid w:val="00AA07A3"/>
    <w:rsid w:val="00AA226C"/>
    <w:rsid w:val="00AA2375"/>
    <w:rsid w:val="00AA3CDD"/>
    <w:rsid w:val="00AA562E"/>
    <w:rsid w:val="00AA5B03"/>
    <w:rsid w:val="00AA6E08"/>
    <w:rsid w:val="00AB18C7"/>
    <w:rsid w:val="00AB345F"/>
    <w:rsid w:val="00AB4DF1"/>
    <w:rsid w:val="00AB4F10"/>
    <w:rsid w:val="00AB5B0D"/>
    <w:rsid w:val="00AB7D55"/>
    <w:rsid w:val="00AC2211"/>
    <w:rsid w:val="00AC24EB"/>
    <w:rsid w:val="00AC3099"/>
    <w:rsid w:val="00AC46B6"/>
    <w:rsid w:val="00AC533C"/>
    <w:rsid w:val="00AD6D7E"/>
    <w:rsid w:val="00AE01FD"/>
    <w:rsid w:val="00AE040E"/>
    <w:rsid w:val="00AE4A5B"/>
    <w:rsid w:val="00AE7C90"/>
    <w:rsid w:val="00AF17AD"/>
    <w:rsid w:val="00AF6098"/>
    <w:rsid w:val="00B0231B"/>
    <w:rsid w:val="00B02953"/>
    <w:rsid w:val="00B02B4F"/>
    <w:rsid w:val="00B05289"/>
    <w:rsid w:val="00B10986"/>
    <w:rsid w:val="00B206E2"/>
    <w:rsid w:val="00B23113"/>
    <w:rsid w:val="00B25CB4"/>
    <w:rsid w:val="00B37B03"/>
    <w:rsid w:val="00B44768"/>
    <w:rsid w:val="00B53D6D"/>
    <w:rsid w:val="00B55491"/>
    <w:rsid w:val="00B56E7D"/>
    <w:rsid w:val="00B623AB"/>
    <w:rsid w:val="00B640CD"/>
    <w:rsid w:val="00B641C1"/>
    <w:rsid w:val="00B66496"/>
    <w:rsid w:val="00B67FEC"/>
    <w:rsid w:val="00B70E0A"/>
    <w:rsid w:val="00B735E8"/>
    <w:rsid w:val="00B739A3"/>
    <w:rsid w:val="00B747B5"/>
    <w:rsid w:val="00B74EE3"/>
    <w:rsid w:val="00B833C4"/>
    <w:rsid w:val="00B870D5"/>
    <w:rsid w:val="00B91ADC"/>
    <w:rsid w:val="00B92375"/>
    <w:rsid w:val="00B947F5"/>
    <w:rsid w:val="00B96F20"/>
    <w:rsid w:val="00B97739"/>
    <w:rsid w:val="00B977EB"/>
    <w:rsid w:val="00BA3787"/>
    <w:rsid w:val="00BB3321"/>
    <w:rsid w:val="00BB3AA4"/>
    <w:rsid w:val="00BC5218"/>
    <w:rsid w:val="00BC578A"/>
    <w:rsid w:val="00BE101F"/>
    <w:rsid w:val="00BF24F3"/>
    <w:rsid w:val="00BF2C6F"/>
    <w:rsid w:val="00BF2EAD"/>
    <w:rsid w:val="00BF5A20"/>
    <w:rsid w:val="00C0076F"/>
    <w:rsid w:val="00C01CE1"/>
    <w:rsid w:val="00C11F79"/>
    <w:rsid w:val="00C12167"/>
    <w:rsid w:val="00C13C52"/>
    <w:rsid w:val="00C142AC"/>
    <w:rsid w:val="00C212F0"/>
    <w:rsid w:val="00C22DF0"/>
    <w:rsid w:val="00C24D0B"/>
    <w:rsid w:val="00C268F7"/>
    <w:rsid w:val="00C307A6"/>
    <w:rsid w:val="00C30DBE"/>
    <w:rsid w:val="00C315C4"/>
    <w:rsid w:val="00C4265A"/>
    <w:rsid w:val="00C434A5"/>
    <w:rsid w:val="00C457A6"/>
    <w:rsid w:val="00C509D5"/>
    <w:rsid w:val="00C50E2D"/>
    <w:rsid w:val="00C52F11"/>
    <w:rsid w:val="00C53720"/>
    <w:rsid w:val="00C53F7D"/>
    <w:rsid w:val="00C56717"/>
    <w:rsid w:val="00C57606"/>
    <w:rsid w:val="00C61BB1"/>
    <w:rsid w:val="00C61E02"/>
    <w:rsid w:val="00C6410A"/>
    <w:rsid w:val="00C67DA6"/>
    <w:rsid w:val="00C71BE4"/>
    <w:rsid w:val="00C7288E"/>
    <w:rsid w:val="00C72AFC"/>
    <w:rsid w:val="00C752C8"/>
    <w:rsid w:val="00C829F1"/>
    <w:rsid w:val="00C84630"/>
    <w:rsid w:val="00C92495"/>
    <w:rsid w:val="00C94D10"/>
    <w:rsid w:val="00C95053"/>
    <w:rsid w:val="00C97D0A"/>
    <w:rsid w:val="00CA13B5"/>
    <w:rsid w:val="00CA5D20"/>
    <w:rsid w:val="00CA62CF"/>
    <w:rsid w:val="00CB2A67"/>
    <w:rsid w:val="00CB3C05"/>
    <w:rsid w:val="00CB415C"/>
    <w:rsid w:val="00CB49D9"/>
    <w:rsid w:val="00CB6CC7"/>
    <w:rsid w:val="00CC3D6D"/>
    <w:rsid w:val="00CC5F76"/>
    <w:rsid w:val="00CD3589"/>
    <w:rsid w:val="00CD5E28"/>
    <w:rsid w:val="00CD6D94"/>
    <w:rsid w:val="00CE0638"/>
    <w:rsid w:val="00CE2FF0"/>
    <w:rsid w:val="00CE348E"/>
    <w:rsid w:val="00CE4006"/>
    <w:rsid w:val="00CE5297"/>
    <w:rsid w:val="00CE639D"/>
    <w:rsid w:val="00D076F4"/>
    <w:rsid w:val="00D15F74"/>
    <w:rsid w:val="00D1647D"/>
    <w:rsid w:val="00D1735E"/>
    <w:rsid w:val="00D173AA"/>
    <w:rsid w:val="00D212AC"/>
    <w:rsid w:val="00D34019"/>
    <w:rsid w:val="00D60617"/>
    <w:rsid w:val="00D61F2D"/>
    <w:rsid w:val="00D62930"/>
    <w:rsid w:val="00D6686E"/>
    <w:rsid w:val="00D6722D"/>
    <w:rsid w:val="00D67BFD"/>
    <w:rsid w:val="00D70A05"/>
    <w:rsid w:val="00D72124"/>
    <w:rsid w:val="00D72595"/>
    <w:rsid w:val="00D9085F"/>
    <w:rsid w:val="00D9213F"/>
    <w:rsid w:val="00D94486"/>
    <w:rsid w:val="00DA033B"/>
    <w:rsid w:val="00DA4C5C"/>
    <w:rsid w:val="00DA5B4A"/>
    <w:rsid w:val="00DA7683"/>
    <w:rsid w:val="00DB374E"/>
    <w:rsid w:val="00DC0EE4"/>
    <w:rsid w:val="00DC5A15"/>
    <w:rsid w:val="00DD0054"/>
    <w:rsid w:val="00DD067C"/>
    <w:rsid w:val="00DD26E5"/>
    <w:rsid w:val="00DD55A0"/>
    <w:rsid w:val="00DE3E75"/>
    <w:rsid w:val="00DF64D8"/>
    <w:rsid w:val="00DF780B"/>
    <w:rsid w:val="00E00AB5"/>
    <w:rsid w:val="00E013A8"/>
    <w:rsid w:val="00E034C7"/>
    <w:rsid w:val="00E043E3"/>
    <w:rsid w:val="00E13FF1"/>
    <w:rsid w:val="00E146B5"/>
    <w:rsid w:val="00E1543A"/>
    <w:rsid w:val="00E2084C"/>
    <w:rsid w:val="00E224CB"/>
    <w:rsid w:val="00E233DF"/>
    <w:rsid w:val="00E30E08"/>
    <w:rsid w:val="00E35ED2"/>
    <w:rsid w:val="00E4738E"/>
    <w:rsid w:val="00E5441C"/>
    <w:rsid w:val="00E57F58"/>
    <w:rsid w:val="00E6079A"/>
    <w:rsid w:val="00E61A25"/>
    <w:rsid w:val="00E66697"/>
    <w:rsid w:val="00E72642"/>
    <w:rsid w:val="00E74F72"/>
    <w:rsid w:val="00E77D21"/>
    <w:rsid w:val="00E85D3B"/>
    <w:rsid w:val="00EC25B7"/>
    <w:rsid w:val="00EC3B52"/>
    <w:rsid w:val="00ED5437"/>
    <w:rsid w:val="00ED7F28"/>
    <w:rsid w:val="00EE2277"/>
    <w:rsid w:val="00EE5B36"/>
    <w:rsid w:val="00EF2037"/>
    <w:rsid w:val="00EF32C5"/>
    <w:rsid w:val="00EF6691"/>
    <w:rsid w:val="00F0480F"/>
    <w:rsid w:val="00F073B9"/>
    <w:rsid w:val="00F1777C"/>
    <w:rsid w:val="00F178BD"/>
    <w:rsid w:val="00F21F65"/>
    <w:rsid w:val="00F22BC0"/>
    <w:rsid w:val="00F26F87"/>
    <w:rsid w:val="00F318CD"/>
    <w:rsid w:val="00F32B33"/>
    <w:rsid w:val="00F36659"/>
    <w:rsid w:val="00F40D24"/>
    <w:rsid w:val="00F42796"/>
    <w:rsid w:val="00F43C30"/>
    <w:rsid w:val="00F46BEC"/>
    <w:rsid w:val="00F51480"/>
    <w:rsid w:val="00F56A22"/>
    <w:rsid w:val="00F60E09"/>
    <w:rsid w:val="00F62261"/>
    <w:rsid w:val="00F632AD"/>
    <w:rsid w:val="00F66A34"/>
    <w:rsid w:val="00F66CE0"/>
    <w:rsid w:val="00F7242B"/>
    <w:rsid w:val="00F825E2"/>
    <w:rsid w:val="00F840B9"/>
    <w:rsid w:val="00F8650C"/>
    <w:rsid w:val="00F869D2"/>
    <w:rsid w:val="00FA5810"/>
    <w:rsid w:val="00FA5852"/>
    <w:rsid w:val="00FA5AD2"/>
    <w:rsid w:val="00FA7417"/>
    <w:rsid w:val="00FB0063"/>
    <w:rsid w:val="00FB647E"/>
    <w:rsid w:val="00FC14A8"/>
    <w:rsid w:val="00FC2ADF"/>
    <w:rsid w:val="00FE3381"/>
    <w:rsid w:val="00FE3586"/>
    <w:rsid w:val="00FE540D"/>
    <w:rsid w:val="00FE7A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88B7"/>
  <w15:docId w15:val="{C3D3AEE6-6941-422C-AA0E-E2C9B2E9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300F"/>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uiPriority w:val="99"/>
    <w:semiHidden/>
    <w:rsid w:val="00A01D1D"/>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uiPriority w:val="99"/>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uiPriority w:val="99"/>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uiPriority w:val="99"/>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iPriority w:val="99"/>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table" w:customStyle="1" w:styleId="Tabela-Siatka1">
    <w:name w:val="Tabela - Siatka1"/>
    <w:basedOn w:val="Standardowy"/>
    <w:next w:val="Tabela-Siatka"/>
    <w:uiPriority w:val="39"/>
    <w:rsid w:val="0083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2">
    <w:name w:val="Siatka tabeli — jasna2"/>
    <w:basedOn w:val="Standardowy"/>
    <w:uiPriority w:val="40"/>
    <w:rsid w:val="00372D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Bold">
    <w:name w:val="NormalBold"/>
    <w:basedOn w:val="Normalny"/>
    <w:link w:val="NormalBoldChar"/>
    <w:rsid w:val="00065D35"/>
    <w:pPr>
      <w:widowControl w:val="0"/>
      <w:tabs>
        <w:tab w:val="clear" w:pos="3402"/>
      </w:tabs>
      <w:spacing w:line="240" w:lineRule="auto"/>
    </w:pPr>
    <w:rPr>
      <w:rFonts w:ascii="Times New Roman" w:hAnsi="Times New Roman"/>
      <w:b/>
      <w:szCs w:val="22"/>
      <w:lang w:eastAsia="en-GB"/>
    </w:rPr>
  </w:style>
  <w:style w:type="character" w:customStyle="1" w:styleId="NormalBoldChar">
    <w:name w:val="NormalBold Char"/>
    <w:link w:val="NormalBold"/>
    <w:locked/>
    <w:rsid w:val="00065D35"/>
    <w:rPr>
      <w:rFonts w:ascii="Times New Roman" w:eastAsia="Times New Roman" w:hAnsi="Times New Roman" w:cs="Times New Roman"/>
      <w:b/>
      <w:sz w:val="24"/>
      <w:lang w:eastAsia="en-GB"/>
    </w:rPr>
  </w:style>
  <w:style w:type="character" w:customStyle="1" w:styleId="DeltaViewInsertion">
    <w:name w:val="DeltaView Insertion"/>
    <w:rsid w:val="00065D35"/>
    <w:rPr>
      <w:b/>
      <w:i/>
      <w:spacing w:val="0"/>
    </w:rPr>
  </w:style>
  <w:style w:type="paragraph" w:customStyle="1" w:styleId="Text1">
    <w:name w:val="Text 1"/>
    <w:basedOn w:val="Normalny"/>
    <w:rsid w:val="00065D35"/>
    <w:pPr>
      <w:tabs>
        <w:tab w:val="clear" w:pos="3402"/>
      </w:tabs>
      <w:spacing w:before="120" w:after="120" w:line="240" w:lineRule="auto"/>
      <w:ind w:left="850"/>
      <w:jc w:val="both"/>
    </w:pPr>
    <w:rPr>
      <w:rFonts w:ascii="Times New Roman" w:eastAsia="Calibri" w:hAnsi="Times New Roman"/>
      <w:szCs w:val="22"/>
      <w:lang w:eastAsia="en-GB"/>
    </w:rPr>
  </w:style>
  <w:style w:type="paragraph" w:customStyle="1" w:styleId="NormalLeft">
    <w:name w:val="Normal Left"/>
    <w:basedOn w:val="Normalny"/>
    <w:rsid w:val="00065D35"/>
    <w:pPr>
      <w:tabs>
        <w:tab w:val="clear" w:pos="3402"/>
      </w:tabs>
      <w:spacing w:before="120" w:after="120" w:line="240" w:lineRule="auto"/>
    </w:pPr>
    <w:rPr>
      <w:rFonts w:ascii="Times New Roman" w:eastAsia="Calibri" w:hAnsi="Times New Roman"/>
      <w:szCs w:val="22"/>
      <w:lang w:eastAsia="en-GB"/>
    </w:rPr>
  </w:style>
  <w:style w:type="paragraph" w:customStyle="1" w:styleId="Tiret0">
    <w:name w:val="Tiret 0"/>
    <w:basedOn w:val="Normalny"/>
    <w:rsid w:val="00065D35"/>
    <w:pPr>
      <w:numPr>
        <w:numId w:val="143"/>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065D35"/>
    <w:pPr>
      <w:numPr>
        <w:numId w:val="144"/>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Text1"/>
    <w:rsid w:val="00065D35"/>
    <w:pPr>
      <w:numPr>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Text1"/>
    <w:rsid w:val="00065D35"/>
    <w:pPr>
      <w:numPr>
        <w:ilvl w:val="1"/>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Text1"/>
    <w:rsid w:val="00065D35"/>
    <w:pPr>
      <w:numPr>
        <w:ilvl w:val="2"/>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Text1"/>
    <w:rsid w:val="00065D35"/>
    <w:pPr>
      <w:numPr>
        <w:ilvl w:val="3"/>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ChapterTitle">
    <w:name w:val="ChapterTitle"/>
    <w:basedOn w:val="Normalny"/>
    <w:next w:val="Normalny"/>
    <w:rsid w:val="00065D35"/>
    <w:pPr>
      <w:keepNext/>
      <w:tabs>
        <w:tab w:val="clear" w:pos="3402"/>
      </w:tabs>
      <w:spacing w:before="120" w:after="360" w:line="240" w:lineRule="auto"/>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65D35"/>
    <w:pPr>
      <w:keepNext/>
      <w:tabs>
        <w:tab w:val="clear" w:pos="3402"/>
      </w:tabs>
      <w:spacing w:before="120" w:after="360" w:line="240" w:lineRule="auto"/>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65D35"/>
    <w:pPr>
      <w:tabs>
        <w:tab w:val="clear" w:pos="3402"/>
      </w:tabs>
      <w:spacing w:before="120" w:after="120" w:line="240" w:lineRule="auto"/>
      <w:jc w:val="center"/>
    </w:pPr>
    <w:rPr>
      <w:rFonts w:ascii="Times New Roman" w:eastAsia="Calibri" w:hAnsi="Times New Roman"/>
      <w:b/>
      <w:szCs w:val="22"/>
      <w:u w:val="single"/>
      <w:lang w:eastAsia="en-GB"/>
    </w:rPr>
  </w:style>
  <w:style w:type="table" w:customStyle="1" w:styleId="Siatkatabelijasna21">
    <w:name w:val="Siatka tabeli — jasna21"/>
    <w:basedOn w:val="Standardowy"/>
    <w:uiPriority w:val="40"/>
    <w:rsid w:val="009260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433481921">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094086509">
      <w:bodyDiv w:val="1"/>
      <w:marLeft w:val="0"/>
      <w:marRight w:val="0"/>
      <w:marTop w:val="0"/>
      <w:marBottom w:val="0"/>
      <w:divBdr>
        <w:top w:val="none" w:sz="0" w:space="0" w:color="auto"/>
        <w:left w:val="none" w:sz="0" w:space="0" w:color="auto"/>
        <w:bottom w:val="none" w:sz="0" w:space="0" w:color="auto"/>
        <w:right w:val="none" w:sz="0" w:space="0" w:color="auto"/>
      </w:divBdr>
      <w:divsChild>
        <w:div w:id="1595238305">
          <w:marLeft w:val="0"/>
          <w:marRight w:val="0"/>
          <w:marTop w:val="0"/>
          <w:marBottom w:val="0"/>
          <w:divBdr>
            <w:top w:val="none" w:sz="0" w:space="0" w:color="auto"/>
            <w:left w:val="none" w:sz="0" w:space="0" w:color="auto"/>
            <w:bottom w:val="none" w:sz="0" w:space="0" w:color="auto"/>
            <w:right w:val="none" w:sz="0" w:space="0" w:color="auto"/>
          </w:divBdr>
          <w:divsChild>
            <w:div w:id="8565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ea-polaniec.pl" TargetMode="External"/><Relationship Id="rId18" Type="http://schemas.openxmlformats.org/officeDocument/2006/relationships/hyperlink" Target="mailto:szczepaniak.jaroslaw@enea.p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eep.iod@enea.p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daniel.kabata@enea.pl"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tanislaw.kaminski@enea.pl" TargetMode="External"/><Relationship Id="rId20" Type="http://schemas.openxmlformats.org/officeDocument/2006/relationships/hyperlink" Target="mailto:eep.iod@enea.pl" TargetMode="External"/><Relationship Id="rId29" Type="http://schemas.openxmlformats.org/officeDocument/2006/relationships/hyperlink" Target="mailto:daniel.kabata@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aukcje.eb2b.com.pl" TargetMode="External"/><Relationship Id="rId23" Type="http://schemas.openxmlformats.org/officeDocument/2006/relationships/header" Target="header1.xml"/><Relationship Id="rId28" Type="http://schemas.openxmlformats.org/officeDocument/2006/relationships/hyperlink" Target="https://aukcje.eb2b.com.pl/" TargetMode="External"/><Relationship Id="rId10" Type="http://schemas.openxmlformats.org/officeDocument/2006/relationships/footnotes" Target="footnotes.xml"/><Relationship Id="rId19" Type="http://schemas.openxmlformats.org/officeDocument/2006/relationships/hyperlink" Target="https://aukcje.eb2b.com.pl/" TargetMode="External"/><Relationship Id="rId31" Type="http://schemas.openxmlformats.org/officeDocument/2006/relationships/hyperlink" Target="https://www.nccert.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bip/zamowienia/platforma-zakupowa" TargetMode="External"/><Relationship Id="rId22" Type="http://schemas.openxmlformats.org/officeDocument/2006/relationships/hyperlink" Target="https://www.uzp.gov.pl/baza-wiedzy/jednolity-europejski-dokument-zamowienia%20" TargetMode="External"/><Relationship Id="rId27" Type="http://schemas.openxmlformats.org/officeDocument/2006/relationships/hyperlink" Target="https://aukcje.eb2b.com.pl/" TargetMode="External"/><Relationship Id="rId30" Type="http://schemas.openxmlformats.org/officeDocument/2006/relationships/hyperlink" Target="mailto:szczepaniak.jaroslaw@ene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E77FQV5U2F7W-39-1109</_dlc_DocId>
    <_dlc_DocIdUrl xmlns="d7ff16a6-0c35-4183-aab1-f7a0fb157cbc">
      <Url>http://wss/sites/zdz/_layouts/DocIdRedir.aspx?ID=E77FQV5U2F7W-39-1109</Url>
      <Description>E77FQV5U2F7W-39-1109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2.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3.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5.xml><?xml version="1.0" encoding="utf-8"?>
<ds:datastoreItem xmlns:ds="http://schemas.openxmlformats.org/officeDocument/2006/customXml" ds:itemID="{0423F568-98E3-44E5-BBBB-935F964C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29431</Words>
  <Characters>176589</Characters>
  <Application>Microsoft Office Word</Application>
  <DocSecurity>0</DocSecurity>
  <Lines>1471</Lines>
  <Paragraphs>411</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205609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Kabata Daniel</cp:lastModifiedBy>
  <cp:revision>3</cp:revision>
  <cp:lastPrinted>2018-10-12T11:20:00Z</cp:lastPrinted>
  <dcterms:created xsi:type="dcterms:W3CDTF">2019-02-28T10:10:00Z</dcterms:created>
  <dcterms:modified xsi:type="dcterms:W3CDTF">2019-03-05T16:03:00Z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